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30" w:rsidRPr="00E82D30" w:rsidRDefault="00E82D30" w:rsidP="00992541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  <w:bookmarkStart w:id="0" w:name="_GoBack"/>
      <w:bookmarkEnd w:id="0"/>
    </w:p>
    <w:p w:rsidR="00A436F1" w:rsidRPr="00992541" w:rsidRDefault="00A436F1" w:rsidP="00992541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992541">
        <w:rPr>
          <w:rFonts w:ascii="Times New Roman" w:hAnsi="Times New Roman" w:cs="Times New Roman"/>
        </w:rPr>
        <w:t>Работодателю</w:t>
      </w:r>
    </w:p>
    <w:p w:rsidR="00A436F1" w:rsidRPr="00992541" w:rsidRDefault="005C41E9" w:rsidP="00F02579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bCs/>
        </w:rPr>
      </w:pPr>
      <w:r w:rsidRPr="00992541">
        <w:rPr>
          <w:rFonts w:ascii="Times New Roman" w:hAnsi="Times New Roman" w:cs="Times New Roman"/>
          <w:b/>
          <w:bCs/>
        </w:rPr>
        <w:t>ПРЕДЛОЖЕ</w:t>
      </w:r>
      <w:r w:rsidR="00A436F1" w:rsidRPr="00992541">
        <w:rPr>
          <w:rFonts w:ascii="Times New Roman" w:hAnsi="Times New Roman" w:cs="Times New Roman"/>
          <w:b/>
          <w:bCs/>
        </w:rPr>
        <w:t xml:space="preserve">НИЕ </w:t>
      </w:r>
    </w:p>
    <w:p w:rsidR="00A436F1" w:rsidRPr="00992541" w:rsidRDefault="00A436F1" w:rsidP="00F02579">
      <w:pPr>
        <w:shd w:val="clear" w:color="auto" w:fill="FFFFFF"/>
        <w:ind w:firstLine="0"/>
        <w:jc w:val="center"/>
        <w:rPr>
          <w:rFonts w:ascii="Times New Roman" w:hAnsi="Times New Roman" w:cs="Times New Roman"/>
        </w:rPr>
      </w:pPr>
      <w:r w:rsidRPr="00992541">
        <w:rPr>
          <w:rFonts w:ascii="Times New Roman" w:hAnsi="Times New Roman" w:cs="Times New Roman"/>
          <w:b/>
          <w:bCs/>
        </w:rPr>
        <w:t>о начале коллективных переговоров</w:t>
      </w:r>
    </w:p>
    <w:p w:rsidR="00992541" w:rsidRPr="00750A6A" w:rsidRDefault="005C41E9" w:rsidP="00750A6A">
      <w:pPr>
        <w:widowControl/>
        <w:spacing w:line="360" w:lineRule="auto"/>
        <w:ind w:firstLine="540"/>
        <w:rPr>
          <w:rFonts w:ascii="Times New Roman" w:eastAsiaTheme="minorHAnsi" w:hAnsi="Times New Roman" w:cs="Times New Roman"/>
          <w:lang w:eastAsia="en-US"/>
        </w:rPr>
      </w:pPr>
      <w:r w:rsidRPr="00992541">
        <w:rPr>
          <w:rFonts w:ascii="Times New Roman" w:hAnsi="Times New Roman" w:cs="Times New Roman"/>
        </w:rPr>
        <w:t xml:space="preserve">Первичная </w:t>
      </w:r>
      <w:r w:rsidR="00F02579">
        <w:rPr>
          <w:rFonts w:ascii="Times New Roman" w:hAnsi="Times New Roman" w:cs="Times New Roman"/>
        </w:rPr>
        <w:t>профсоюзная</w:t>
      </w:r>
      <w:r w:rsidR="00F02579" w:rsidRPr="00992541">
        <w:rPr>
          <w:rFonts w:ascii="Times New Roman" w:hAnsi="Times New Roman" w:cs="Times New Roman"/>
        </w:rPr>
        <w:t xml:space="preserve"> </w:t>
      </w:r>
      <w:r w:rsidRPr="00992541">
        <w:rPr>
          <w:rFonts w:ascii="Times New Roman" w:hAnsi="Times New Roman" w:cs="Times New Roman"/>
        </w:rPr>
        <w:t xml:space="preserve">организация </w:t>
      </w:r>
      <w:r w:rsidR="00F02579">
        <w:rPr>
          <w:rFonts w:ascii="Times New Roman" w:hAnsi="Times New Roman" w:cs="Times New Roman"/>
        </w:rPr>
        <w:t>ГБУЗ МО «…»</w:t>
      </w:r>
      <w:r w:rsidRPr="00992541">
        <w:rPr>
          <w:rFonts w:ascii="Times New Roman" w:hAnsi="Times New Roman" w:cs="Times New Roman"/>
        </w:rPr>
        <w:t>, объединяющая</w:t>
      </w:r>
      <w:r w:rsidR="00750A6A">
        <w:rPr>
          <w:rFonts w:ascii="Times New Roman" w:eastAsiaTheme="minorHAnsi" w:hAnsi="Times New Roman" w:cs="Times New Roman"/>
          <w:lang w:eastAsia="en-US"/>
        </w:rPr>
        <w:t xml:space="preserve"> более половины работников </w:t>
      </w:r>
      <w:r w:rsidR="00707DCC">
        <w:rPr>
          <w:rFonts w:ascii="Times New Roman" w:eastAsiaTheme="minorHAnsi" w:hAnsi="Times New Roman" w:cs="Times New Roman"/>
          <w:lang w:eastAsia="en-US"/>
        </w:rPr>
        <w:t>(указать % профсоюзного членства)</w:t>
      </w:r>
      <w:r w:rsidR="00992541" w:rsidRPr="00992541">
        <w:rPr>
          <w:rFonts w:ascii="Times New Roman" w:hAnsi="Times New Roman" w:cs="Times New Roman"/>
        </w:rPr>
        <w:t xml:space="preserve"> </w:t>
      </w:r>
      <w:r w:rsidRPr="00992541">
        <w:rPr>
          <w:rFonts w:ascii="Times New Roman" w:hAnsi="Times New Roman" w:cs="Times New Roman"/>
        </w:rPr>
        <w:t>на основании ре</w:t>
      </w:r>
      <w:r w:rsidR="0019295B">
        <w:rPr>
          <w:rFonts w:ascii="Times New Roman" w:hAnsi="Times New Roman" w:cs="Times New Roman"/>
        </w:rPr>
        <w:t>шения профсоюзного комитета от_____20__ года</w:t>
      </w:r>
      <w:r w:rsidRPr="00992541">
        <w:rPr>
          <w:rFonts w:ascii="Times New Roman" w:hAnsi="Times New Roman" w:cs="Times New Roman"/>
        </w:rPr>
        <w:t xml:space="preserve"> № </w:t>
      </w:r>
      <w:r w:rsidR="00992541" w:rsidRPr="00992541">
        <w:rPr>
          <w:rFonts w:ascii="Times New Roman" w:hAnsi="Times New Roman" w:cs="Times New Roman"/>
        </w:rPr>
        <w:t>…</w:t>
      </w:r>
      <w:proofErr w:type="gramStart"/>
      <w:r w:rsidR="00992541" w:rsidRPr="00992541">
        <w:rPr>
          <w:rFonts w:ascii="Times New Roman" w:hAnsi="Times New Roman" w:cs="Times New Roman"/>
        </w:rPr>
        <w:t xml:space="preserve"> .</w:t>
      </w:r>
      <w:proofErr w:type="gramEnd"/>
    </w:p>
    <w:p w:rsidR="006A1B30" w:rsidRDefault="00A436F1" w:rsidP="00750A6A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u w:val="single"/>
        </w:rPr>
      </w:pPr>
      <w:r w:rsidRPr="00992541">
        <w:rPr>
          <w:rFonts w:ascii="Times New Roman" w:hAnsi="Times New Roman" w:cs="Times New Roman"/>
          <w:i/>
          <w:iCs/>
        </w:rPr>
        <w:t>Вариант:</w:t>
      </w:r>
      <w:r w:rsidR="005C41E9" w:rsidRPr="00992541">
        <w:rPr>
          <w:rFonts w:ascii="Times New Roman" w:hAnsi="Times New Roman" w:cs="Times New Roman"/>
          <w:i/>
          <w:iCs/>
        </w:rPr>
        <w:t xml:space="preserve"> уполномоченная</w:t>
      </w:r>
      <w:r w:rsidRPr="00992541">
        <w:rPr>
          <w:rFonts w:ascii="Times New Roman" w:hAnsi="Times New Roman" w:cs="Times New Roman"/>
          <w:i/>
          <w:iCs/>
        </w:rPr>
        <w:t xml:space="preserve"> решением общего собрания (конференции) работ</w:t>
      </w:r>
      <w:r w:rsidRPr="00992541">
        <w:rPr>
          <w:rFonts w:ascii="Times New Roman" w:hAnsi="Times New Roman" w:cs="Times New Roman"/>
          <w:i/>
          <w:iCs/>
        </w:rPr>
        <w:softHyphen/>
        <w:t xml:space="preserve">ников </w:t>
      </w:r>
      <w:proofErr w:type="gramStart"/>
      <w:r w:rsidRPr="00992541">
        <w:rPr>
          <w:rFonts w:ascii="Times New Roman" w:hAnsi="Times New Roman" w:cs="Times New Roman"/>
          <w:i/>
          <w:iCs/>
        </w:rPr>
        <w:t>от</w:t>
      </w:r>
      <w:proofErr w:type="gramEnd"/>
      <w:r w:rsidRPr="00992541">
        <w:rPr>
          <w:rFonts w:ascii="Times New Roman" w:hAnsi="Times New Roman" w:cs="Times New Roman"/>
        </w:rPr>
        <w:t xml:space="preserve">_______________ </w:t>
      </w:r>
      <w:proofErr w:type="gramStart"/>
      <w:r w:rsidRPr="00992541">
        <w:rPr>
          <w:rFonts w:ascii="Times New Roman" w:hAnsi="Times New Roman" w:cs="Times New Roman"/>
          <w:i/>
          <w:iCs/>
        </w:rPr>
        <w:t>протокол</w:t>
      </w:r>
      <w:proofErr w:type="gramEnd"/>
      <w:r w:rsidRPr="00992541">
        <w:rPr>
          <w:rFonts w:ascii="Times New Roman" w:hAnsi="Times New Roman" w:cs="Times New Roman"/>
          <w:i/>
          <w:iCs/>
        </w:rPr>
        <w:t xml:space="preserve"> №</w:t>
      </w:r>
      <w:r w:rsidRPr="00992541">
        <w:rPr>
          <w:rFonts w:ascii="Times New Roman" w:hAnsi="Times New Roman" w:cs="Times New Roman"/>
        </w:rPr>
        <w:t>_________.</w:t>
      </w:r>
      <w:r w:rsidR="00FE6F67">
        <w:rPr>
          <w:rFonts w:ascii="Times New Roman" w:hAnsi="Times New Roman" w:cs="Times New Roman"/>
        </w:rPr>
        <w:t xml:space="preserve"> </w:t>
      </w:r>
      <w:r w:rsidR="00F02579" w:rsidRPr="00F02579">
        <w:rPr>
          <w:rFonts w:ascii="Times New Roman" w:hAnsi="Times New Roman" w:cs="Times New Roman"/>
          <w:color w:val="FF0000"/>
        </w:rPr>
        <w:t xml:space="preserve">(Если </w:t>
      </w:r>
      <w:r w:rsidR="00F02579">
        <w:rPr>
          <w:rFonts w:ascii="Times New Roman" w:hAnsi="Times New Roman" w:cs="Times New Roman"/>
          <w:color w:val="FF0000"/>
        </w:rPr>
        <w:t>первичная организация объединяет менее половины работников)</w:t>
      </w:r>
      <w:r w:rsidR="00FE6F67" w:rsidRPr="00FE6F67">
        <w:rPr>
          <w:rFonts w:ascii="Times New Roman" w:hAnsi="Times New Roman" w:cs="Times New Roman"/>
          <w:color w:val="FF0000"/>
        </w:rPr>
        <w:t>.</w:t>
      </w:r>
    </w:p>
    <w:p w:rsidR="006A1B30" w:rsidRPr="006A1B30" w:rsidRDefault="006A1B30" w:rsidP="00750A6A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Н</w:t>
      </w:r>
      <w:r w:rsidR="005C41E9" w:rsidRPr="00992541">
        <w:rPr>
          <w:rFonts w:ascii="Times New Roman" w:hAnsi="Times New Roman" w:cs="Times New Roman"/>
        </w:rPr>
        <w:t xml:space="preserve">аправляет </w:t>
      </w:r>
      <w:r>
        <w:rPr>
          <w:rFonts w:ascii="Times New Roman" w:eastAsiaTheme="minorHAnsi" w:hAnsi="Times New Roman" w:cs="Times New Roman"/>
          <w:lang w:eastAsia="en-US"/>
        </w:rPr>
        <w:t xml:space="preserve">предложение о начале коллективных переговоров </w:t>
      </w:r>
      <w:r w:rsidR="0019295B">
        <w:rPr>
          <w:rFonts w:ascii="Times New Roman" w:eastAsiaTheme="minorHAnsi" w:hAnsi="Times New Roman" w:cs="Times New Roman"/>
          <w:lang w:eastAsia="en-US"/>
        </w:rPr>
        <w:t xml:space="preserve">и образовании комиссии для подготовки проекта коллективного договора (далее – Комиссия) </w:t>
      </w:r>
      <w:r>
        <w:rPr>
          <w:rFonts w:ascii="Times New Roman" w:eastAsiaTheme="minorHAnsi" w:hAnsi="Times New Roman" w:cs="Times New Roman"/>
          <w:lang w:eastAsia="en-US"/>
        </w:rPr>
        <w:t>от имени всех работников.</w:t>
      </w:r>
    </w:p>
    <w:p w:rsidR="00B50B03" w:rsidRDefault="00992541" w:rsidP="00B50B03">
      <w:pPr>
        <w:widowControl/>
        <w:spacing w:line="360" w:lineRule="auto"/>
        <w:ind w:firstLine="709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992541">
        <w:rPr>
          <w:rFonts w:ascii="Times New Roman" w:hAnsi="Times New Roman" w:cs="Times New Roman"/>
        </w:rPr>
        <w:t>В соответствии с ч. 2</w:t>
      </w:r>
      <w:r w:rsidR="00A436F1" w:rsidRPr="00992541">
        <w:rPr>
          <w:rFonts w:ascii="Times New Roman" w:hAnsi="Times New Roman" w:cs="Times New Roman"/>
        </w:rPr>
        <w:t xml:space="preserve"> ст. 36 Трудового кодекса Р</w:t>
      </w:r>
      <w:r w:rsidR="00215471">
        <w:rPr>
          <w:rFonts w:ascii="Times New Roman" w:hAnsi="Times New Roman" w:cs="Times New Roman"/>
        </w:rPr>
        <w:t xml:space="preserve">оссийской </w:t>
      </w:r>
      <w:r w:rsidR="00A436F1" w:rsidRPr="00992541">
        <w:rPr>
          <w:rFonts w:ascii="Times New Roman" w:hAnsi="Times New Roman" w:cs="Times New Roman"/>
        </w:rPr>
        <w:t>Ф</w:t>
      </w:r>
      <w:r w:rsidR="00215471">
        <w:rPr>
          <w:rFonts w:ascii="Times New Roman" w:hAnsi="Times New Roman" w:cs="Times New Roman"/>
        </w:rPr>
        <w:t>едерации</w:t>
      </w:r>
      <w:r w:rsidR="005C41E9" w:rsidRPr="00992541">
        <w:rPr>
          <w:rFonts w:ascii="Times New Roman" w:hAnsi="Times New Roman" w:cs="Times New Roman"/>
        </w:rPr>
        <w:t xml:space="preserve">, </w:t>
      </w:r>
      <w:r>
        <w:rPr>
          <w:rFonts w:ascii="Times New Roman" w:eastAsiaTheme="minorHAnsi" w:hAnsi="Times New Roman" w:cs="Times New Roman"/>
          <w:lang w:eastAsia="en-US"/>
        </w:rPr>
        <w:t>п</w:t>
      </w:r>
      <w:r w:rsidRPr="00992541">
        <w:rPr>
          <w:rFonts w:ascii="Times New Roman" w:eastAsiaTheme="minorHAnsi" w:hAnsi="Times New Roman" w:cs="Times New Roman"/>
          <w:lang w:eastAsia="en-US"/>
        </w:rPr>
        <w:t xml:space="preserve">редставители стороны, получившие предложение в письменной форме о начале коллективных переговоров, </w:t>
      </w:r>
      <w:r w:rsidRPr="00992541">
        <w:rPr>
          <w:rFonts w:ascii="Times New Roman" w:eastAsiaTheme="minorHAnsi" w:hAnsi="Times New Roman" w:cs="Times New Roman"/>
          <w:b/>
          <w:lang w:eastAsia="en-US"/>
        </w:rPr>
        <w:t>обязаны</w:t>
      </w:r>
      <w:r w:rsidRPr="00992541">
        <w:rPr>
          <w:rFonts w:ascii="Times New Roman" w:eastAsiaTheme="minorHAnsi" w:hAnsi="Times New Roman" w:cs="Times New Roman"/>
          <w:lang w:eastAsia="en-US"/>
        </w:rPr>
        <w:t xml:space="preserve"> вступить в переговоры </w:t>
      </w:r>
      <w:r w:rsidRPr="00992541">
        <w:rPr>
          <w:rFonts w:ascii="Times New Roman" w:eastAsiaTheme="minorHAnsi" w:hAnsi="Times New Roman" w:cs="Times New Roman"/>
          <w:b/>
          <w:lang w:eastAsia="en-US"/>
        </w:rPr>
        <w:t>в течение семи календарных дней</w:t>
      </w:r>
      <w:r w:rsidRPr="00992541">
        <w:rPr>
          <w:rFonts w:ascii="Times New Roman" w:eastAsiaTheme="minorHAnsi" w:hAnsi="Times New Roman" w:cs="Times New Roman"/>
          <w:lang w:eastAsia="en-US"/>
        </w:rPr>
        <w:t xml:space="preserve"> со дня получения указанного предложения, </w:t>
      </w:r>
      <w:r w:rsidRPr="00992541">
        <w:rPr>
          <w:rFonts w:ascii="Times New Roman" w:eastAsiaTheme="minorHAnsi" w:hAnsi="Times New Roman" w:cs="Times New Roman"/>
          <w:b/>
          <w:lang w:eastAsia="en-US"/>
        </w:rPr>
        <w:t>направив</w:t>
      </w:r>
      <w:r w:rsidRPr="00992541">
        <w:rPr>
          <w:rFonts w:ascii="Times New Roman" w:eastAsiaTheme="minorHAnsi" w:hAnsi="Times New Roman" w:cs="Times New Roman"/>
          <w:lang w:eastAsia="en-US"/>
        </w:rPr>
        <w:t xml:space="preserve"> инициатору проведения коллективных переговоров </w:t>
      </w:r>
      <w:r w:rsidRPr="00992541">
        <w:rPr>
          <w:rFonts w:ascii="Times New Roman" w:eastAsiaTheme="minorHAnsi" w:hAnsi="Times New Roman" w:cs="Times New Roman"/>
          <w:b/>
          <w:lang w:eastAsia="en-US"/>
        </w:rPr>
        <w:t xml:space="preserve">ответ </w:t>
      </w:r>
      <w:r w:rsidRPr="00992541">
        <w:rPr>
          <w:rFonts w:ascii="Times New Roman" w:eastAsiaTheme="minorHAnsi" w:hAnsi="Times New Roman" w:cs="Times New Roman"/>
          <w:lang w:eastAsia="en-US"/>
        </w:rPr>
        <w:t>с указанием представителей от своей стороны для участия в работе комиссии по ведению коллективных переговоров и их полномочий</w:t>
      </w:r>
      <w:proofErr w:type="gramEnd"/>
      <w:r w:rsidRPr="00992541">
        <w:rPr>
          <w:rFonts w:ascii="Times New Roman" w:eastAsiaTheme="minorHAnsi" w:hAnsi="Times New Roman" w:cs="Times New Roman"/>
          <w:lang w:eastAsia="en-US"/>
        </w:rPr>
        <w:t>. Днем начала коллективных переговоров является день, следующий за днем получения инициатором проведения коллективных пере</w:t>
      </w:r>
      <w:r w:rsidR="00B50B03">
        <w:rPr>
          <w:rFonts w:ascii="Times New Roman" w:eastAsiaTheme="minorHAnsi" w:hAnsi="Times New Roman" w:cs="Times New Roman"/>
          <w:lang w:eastAsia="en-US"/>
        </w:rPr>
        <w:t>говоров указанного ответа.</w:t>
      </w:r>
    </w:p>
    <w:p w:rsidR="00215471" w:rsidRDefault="00215471" w:rsidP="00B50B03">
      <w:pPr>
        <w:widowControl/>
        <w:spacing w:line="360" w:lineRule="auto"/>
        <w:ind w:firstLine="709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(</w:t>
      </w:r>
      <w:r w:rsidRPr="00215471">
        <w:rPr>
          <w:rFonts w:ascii="Times New Roman" w:eastAsiaTheme="minorHAnsi" w:hAnsi="Times New Roman" w:cs="Times New Roman"/>
          <w:lang w:eastAsia="en-US"/>
        </w:rPr>
        <w:t>Представители сторон, уклоняющиеся от участия в коллективных переговорах по заключению, изменению коллективного договора, соглашения или неправомерно отказавшиеся от подписания согласованного коллективного договора, соглашения, подвергаются штрафу в размере и порядке, которые установлены федеральным законом (ч. 1 ст. 54 ТК РФ).</w:t>
      </w:r>
      <w:proofErr w:type="gramEnd"/>
    </w:p>
    <w:p w:rsidR="00A436F1" w:rsidRPr="00B50B03" w:rsidRDefault="00B50B03" w:rsidP="00B50B03">
      <w:pPr>
        <w:widowControl/>
        <w:spacing w:line="360" w:lineRule="auto"/>
        <w:ind w:firstLine="709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О</w:t>
      </w:r>
      <w:r w:rsidR="009910AE" w:rsidRPr="00992541">
        <w:rPr>
          <w:rFonts w:ascii="Times New Roman" w:hAnsi="Times New Roman" w:cs="Times New Roman"/>
        </w:rPr>
        <w:t>т стороны работников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eastAsiaTheme="minorHAnsi" w:hAnsi="Times New Roman" w:cs="Times New Roman"/>
          <w:lang w:eastAsia="en-US"/>
        </w:rPr>
        <w:t>Комиссию направляются</w:t>
      </w:r>
      <w:r w:rsidR="009910AE" w:rsidRPr="00992541">
        <w:rPr>
          <w:rFonts w:ascii="Times New Roman" w:hAnsi="Times New Roman" w:cs="Times New Roman"/>
        </w:rPr>
        <w:t>:</w:t>
      </w:r>
    </w:p>
    <w:p w:rsidR="00992541" w:rsidRDefault="006966EC" w:rsidP="0019295B">
      <w:pPr>
        <w:pStyle w:val="a3"/>
        <w:widowControl/>
        <w:numPr>
          <w:ilvl w:val="0"/>
          <w:numId w:val="2"/>
        </w:numPr>
        <w:spacing w:line="360" w:lineRule="auto"/>
        <w:ind w:left="958" w:hanging="357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Ф.</w:t>
      </w:r>
      <w:r w:rsidR="0019295B">
        <w:rPr>
          <w:rFonts w:ascii="Times New Roman" w:eastAsiaTheme="minorHAnsi" w:hAnsi="Times New Roman" w:cs="Times New Roman"/>
          <w:lang w:eastAsia="en-US"/>
        </w:rPr>
        <w:t>И.О. – председатель профкома;</w:t>
      </w:r>
    </w:p>
    <w:p w:rsidR="0019295B" w:rsidRPr="0019295B" w:rsidRDefault="0019295B" w:rsidP="0019295B">
      <w:pPr>
        <w:pStyle w:val="a3"/>
        <w:numPr>
          <w:ilvl w:val="0"/>
          <w:numId w:val="2"/>
        </w:numPr>
        <w:spacing w:line="360" w:lineRule="auto"/>
        <w:ind w:left="958" w:hanging="357"/>
        <w:rPr>
          <w:rFonts w:ascii="Times New Roman" w:eastAsiaTheme="minorHAnsi" w:hAnsi="Times New Roman" w:cs="Times New Roman"/>
          <w:lang w:eastAsia="en-US"/>
        </w:rPr>
      </w:pPr>
      <w:r w:rsidRPr="0019295B">
        <w:rPr>
          <w:rFonts w:ascii="Times New Roman" w:eastAsiaTheme="minorHAnsi" w:hAnsi="Times New Roman" w:cs="Times New Roman"/>
          <w:lang w:eastAsia="en-US"/>
        </w:rPr>
        <w:t>Ф.И.О. – член Профсоюза;</w:t>
      </w:r>
      <w:r w:rsidRPr="0019295B">
        <w:t xml:space="preserve"> </w:t>
      </w:r>
    </w:p>
    <w:p w:rsidR="0019295B" w:rsidRPr="0019295B" w:rsidRDefault="0019295B" w:rsidP="0019295B">
      <w:pPr>
        <w:pStyle w:val="a3"/>
        <w:numPr>
          <w:ilvl w:val="0"/>
          <w:numId w:val="2"/>
        </w:numPr>
        <w:spacing w:line="360" w:lineRule="auto"/>
        <w:ind w:left="958" w:hanging="357"/>
        <w:rPr>
          <w:rFonts w:ascii="Times New Roman" w:eastAsiaTheme="minorHAnsi" w:hAnsi="Times New Roman" w:cs="Times New Roman"/>
          <w:lang w:eastAsia="en-US"/>
        </w:rPr>
      </w:pPr>
      <w:r w:rsidRPr="0019295B">
        <w:rPr>
          <w:rFonts w:ascii="Times New Roman" w:eastAsiaTheme="minorHAnsi" w:hAnsi="Times New Roman" w:cs="Times New Roman"/>
          <w:lang w:eastAsia="en-US"/>
        </w:rPr>
        <w:t>Ф.И.О. – член Профсоюза;</w:t>
      </w:r>
    </w:p>
    <w:p w:rsidR="0019295B" w:rsidRPr="0019295B" w:rsidRDefault="0019295B" w:rsidP="0019295B">
      <w:pPr>
        <w:pStyle w:val="a3"/>
        <w:numPr>
          <w:ilvl w:val="0"/>
          <w:numId w:val="2"/>
        </w:numPr>
        <w:spacing w:line="360" w:lineRule="auto"/>
        <w:ind w:left="958" w:hanging="357"/>
        <w:rPr>
          <w:rFonts w:ascii="Times New Roman" w:eastAsiaTheme="minorHAnsi" w:hAnsi="Times New Roman" w:cs="Times New Roman"/>
          <w:lang w:eastAsia="en-US"/>
        </w:rPr>
      </w:pPr>
      <w:r w:rsidRPr="0019295B">
        <w:rPr>
          <w:rFonts w:ascii="Times New Roman" w:eastAsiaTheme="minorHAnsi" w:hAnsi="Times New Roman" w:cs="Times New Roman"/>
          <w:lang w:eastAsia="en-US"/>
        </w:rPr>
        <w:t>Ф.И.О. – член Профсоюза;</w:t>
      </w:r>
    </w:p>
    <w:p w:rsidR="0019295B" w:rsidRPr="0019295B" w:rsidRDefault="0019295B" w:rsidP="0019295B">
      <w:pPr>
        <w:pStyle w:val="a3"/>
        <w:numPr>
          <w:ilvl w:val="0"/>
          <w:numId w:val="2"/>
        </w:numPr>
        <w:spacing w:line="360" w:lineRule="auto"/>
        <w:ind w:left="958" w:hanging="357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Ф.И.О. – член Профсоюза.</w:t>
      </w:r>
    </w:p>
    <w:p w:rsidR="00A436F1" w:rsidRPr="00992541" w:rsidRDefault="006A1B30" w:rsidP="00992541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Коллективный договор</w:t>
      </w:r>
      <w:r w:rsidR="00992541">
        <w:rPr>
          <w:rFonts w:ascii="Times New Roman" w:hAnsi="Times New Roman" w:cs="Times New Roman"/>
        </w:rPr>
        <w:t xml:space="preserve"> от стороны работников </w:t>
      </w:r>
      <w:r>
        <w:rPr>
          <w:rFonts w:ascii="Times New Roman" w:hAnsi="Times New Roman" w:cs="Times New Roman"/>
        </w:rPr>
        <w:t xml:space="preserve">подписывает </w:t>
      </w:r>
      <w:r w:rsidR="00707DCC">
        <w:rPr>
          <w:rFonts w:ascii="Times New Roman" w:hAnsi="Times New Roman" w:cs="Times New Roman"/>
        </w:rPr>
        <w:t xml:space="preserve">председатель первичной организации профсоюза ГБУЗ МО </w:t>
      </w:r>
      <w:r w:rsidR="0019295B">
        <w:rPr>
          <w:rFonts w:ascii="Times New Roman" w:hAnsi="Times New Roman" w:cs="Times New Roman"/>
        </w:rPr>
        <w:t>«…»</w:t>
      </w:r>
      <w:r w:rsidR="00707DCC">
        <w:rPr>
          <w:rFonts w:ascii="Times New Roman" w:hAnsi="Times New Roman" w:cs="Times New Roman"/>
        </w:rPr>
        <w:t xml:space="preserve"> </w:t>
      </w:r>
      <w:r w:rsidR="00707DCC" w:rsidRPr="00707DCC">
        <w:rPr>
          <w:rFonts w:ascii="Times New Roman" w:hAnsi="Times New Roman" w:cs="Times New Roman"/>
          <w:b/>
          <w:i/>
        </w:rPr>
        <w:t>(Ф</w:t>
      </w:r>
      <w:r w:rsidR="006966EC">
        <w:rPr>
          <w:rFonts w:ascii="Times New Roman" w:hAnsi="Times New Roman" w:cs="Times New Roman"/>
          <w:b/>
          <w:i/>
        </w:rPr>
        <w:t>.</w:t>
      </w:r>
      <w:r w:rsidR="00707DCC" w:rsidRPr="00707DCC">
        <w:rPr>
          <w:rFonts w:ascii="Times New Roman" w:hAnsi="Times New Roman" w:cs="Times New Roman"/>
          <w:b/>
          <w:i/>
        </w:rPr>
        <w:t>И</w:t>
      </w:r>
      <w:r w:rsidR="006966EC">
        <w:rPr>
          <w:rFonts w:ascii="Times New Roman" w:hAnsi="Times New Roman" w:cs="Times New Roman"/>
          <w:b/>
          <w:i/>
        </w:rPr>
        <w:t>.</w:t>
      </w:r>
      <w:r w:rsidR="00707DCC" w:rsidRPr="00707DCC">
        <w:rPr>
          <w:rFonts w:ascii="Times New Roman" w:hAnsi="Times New Roman" w:cs="Times New Roman"/>
          <w:b/>
          <w:i/>
        </w:rPr>
        <w:t>О).</w:t>
      </w:r>
    </w:p>
    <w:p w:rsidR="00A436F1" w:rsidRPr="00992541" w:rsidRDefault="00A436F1" w:rsidP="00992541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</w:rPr>
      </w:pPr>
      <w:r w:rsidRPr="00992541">
        <w:rPr>
          <w:rFonts w:ascii="Times New Roman" w:hAnsi="Times New Roman" w:cs="Times New Roman"/>
          <w:b/>
          <w:bCs/>
          <w:i/>
          <w:iCs/>
        </w:rPr>
        <w:t xml:space="preserve">Председатель </w:t>
      </w:r>
      <w:r w:rsidR="006A1B30">
        <w:rPr>
          <w:rFonts w:ascii="Times New Roman" w:hAnsi="Times New Roman" w:cs="Times New Roman"/>
          <w:b/>
          <w:i/>
          <w:iCs/>
        </w:rPr>
        <w:t>первичной организации профсоюза</w:t>
      </w:r>
      <w:r w:rsidRPr="00992541">
        <w:rPr>
          <w:rFonts w:ascii="Times New Roman" w:hAnsi="Times New Roman" w:cs="Times New Roman"/>
          <w:i/>
          <w:iCs/>
        </w:rPr>
        <w:t xml:space="preserve">      </w:t>
      </w:r>
      <w:r w:rsidRPr="00992541">
        <w:rPr>
          <w:rFonts w:ascii="Times New Roman" w:hAnsi="Times New Roman" w:cs="Times New Roman"/>
        </w:rPr>
        <w:t>______________________</w:t>
      </w:r>
    </w:p>
    <w:p w:rsidR="00A436F1" w:rsidRPr="00992541" w:rsidRDefault="00A436F1" w:rsidP="00992541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</w:rPr>
      </w:pPr>
      <w:r w:rsidRPr="00992541">
        <w:rPr>
          <w:rFonts w:ascii="Times New Roman" w:hAnsi="Times New Roman" w:cs="Times New Roman"/>
        </w:rPr>
        <w:t xml:space="preserve">                              (подпись)</w:t>
      </w:r>
    </w:p>
    <w:p w:rsidR="00A436F1" w:rsidRPr="00992541" w:rsidRDefault="00A436F1" w:rsidP="00992541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</w:rPr>
      </w:pPr>
      <w:r w:rsidRPr="00992541">
        <w:rPr>
          <w:rFonts w:ascii="Times New Roman" w:hAnsi="Times New Roman" w:cs="Times New Roman"/>
        </w:rPr>
        <w:lastRenderedPageBreak/>
        <w:t xml:space="preserve">«           »  </w:t>
      </w:r>
      <w:r w:rsidR="006A1B30">
        <w:rPr>
          <w:rFonts w:ascii="Times New Roman" w:hAnsi="Times New Roman" w:cs="Times New Roman"/>
        </w:rPr>
        <w:t xml:space="preserve">_____________ </w:t>
      </w:r>
      <w:r w:rsidRPr="00992541">
        <w:rPr>
          <w:rFonts w:ascii="Times New Roman" w:hAnsi="Times New Roman" w:cs="Times New Roman"/>
        </w:rPr>
        <w:t>20___  г.</w:t>
      </w:r>
    </w:p>
    <w:sectPr w:rsidR="00A436F1" w:rsidRPr="0099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311E"/>
    <w:multiLevelType w:val="hybridMultilevel"/>
    <w:tmpl w:val="EFFAE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AC3944"/>
    <w:multiLevelType w:val="hybridMultilevel"/>
    <w:tmpl w:val="5EDC7B90"/>
    <w:lvl w:ilvl="0" w:tplc="49E675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CC"/>
    <w:rsid w:val="0000383F"/>
    <w:rsid w:val="00006E39"/>
    <w:rsid w:val="00011725"/>
    <w:rsid w:val="00011D9F"/>
    <w:rsid w:val="000172A1"/>
    <w:rsid w:val="000213A2"/>
    <w:rsid w:val="00022A36"/>
    <w:rsid w:val="00024D9D"/>
    <w:rsid w:val="000274BD"/>
    <w:rsid w:val="0004204E"/>
    <w:rsid w:val="00042A44"/>
    <w:rsid w:val="00043AD4"/>
    <w:rsid w:val="00046AC9"/>
    <w:rsid w:val="00052431"/>
    <w:rsid w:val="00052CBE"/>
    <w:rsid w:val="0005578B"/>
    <w:rsid w:val="00063884"/>
    <w:rsid w:val="0007438E"/>
    <w:rsid w:val="00074BBC"/>
    <w:rsid w:val="00076B55"/>
    <w:rsid w:val="00082EB7"/>
    <w:rsid w:val="00083412"/>
    <w:rsid w:val="00093018"/>
    <w:rsid w:val="000949C0"/>
    <w:rsid w:val="00094CB7"/>
    <w:rsid w:val="000A3CE2"/>
    <w:rsid w:val="000A6701"/>
    <w:rsid w:val="000B00EE"/>
    <w:rsid w:val="000B0EE7"/>
    <w:rsid w:val="000B2FD2"/>
    <w:rsid w:val="000C0AC9"/>
    <w:rsid w:val="000C2D80"/>
    <w:rsid w:val="000C391E"/>
    <w:rsid w:val="000C3CFC"/>
    <w:rsid w:val="000C3F2D"/>
    <w:rsid w:val="000C62BF"/>
    <w:rsid w:val="000C6F10"/>
    <w:rsid w:val="000D0BE2"/>
    <w:rsid w:val="000D67A6"/>
    <w:rsid w:val="000E01C6"/>
    <w:rsid w:val="000F353C"/>
    <w:rsid w:val="000F674F"/>
    <w:rsid w:val="00100ED9"/>
    <w:rsid w:val="00101B1C"/>
    <w:rsid w:val="00103FA8"/>
    <w:rsid w:val="0010653E"/>
    <w:rsid w:val="001066FA"/>
    <w:rsid w:val="0010779F"/>
    <w:rsid w:val="00107BE5"/>
    <w:rsid w:val="00110C7B"/>
    <w:rsid w:val="00111EF9"/>
    <w:rsid w:val="00113198"/>
    <w:rsid w:val="001136B9"/>
    <w:rsid w:val="00114AD5"/>
    <w:rsid w:val="0011508E"/>
    <w:rsid w:val="00117014"/>
    <w:rsid w:val="00120FFF"/>
    <w:rsid w:val="00124E10"/>
    <w:rsid w:val="0012501D"/>
    <w:rsid w:val="00125385"/>
    <w:rsid w:val="00126C7F"/>
    <w:rsid w:val="00132A07"/>
    <w:rsid w:val="00141E26"/>
    <w:rsid w:val="00143592"/>
    <w:rsid w:val="00144E25"/>
    <w:rsid w:val="00152BC3"/>
    <w:rsid w:val="00156A30"/>
    <w:rsid w:val="00156A78"/>
    <w:rsid w:val="00164E5E"/>
    <w:rsid w:val="00165288"/>
    <w:rsid w:val="001664F9"/>
    <w:rsid w:val="00177619"/>
    <w:rsid w:val="0018216F"/>
    <w:rsid w:val="00182387"/>
    <w:rsid w:val="00182873"/>
    <w:rsid w:val="00185698"/>
    <w:rsid w:val="00185750"/>
    <w:rsid w:val="00190109"/>
    <w:rsid w:val="00190338"/>
    <w:rsid w:val="0019295B"/>
    <w:rsid w:val="0019447B"/>
    <w:rsid w:val="001A0D3A"/>
    <w:rsid w:val="001A2535"/>
    <w:rsid w:val="001A2C96"/>
    <w:rsid w:val="001A33DE"/>
    <w:rsid w:val="001A3700"/>
    <w:rsid w:val="001A4C24"/>
    <w:rsid w:val="001A6E9C"/>
    <w:rsid w:val="001B1037"/>
    <w:rsid w:val="001C156D"/>
    <w:rsid w:val="001C1E5B"/>
    <w:rsid w:val="001C261A"/>
    <w:rsid w:val="001C3490"/>
    <w:rsid w:val="001C3892"/>
    <w:rsid w:val="001C4542"/>
    <w:rsid w:val="001D0975"/>
    <w:rsid w:val="001D1378"/>
    <w:rsid w:val="001D2B03"/>
    <w:rsid w:val="001D5EA7"/>
    <w:rsid w:val="001E1353"/>
    <w:rsid w:val="001E4719"/>
    <w:rsid w:val="001E59DC"/>
    <w:rsid w:val="001E7474"/>
    <w:rsid w:val="001F1C0E"/>
    <w:rsid w:val="001F3161"/>
    <w:rsid w:val="001F5810"/>
    <w:rsid w:val="001F73F7"/>
    <w:rsid w:val="001F7B9E"/>
    <w:rsid w:val="002004E6"/>
    <w:rsid w:val="002015E1"/>
    <w:rsid w:val="002021DC"/>
    <w:rsid w:val="00205574"/>
    <w:rsid w:val="00205E2B"/>
    <w:rsid w:val="00207645"/>
    <w:rsid w:val="00207B8C"/>
    <w:rsid w:val="00212DA9"/>
    <w:rsid w:val="00215471"/>
    <w:rsid w:val="00216680"/>
    <w:rsid w:val="00227ACA"/>
    <w:rsid w:val="00231CC3"/>
    <w:rsid w:val="00233C6B"/>
    <w:rsid w:val="0024629D"/>
    <w:rsid w:val="00246710"/>
    <w:rsid w:val="00251D65"/>
    <w:rsid w:val="00255EDF"/>
    <w:rsid w:val="0025738F"/>
    <w:rsid w:val="0025784D"/>
    <w:rsid w:val="00261046"/>
    <w:rsid w:val="0026214A"/>
    <w:rsid w:val="002666C3"/>
    <w:rsid w:val="00271652"/>
    <w:rsid w:val="00271A31"/>
    <w:rsid w:val="00272377"/>
    <w:rsid w:val="002745C4"/>
    <w:rsid w:val="00275313"/>
    <w:rsid w:val="00275DD3"/>
    <w:rsid w:val="00281A34"/>
    <w:rsid w:val="00282864"/>
    <w:rsid w:val="00282CFB"/>
    <w:rsid w:val="00285FEC"/>
    <w:rsid w:val="00287AF6"/>
    <w:rsid w:val="002A1761"/>
    <w:rsid w:val="002A5A71"/>
    <w:rsid w:val="002B2113"/>
    <w:rsid w:val="002B5FE7"/>
    <w:rsid w:val="002B759C"/>
    <w:rsid w:val="002C215A"/>
    <w:rsid w:val="002C3E7A"/>
    <w:rsid w:val="002C7896"/>
    <w:rsid w:val="002E0163"/>
    <w:rsid w:val="002E2E25"/>
    <w:rsid w:val="002E4100"/>
    <w:rsid w:val="002E62F4"/>
    <w:rsid w:val="002F0825"/>
    <w:rsid w:val="002F34E6"/>
    <w:rsid w:val="002F6177"/>
    <w:rsid w:val="002F77AA"/>
    <w:rsid w:val="0030132F"/>
    <w:rsid w:val="00307E2D"/>
    <w:rsid w:val="00310568"/>
    <w:rsid w:val="00310D9A"/>
    <w:rsid w:val="00313E5A"/>
    <w:rsid w:val="00316C8A"/>
    <w:rsid w:val="00317F38"/>
    <w:rsid w:val="003231BE"/>
    <w:rsid w:val="00324445"/>
    <w:rsid w:val="00325F47"/>
    <w:rsid w:val="00333CA3"/>
    <w:rsid w:val="00336141"/>
    <w:rsid w:val="00342AB4"/>
    <w:rsid w:val="00356254"/>
    <w:rsid w:val="003622C0"/>
    <w:rsid w:val="00370984"/>
    <w:rsid w:val="00372E62"/>
    <w:rsid w:val="00376A1D"/>
    <w:rsid w:val="00380629"/>
    <w:rsid w:val="00381397"/>
    <w:rsid w:val="0038708D"/>
    <w:rsid w:val="003903AF"/>
    <w:rsid w:val="0039083C"/>
    <w:rsid w:val="00391589"/>
    <w:rsid w:val="00391BF5"/>
    <w:rsid w:val="00393DF1"/>
    <w:rsid w:val="00396695"/>
    <w:rsid w:val="003A2D23"/>
    <w:rsid w:val="003A36A6"/>
    <w:rsid w:val="003A597D"/>
    <w:rsid w:val="003A726C"/>
    <w:rsid w:val="003B3CED"/>
    <w:rsid w:val="003B4B56"/>
    <w:rsid w:val="003B51D9"/>
    <w:rsid w:val="003B5AAD"/>
    <w:rsid w:val="003B6465"/>
    <w:rsid w:val="003B7E06"/>
    <w:rsid w:val="003C1448"/>
    <w:rsid w:val="003C4FEB"/>
    <w:rsid w:val="003D01DB"/>
    <w:rsid w:val="003D1472"/>
    <w:rsid w:val="003D3364"/>
    <w:rsid w:val="003E0329"/>
    <w:rsid w:val="003E1ADA"/>
    <w:rsid w:val="003E251E"/>
    <w:rsid w:val="003E2B3D"/>
    <w:rsid w:val="003F17A5"/>
    <w:rsid w:val="003F78A6"/>
    <w:rsid w:val="003F7EB3"/>
    <w:rsid w:val="00401032"/>
    <w:rsid w:val="0040528C"/>
    <w:rsid w:val="004120A2"/>
    <w:rsid w:val="0041373B"/>
    <w:rsid w:val="004153BA"/>
    <w:rsid w:val="0043124F"/>
    <w:rsid w:val="00432EC3"/>
    <w:rsid w:val="00440C3D"/>
    <w:rsid w:val="004610AE"/>
    <w:rsid w:val="004648B2"/>
    <w:rsid w:val="004671B3"/>
    <w:rsid w:val="00472205"/>
    <w:rsid w:val="0047573A"/>
    <w:rsid w:val="0048375C"/>
    <w:rsid w:val="00485491"/>
    <w:rsid w:val="00492F28"/>
    <w:rsid w:val="004935BF"/>
    <w:rsid w:val="00497C29"/>
    <w:rsid w:val="004A3150"/>
    <w:rsid w:val="004A60A3"/>
    <w:rsid w:val="004B0A9D"/>
    <w:rsid w:val="004B66EB"/>
    <w:rsid w:val="004C0286"/>
    <w:rsid w:val="004D22E8"/>
    <w:rsid w:val="004D7006"/>
    <w:rsid w:val="004E58F6"/>
    <w:rsid w:val="004F127B"/>
    <w:rsid w:val="004F6887"/>
    <w:rsid w:val="004F79EB"/>
    <w:rsid w:val="0050307E"/>
    <w:rsid w:val="00503229"/>
    <w:rsid w:val="00504990"/>
    <w:rsid w:val="0050747F"/>
    <w:rsid w:val="005100E2"/>
    <w:rsid w:val="005105B8"/>
    <w:rsid w:val="0051081C"/>
    <w:rsid w:val="00511A09"/>
    <w:rsid w:val="005139CB"/>
    <w:rsid w:val="00515B3E"/>
    <w:rsid w:val="00526D73"/>
    <w:rsid w:val="00533EE5"/>
    <w:rsid w:val="005425A6"/>
    <w:rsid w:val="00546718"/>
    <w:rsid w:val="00546FCD"/>
    <w:rsid w:val="0055029C"/>
    <w:rsid w:val="005554A2"/>
    <w:rsid w:val="00557239"/>
    <w:rsid w:val="0056305F"/>
    <w:rsid w:val="0056315C"/>
    <w:rsid w:val="005679B8"/>
    <w:rsid w:val="005705FD"/>
    <w:rsid w:val="0057307C"/>
    <w:rsid w:val="00573686"/>
    <w:rsid w:val="00573E5F"/>
    <w:rsid w:val="00575C95"/>
    <w:rsid w:val="00581759"/>
    <w:rsid w:val="0058231B"/>
    <w:rsid w:val="005824FB"/>
    <w:rsid w:val="00582806"/>
    <w:rsid w:val="00582CFF"/>
    <w:rsid w:val="00584087"/>
    <w:rsid w:val="00584613"/>
    <w:rsid w:val="0059414F"/>
    <w:rsid w:val="00596155"/>
    <w:rsid w:val="005A08A4"/>
    <w:rsid w:val="005A0A20"/>
    <w:rsid w:val="005A12A2"/>
    <w:rsid w:val="005A221A"/>
    <w:rsid w:val="005A5202"/>
    <w:rsid w:val="005A6E85"/>
    <w:rsid w:val="005B01FC"/>
    <w:rsid w:val="005B4861"/>
    <w:rsid w:val="005C41E9"/>
    <w:rsid w:val="005C6597"/>
    <w:rsid w:val="005D0331"/>
    <w:rsid w:val="005D189D"/>
    <w:rsid w:val="005D2848"/>
    <w:rsid w:val="005D46B9"/>
    <w:rsid w:val="005D58A8"/>
    <w:rsid w:val="005D5B1E"/>
    <w:rsid w:val="005D6463"/>
    <w:rsid w:val="005E1AEF"/>
    <w:rsid w:val="005F5EBF"/>
    <w:rsid w:val="005F735C"/>
    <w:rsid w:val="006044EE"/>
    <w:rsid w:val="00606F4C"/>
    <w:rsid w:val="006073D8"/>
    <w:rsid w:val="00611AC5"/>
    <w:rsid w:val="00612D55"/>
    <w:rsid w:val="00615923"/>
    <w:rsid w:val="00615AE7"/>
    <w:rsid w:val="0062136C"/>
    <w:rsid w:val="0062482C"/>
    <w:rsid w:val="00627CEF"/>
    <w:rsid w:val="00630CFB"/>
    <w:rsid w:val="00631BA5"/>
    <w:rsid w:val="00632DD1"/>
    <w:rsid w:val="006333BB"/>
    <w:rsid w:val="00633946"/>
    <w:rsid w:val="0063473C"/>
    <w:rsid w:val="0063507E"/>
    <w:rsid w:val="00635452"/>
    <w:rsid w:val="006358AF"/>
    <w:rsid w:val="00636623"/>
    <w:rsid w:val="00636BF4"/>
    <w:rsid w:val="00637916"/>
    <w:rsid w:val="00640914"/>
    <w:rsid w:val="00647648"/>
    <w:rsid w:val="00647E73"/>
    <w:rsid w:val="00652041"/>
    <w:rsid w:val="00656EBB"/>
    <w:rsid w:val="00661EA3"/>
    <w:rsid w:val="00662392"/>
    <w:rsid w:val="0066707B"/>
    <w:rsid w:val="00673276"/>
    <w:rsid w:val="00673D06"/>
    <w:rsid w:val="00673D82"/>
    <w:rsid w:val="006771EF"/>
    <w:rsid w:val="00680316"/>
    <w:rsid w:val="00682DD3"/>
    <w:rsid w:val="00686176"/>
    <w:rsid w:val="00687F7A"/>
    <w:rsid w:val="00694180"/>
    <w:rsid w:val="006966EC"/>
    <w:rsid w:val="006A1B30"/>
    <w:rsid w:val="006A1C6D"/>
    <w:rsid w:val="006A1D91"/>
    <w:rsid w:val="006A361E"/>
    <w:rsid w:val="006B0B3C"/>
    <w:rsid w:val="006B0CBB"/>
    <w:rsid w:val="006B54CC"/>
    <w:rsid w:val="006C0955"/>
    <w:rsid w:val="006C1808"/>
    <w:rsid w:val="006C31C2"/>
    <w:rsid w:val="006C5E2D"/>
    <w:rsid w:val="006D1F5C"/>
    <w:rsid w:val="006D59B6"/>
    <w:rsid w:val="006D7BCF"/>
    <w:rsid w:val="006E2505"/>
    <w:rsid w:val="006E4BE4"/>
    <w:rsid w:val="006E6A29"/>
    <w:rsid w:val="006E7A40"/>
    <w:rsid w:val="006F37FE"/>
    <w:rsid w:val="006F5AE5"/>
    <w:rsid w:val="00702B47"/>
    <w:rsid w:val="00705431"/>
    <w:rsid w:val="00707192"/>
    <w:rsid w:val="00707DCC"/>
    <w:rsid w:val="0071723F"/>
    <w:rsid w:val="007177CC"/>
    <w:rsid w:val="007200FE"/>
    <w:rsid w:val="00721BC6"/>
    <w:rsid w:val="007234BD"/>
    <w:rsid w:val="00736AA8"/>
    <w:rsid w:val="007408E7"/>
    <w:rsid w:val="007413DC"/>
    <w:rsid w:val="00745609"/>
    <w:rsid w:val="007500D0"/>
    <w:rsid w:val="00750A6A"/>
    <w:rsid w:val="0075174D"/>
    <w:rsid w:val="0076065C"/>
    <w:rsid w:val="00762573"/>
    <w:rsid w:val="00766CD5"/>
    <w:rsid w:val="00771EF5"/>
    <w:rsid w:val="00772BB9"/>
    <w:rsid w:val="007779C1"/>
    <w:rsid w:val="00780FF0"/>
    <w:rsid w:val="00785931"/>
    <w:rsid w:val="0079218E"/>
    <w:rsid w:val="007A1134"/>
    <w:rsid w:val="007A203F"/>
    <w:rsid w:val="007B4E27"/>
    <w:rsid w:val="007B7BB4"/>
    <w:rsid w:val="007C04F2"/>
    <w:rsid w:val="007C5A0A"/>
    <w:rsid w:val="007D1621"/>
    <w:rsid w:val="007D4A37"/>
    <w:rsid w:val="007D5A47"/>
    <w:rsid w:val="007F7476"/>
    <w:rsid w:val="008008A4"/>
    <w:rsid w:val="00801511"/>
    <w:rsid w:val="008062BD"/>
    <w:rsid w:val="00813102"/>
    <w:rsid w:val="00816310"/>
    <w:rsid w:val="00816CF3"/>
    <w:rsid w:val="00820C5C"/>
    <w:rsid w:val="00822E88"/>
    <w:rsid w:val="00824BA6"/>
    <w:rsid w:val="008314B1"/>
    <w:rsid w:val="0083205B"/>
    <w:rsid w:val="008378C0"/>
    <w:rsid w:val="008446F8"/>
    <w:rsid w:val="008464B7"/>
    <w:rsid w:val="00846DC9"/>
    <w:rsid w:val="008478AC"/>
    <w:rsid w:val="00851840"/>
    <w:rsid w:val="00853204"/>
    <w:rsid w:val="008554B2"/>
    <w:rsid w:val="008621F6"/>
    <w:rsid w:val="00863BAB"/>
    <w:rsid w:val="008657E1"/>
    <w:rsid w:val="008667B1"/>
    <w:rsid w:val="00867C33"/>
    <w:rsid w:val="00870441"/>
    <w:rsid w:val="008754F0"/>
    <w:rsid w:val="0087620B"/>
    <w:rsid w:val="00880D02"/>
    <w:rsid w:val="00883774"/>
    <w:rsid w:val="00893A2E"/>
    <w:rsid w:val="008A2F3D"/>
    <w:rsid w:val="008A3536"/>
    <w:rsid w:val="008A3703"/>
    <w:rsid w:val="008A3D9B"/>
    <w:rsid w:val="008A5492"/>
    <w:rsid w:val="008B044B"/>
    <w:rsid w:val="008B1BC0"/>
    <w:rsid w:val="008B1C61"/>
    <w:rsid w:val="008B6845"/>
    <w:rsid w:val="008C33A8"/>
    <w:rsid w:val="008C75F2"/>
    <w:rsid w:val="008D4C9E"/>
    <w:rsid w:val="008D5001"/>
    <w:rsid w:val="008E0530"/>
    <w:rsid w:val="008E0850"/>
    <w:rsid w:val="008E2EC4"/>
    <w:rsid w:val="008E437F"/>
    <w:rsid w:val="008E4CDC"/>
    <w:rsid w:val="008E7B1E"/>
    <w:rsid w:val="008F3088"/>
    <w:rsid w:val="008F465C"/>
    <w:rsid w:val="008F5370"/>
    <w:rsid w:val="008F5CC3"/>
    <w:rsid w:val="008F6432"/>
    <w:rsid w:val="009039EB"/>
    <w:rsid w:val="00903EA0"/>
    <w:rsid w:val="009108F5"/>
    <w:rsid w:val="00916474"/>
    <w:rsid w:val="00917AE4"/>
    <w:rsid w:val="00920253"/>
    <w:rsid w:val="00927D2A"/>
    <w:rsid w:val="00931835"/>
    <w:rsid w:val="0093383B"/>
    <w:rsid w:val="00946270"/>
    <w:rsid w:val="00946525"/>
    <w:rsid w:val="009516B2"/>
    <w:rsid w:val="00952F98"/>
    <w:rsid w:val="0095350D"/>
    <w:rsid w:val="00954270"/>
    <w:rsid w:val="00961AEF"/>
    <w:rsid w:val="00963527"/>
    <w:rsid w:val="00963F6B"/>
    <w:rsid w:val="00964D3D"/>
    <w:rsid w:val="0096588B"/>
    <w:rsid w:val="00965C94"/>
    <w:rsid w:val="00966487"/>
    <w:rsid w:val="00967113"/>
    <w:rsid w:val="00971936"/>
    <w:rsid w:val="00977076"/>
    <w:rsid w:val="009841FD"/>
    <w:rsid w:val="00990525"/>
    <w:rsid w:val="00990AD8"/>
    <w:rsid w:val="009910AE"/>
    <w:rsid w:val="00992541"/>
    <w:rsid w:val="00995CD8"/>
    <w:rsid w:val="00996310"/>
    <w:rsid w:val="009A07BF"/>
    <w:rsid w:val="009A6A54"/>
    <w:rsid w:val="009B01CE"/>
    <w:rsid w:val="009B04B3"/>
    <w:rsid w:val="009B0A3A"/>
    <w:rsid w:val="009B6228"/>
    <w:rsid w:val="009C1079"/>
    <w:rsid w:val="009C2FBA"/>
    <w:rsid w:val="009C44BE"/>
    <w:rsid w:val="009C5886"/>
    <w:rsid w:val="009C5D8C"/>
    <w:rsid w:val="009C69CB"/>
    <w:rsid w:val="009C7834"/>
    <w:rsid w:val="009D2E77"/>
    <w:rsid w:val="009D6AA4"/>
    <w:rsid w:val="009E1510"/>
    <w:rsid w:val="009E730E"/>
    <w:rsid w:val="009F3359"/>
    <w:rsid w:val="009F53D3"/>
    <w:rsid w:val="009F710B"/>
    <w:rsid w:val="00A01177"/>
    <w:rsid w:val="00A03605"/>
    <w:rsid w:val="00A040D9"/>
    <w:rsid w:val="00A06447"/>
    <w:rsid w:val="00A078E2"/>
    <w:rsid w:val="00A1152A"/>
    <w:rsid w:val="00A11D53"/>
    <w:rsid w:val="00A1334F"/>
    <w:rsid w:val="00A13C9B"/>
    <w:rsid w:val="00A16B21"/>
    <w:rsid w:val="00A16C6F"/>
    <w:rsid w:val="00A1706C"/>
    <w:rsid w:val="00A17236"/>
    <w:rsid w:val="00A201F0"/>
    <w:rsid w:val="00A20C09"/>
    <w:rsid w:val="00A21C2A"/>
    <w:rsid w:val="00A2436E"/>
    <w:rsid w:val="00A24850"/>
    <w:rsid w:val="00A4026A"/>
    <w:rsid w:val="00A40FA7"/>
    <w:rsid w:val="00A436F1"/>
    <w:rsid w:val="00A4607C"/>
    <w:rsid w:val="00A5771B"/>
    <w:rsid w:val="00A604DA"/>
    <w:rsid w:val="00A613F3"/>
    <w:rsid w:val="00A65D8E"/>
    <w:rsid w:val="00A66232"/>
    <w:rsid w:val="00A67D07"/>
    <w:rsid w:val="00A77597"/>
    <w:rsid w:val="00A83C07"/>
    <w:rsid w:val="00A846B4"/>
    <w:rsid w:val="00A85EB7"/>
    <w:rsid w:val="00A904B5"/>
    <w:rsid w:val="00A9339D"/>
    <w:rsid w:val="00A935C7"/>
    <w:rsid w:val="00A95721"/>
    <w:rsid w:val="00A95C09"/>
    <w:rsid w:val="00A95FFE"/>
    <w:rsid w:val="00A96155"/>
    <w:rsid w:val="00A964C7"/>
    <w:rsid w:val="00AA10F3"/>
    <w:rsid w:val="00AA11C8"/>
    <w:rsid w:val="00AA5195"/>
    <w:rsid w:val="00AB0027"/>
    <w:rsid w:val="00AB3F6F"/>
    <w:rsid w:val="00AB6D99"/>
    <w:rsid w:val="00AB786C"/>
    <w:rsid w:val="00AC0FB8"/>
    <w:rsid w:val="00AC2B39"/>
    <w:rsid w:val="00AC2D21"/>
    <w:rsid w:val="00AC47F2"/>
    <w:rsid w:val="00AC7BAD"/>
    <w:rsid w:val="00AD6A95"/>
    <w:rsid w:val="00AE0D44"/>
    <w:rsid w:val="00AE3464"/>
    <w:rsid w:val="00AE36D1"/>
    <w:rsid w:val="00AE5C2D"/>
    <w:rsid w:val="00AF005B"/>
    <w:rsid w:val="00AF0399"/>
    <w:rsid w:val="00AF3F38"/>
    <w:rsid w:val="00AF45F5"/>
    <w:rsid w:val="00AF4A40"/>
    <w:rsid w:val="00AF6137"/>
    <w:rsid w:val="00B01A17"/>
    <w:rsid w:val="00B01C2C"/>
    <w:rsid w:val="00B01D70"/>
    <w:rsid w:val="00B049AF"/>
    <w:rsid w:val="00B06D19"/>
    <w:rsid w:val="00B1007F"/>
    <w:rsid w:val="00B11F48"/>
    <w:rsid w:val="00B20A74"/>
    <w:rsid w:val="00B2279E"/>
    <w:rsid w:val="00B24452"/>
    <w:rsid w:val="00B24C5E"/>
    <w:rsid w:val="00B267E5"/>
    <w:rsid w:val="00B26F03"/>
    <w:rsid w:val="00B3034F"/>
    <w:rsid w:val="00B30442"/>
    <w:rsid w:val="00B33886"/>
    <w:rsid w:val="00B3548D"/>
    <w:rsid w:val="00B3686D"/>
    <w:rsid w:val="00B36DD5"/>
    <w:rsid w:val="00B44AB0"/>
    <w:rsid w:val="00B47BA3"/>
    <w:rsid w:val="00B50B03"/>
    <w:rsid w:val="00B51C06"/>
    <w:rsid w:val="00B52720"/>
    <w:rsid w:val="00B5428E"/>
    <w:rsid w:val="00B5462E"/>
    <w:rsid w:val="00B54FAD"/>
    <w:rsid w:val="00B6156C"/>
    <w:rsid w:val="00B621EC"/>
    <w:rsid w:val="00B65596"/>
    <w:rsid w:val="00B666D3"/>
    <w:rsid w:val="00B70CB5"/>
    <w:rsid w:val="00B7196C"/>
    <w:rsid w:val="00B745C1"/>
    <w:rsid w:val="00B74948"/>
    <w:rsid w:val="00B755D5"/>
    <w:rsid w:val="00B82217"/>
    <w:rsid w:val="00B84B32"/>
    <w:rsid w:val="00B90A52"/>
    <w:rsid w:val="00B91595"/>
    <w:rsid w:val="00B91E9C"/>
    <w:rsid w:val="00B9592B"/>
    <w:rsid w:val="00BA0AD9"/>
    <w:rsid w:val="00BA1AC9"/>
    <w:rsid w:val="00BA325F"/>
    <w:rsid w:val="00BA4123"/>
    <w:rsid w:val="00BA4BA0"/>
    <w:rsid w:val="00BA71DB"/>
    <w:rsid w:val="00BA7789"/>
    <w:rsid w:val="00BB4A65"/>
    <w:rsid w:val="00BB7201"/>
    <w:rsid w:val="00BB7605"/>
    <w:rsid w:val="00BC04BC"/>
    <w:rsid w:val="00BC06A5"/>
    <w:rsid w:val="00BC1640"/>
    <w:rsid w:val="00BC2F5F"/>
    <w:rsid w:val="00BC3036"/>
    <w:rsid w:val="00BC54FA"/>
    <w:rsid w:val="00BD018D"/>
    <w:rsid w:val="00BD1317"/>
    <w:rsid w:val="00BD641A"/>
    <w:rsid w:val="00BD777F"/>
    <w:rsid w:val="00BE3D29"/>
    <w:rsid w:val="00BF0479"/>
    <w:rsid w:val="00BF58C7"/>
    <w:rsid w:val="00C0112B"/>
    <w:rsid w:val="00C0489F"/>
    <w:rsid w:val="00C04F05"/>
    <w:rsid w:val="00C221E2"/>
    <w:rsid w:val="00C23279"/>
    <w:rsid w:val="00C26605"/>
    <w:rsid w:val="00C33A38"/>
    <w:rsid w:val="00C42AD4"/>
    <w:rsid w:val="00C44978"/>
    <w:rsid w:val="00C51908"/>
    <w:rsid w:val="00C557A7"/>
    <w:rsid w:val="00C558B4"/>
    <w:rsid w:val="00C612D3"/>
    <w:rsid w:val="00C642A0"/>
    <w:rsid w:val="00C646FA"/>
    <w:rsid w:val="00C664AB"/>
    <w:rsid w:val="00C72D4A"/>
    <w:rsid w:val="00C74618"/>
    <w:rsid w:val="00C74EBB"/>
    <w:rsid w:val="00C76471"/>
    <w:rsid w:val="00C81858"/>
    <w:rsid w:val="00C81EA8"/>
    <w:rsid w:val="00C820D5"/>
    <w:rsid w:val="00C82A81"/>
    <w:rsid w:val="00C84669"/>
    <w:rsid w:val="00C84C64"/>
    <w:rsid w:val="00C9197D"/>
    <w:rsid w:val="00C95327"/>
    <w:rsid w:val="00C97EA1"/>
    <w:rsid w:val="00CA492D"/>
    <w:rsid w:val="00CA5496"/>
    <w:rsid w:val="00CA69BE"/>
    <w:rsid w:val="00CB4B63"/>
    <w:rsid w:val="00CB4FAF"/>
    <w:rsid w:val="00CC550D"/>
    <w:rsid w:val="00CC71C8"/>
    <w:rsid w:val="00CD1F40"/>
    <w:rsid w:val="00CD3702"/>
    <w:rsid w:val="00CD43AE"/>
    <w:rsid w:val="00CE0799"/>
    <w:rsid w:val="00CE521D"/>
    <w:rsid w:val="00CF3544"/>
    <w:rsid w:val="00D05AE1"/>
    <w:rsid w:val="00D16566"/>
    <w:rsid w:val="00D22136"/>
    <w:rsid w:val="00D247B0"/>
    <w:rsid w:val="00D30397"/>
    <w:rsid w:val="00D326E3"/>
    <w:rsid w:val="00D3556C"/>
    <w:rsid w:val="00D35AB5"/>
    <w:rsid w:val="00D35FE6"/>
    <w:rsid w:val="00D37BC5"/>
    <w:rsid w:val="00D41C21"/>
    <w:rsid w:val="00D42828"/>
    <w:rsid w:val="00D469FC"/>
    <w:rsid w:val="00D46BD9"/>
    <w:rsid w:val="00D5060A"/>
    <w:rsid w:val="00D53A6D"/>
    <w:rsid w:val="00D54BEC"/>
    <w:rsid w:val="00D55C51"/>
    <w:rsid w:val="00D57A86"/>
    <w:rsid w:val="00D61627"/>
    <w:rsid w:val="00D618B8"/>
    <w:rsid w:val="00D66C65"/>
    <w:rsid w:val="00D70784"/>
    <w:rsid w:val="00D741BF"/>
    <w:rsid w:val="00D74C7A"/>
    <w:rsid w:val="00D80BF0"/>
    <w:rsid w:val="00D80F1E"/>
    <w:rsid w:val="00D85BA4"/>
    <w:rsid w:val="00D90C09"/>
    <w:rsid w:val="00D972E8"/>
    <w:rsid w:val="00DA4201"/>
    <w:rsid w:val="00DA6860"/>
    <w:rsid w:val="00DA712A"/>
    <w:rsid w:val="00DB1088"/>
    <w:rsid w:val="00DB373C"/>
    <w:rsid w:val="00DB3F6D"/>
    <w:rsid w:val="00DB5F2F"/>
    <w:rsid w:val="00DB6D40"/>
    <w:rsid w:val="00DC4B06"/>
    <w:rsid w:val="00DC6916"/>
    <w:rsid w:val="00DC6C73"/>
    <w:rsid w:val="00DD3F1B"/>
    <w:rsid w:val="00DE09DC"/>
    <w:rsid w:val="00DE7CA7"/>
    <w:rsid w:val="00DF2ADF"/>
    <w:rsid w:val="00DF4D62"/>
    <w:rsid w:val="00DF7B60"/>
    <w:rsid w:val="00E033FC"/>
    <w:rsid w:val="00E04D6C"/>
    <w:rsid w:val="00E051B3"/>
    <w:rsid w:val="00E065F6"/>
    <w:rsid w:val="00E06F84"/>
    <w:rsid w:val="00E10E5F"/>
    <w:rsid w:val="00E12B5A"/>
    <w:rsid w:val="00E147BD"/>
    <w:rsid w:val="00E1541E"/>
    <w:rsid w:val="00E1702B"/>
    <w:rsid w:val="00E20F57"/>
    <w:rsid w:val="00E21AEB"/>
    <w:rsid w:val="00E2477A"/>
    <w:rsid w:val="00E31AE2"/>
    <w:rsid w:val="00E3485A"/>
    <w:rsid w:val="00E35BC4"/>
    <w:rsid w:val="00E42E65"/>
    <w:rsid w:val="00E5026C"/>
    <w:rsid w:val="00E52559"/>
    <w:rsid w:val="00E53E0F"/>
    <w:rsid w:val="00E54A4E"/>
    <w:rsid w:val="00E6102B"/>
    <w:rsid w:val="00E62D42"/>
    <w:rsid w:val="00E64B47"/>
    <w:rsid w:val="00E65DBA"/>
    <w:rsid w:val="00E67751"/>
    <w:rsid w:val="00E7176F"/>
    <w:rsid w:val="00E71A29"/>
    <w:rsid w:val="00E74AEE"/>
    <w:rsid w:val="00E7504A"/>
    <w:rsid w:val="00E82D30"/>
    <w:rsid w:val="00E86A3B"/>
    <w:rsid w:val="00E90391"/>
    <w:rsid w:val="00E907EB"/>
    <w:rsid w:val="00E95257"/>
    <w:rsid w:val="00E96F55"/>
    <w:rsid w:val="00EA22D8"/>
    <w:rsid w:val="00EA38ED"/>
    <w:rsid w:val="00EA6F11"/>
    <w:rsid w:val="00EB0FD9"/>
    <w:rsid w:val="00EB17DA"/>
    <w:rsid w:val="00EB34C2"/>
    <w:rsid w:val="00EC2D75"/>
    <w:rsid w:val="00EC325F"/>
    <w:rsid w:val="00EC4F31"/>
    <w:rsid w:val="00EC7574"/>
    <w:rsid w:val="00EC7B5F"/>
    <w:rsid w:val="00ED64D2"/>
    <w:rsid w:val="00ED7C67"/>
    <w:rsid w:val="00EE0B26"/>
    <w:rsid w:val="00EE31FE"/>
    <w:rsid w:val="00EF0670"/>
    <w:rsid w:val="00EF1072"/>
    <w:rsid w:val="00EF260F"/>
    <w:rsid w:val="00EF463D"/>
    <w:rsid w:val="00EF6026"/>
    <w:rsid w:val="00F02579"/>
    <w:rsid w:val="00F07033"/>
    <w:rsid w:val="00F1443C"/>
    <w:rsid w:val="00F14DF6"/>
    <w:rsid w:val="00F15EA7"/>
    <w:rsid w:val="00F211D1"/>
    <w:rsid w:val="00F22E60"/>
    <w:rsid w:val="00F22E6B"/>
    <w:rsid w:val="00F23437"/>
    <w:rsid w:val="00F234F9"/>
    <w:rsid w:val="00F256D0"/>
    <w:rsid w:val="00F25BEB"/>
    <w:rsid w:val="00F332FE"/>
    <w:rsid w:val="00F37400"/>
    <w:rsid w:val="00F37B17"/>
    <w:rsid w:val="00F40955"/>
    <w:rsid w:val="00F475BB"/>
    <w:rsid w:val="00F51B4D"/>
    <w:rsid w:val="00F52270"/>
    <w:rsid w:val="00F5295B"/>
    <w:rsid w:val="00F569FD"/>
    <w:rsid w:val="00F61D1B"/>
    <w:rsid w:val="00F642BD"/>
    <w:rsid w:val="00F724DD"/>
    <w:rsid w:val="00F74298"/>
    <w:rsid w:val="00F75D37"/>
    <w:rsid w:val="00F8165E"/>
    <w:rsid w:val="00F9040E"/>
    <w:rsid w:val="00F961AC"/>
    <w:rsid w:val="00FA0A2E"/>
    <w:rsid w:val="00FA2DC0"/>
    <w:rsid w:val="00FA2F5F"/>
    <w:rsid w:val="00FA3D6E"/>
    <w:rsid w:val="00FA3E84"/>
    <w:rsid w:val="00FA4611"/>
    <w:rsid w:val="00FA4D75"/>
    <w:rsid w:val="00FA689F"/>
    <w:rsid w:val="00FB2A19"/>
    <w:rsid w:val="00FB3EBB"/>
    <w:rsid w:val="00FB6F16"/>
    <w:rsid w:val="00FC35F2"/>
    <w:rsid w:val="00FC6851"/>
    <w:rsid w:val="00FC7B04"/>
    <w:rsid w:val="00FD0320"/>
    <w:rsid w:val="00FE106C"/>
    <w:rsid w:val="00FE316C"/>
    <w:rsid w:val="00FE346B"/>
    <w:rsid w:val="00FE3A39"/>
    <w:rsid w:val="00FE6F67"/>
    <w:rsid w:val="00FF075C"/>
    <w:rsid w:val="00FF1D7B"/>
    <w:rsid w:val="00FF41BD"/>
    <w:rsid w:val="00FF45E8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F1"/>
    <w:pPr>
      <w:widowControl w:val="0"/>
      <w:autoSpaceDE w:val="0"/>
      <w:autoSpaceDN w:val="0"/>
      <w:adjustRightInd w:val="0"/>
      <w:spacing w:after="0" w:line="240" w:lineRule="auto"/>
      <w:ind w:firstLine="2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5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F1"/>
    <w:pPr>
      <w:widowControl w:val="0"/>
      <w:autoSpaceDE w:val="0"/>
      <w:autoSpaceDN w:val="0"/>
      <w:adjustRightInd w:val="0"/>
      <w:spacing w:after="0" w:line="240" w:lineRule="auto"/>
      <w:ind w:firstLine="2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B991-C97F-4881-9F50-52E83853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userok2</dc:creator>
  <cp:keywords/>
  <dc:description/>
  <cp:lastModifiedBy>userok2</cp:lastModifiedBy>
  <cp:revision>14</cp:revision>
  <cp:lastPrinted>2018-04-19T08:19:00Z</cp:lastPrinted>
  <dcterms:created xsi:type="dcterms:W3CDTF">2012-10-05T10:47:00Z</dcterms:created>
  <dcterms:modified xsi:type="dcterms:W3CDTF">2018-09-07T09:25:00Z</dcterms:modified>
</cp:coreProperties>
</file>