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93E89" w14:textId="6A5730A9" w:rsidR="00D550FC" w:rsidRPr="00540C89" w:rsidRDefault="00D550FC" w:rsidP="00946DB5">
      <w:pPr>
        <w:tabs>
          <w:tab w:val="left" w:pos="1418"/>
        </w:tabs>
        <w:spacing w:after="0"/>
        <w:jc w:val="right"/>
        <w:rPr>
          <w:rFonts w:ascii="Times New Roman" w:hAnsi="Times New Roman"/>
          <w:b/>
          <w:sz w:val="28"/>
          <w:szCs w:val="28"/>
        </w:rPr>
      </w:pPr>
      <w:bookmarkStart w:id="0" w:name="_GoBack"/>
      <w:bookmarkEnd w:id="0"/>
    </w:p>
    <w:p w14:paraId="4F2FCAAF" w14:textId="77777777" w:rsidR="008B18CE" w:rsidRPr="00540C89" w:rsidRDefault="008B18CE" w:rsidP="00DC0B90">
      <w:pPr>
        <w:tabs>
          <w:tab w:val="left" w:pos="1418"/>
        </w:tabs>
        <w:spacing w:after="0"/>
        <w:rPr>
          <w:rFonts w:ascii="Times New Roman" w:eastAsia="Times New Roman" w:hAnsi="Times New Roman"/>
          <w:sz w:val="28"/>
          <w:szCs w:val="28"/>
          <w:lang w:eastAsia="ru-RU"/>
        </w:rPr>
      </w:pPr>
    </w:p>
    <w:p w14:paraId="777F7F3A" w14:textId="77777777" w:rsidR="008B18CE" w:rsidRPr="00540C89" w:rsidRDefault="008B18CE" w:rsidP="00DC0B90">
      <w:pPr>
        <w:tabs>
          <w:tab w:val="left" w:pos="1418"/>
        </w:tabs>
        <w:spacing w:after="0"/>
        <w:jc w:val="center"/>
        <w:rPr>
          <w:rFonts w:ascii="Times New Roman" w:eastAsia="Times New Roman" w:hAnsi="Times New Roman"/>
          <w:sz w:val="28"/>
          <w:szCs w:val="28"/>
          <w:lang w:eastAsia="ru-RU"/>
        </w:rPr>
      </w:pPr>
    </w:p>
    <w:p w14:paraId="7140C43C" w14:textId="77777777" w:rsidR="008B18CE" w:rsidRPr="00540C89" w:rsidRDefault="008B18CE" w:rsidP="00DC0B90">
      <w:pPr>
        <w:tabs>
          <w:tab w:val="left" w:pos="1418"/>
        </w:tabs>
        <w:spacing w:after="0"/>
        <w:jc w:val="center"/>
        <w:rPr>
          <w:rFonts w:ascii="Times New Roman" w:eastAsia="Times New Roman" w:hAnsi="Times New Roman"/>
          <w:sz w:val="28"/>
          <w:szCs w:val="28"/>
          <w:lang w:eastAsia="ru-RU"/>
        </w:rPr>
      </w:pPr>
    </w:p>
    <w:p w14:paraId="5CB52EDA" w14:textId="77777777" w:rsidR="008B18CE" w:rsidRPr="00540C89" w:rsidRDefault="008B18CE" w:rsidP="00DC0B90">
      <w:pPr>
        <w:tabs>
          <w:tab w:val="left" w:pos="1418"/>
        </w:tabs>
        <w:spacing w:after="0"/>
        <w:jc w:val="center"/>
        <w:rPr>
          <w:rFonts w:ascii="Times New Roman" w:eastAsia="Times New Roman" w:hAnsi="Times New Roman"/>
          <w:sz w:val="28"/>
          <w:szCs w:val="28"/>
          <w:lang w:eastAsia="ru-RU"/>
        </w:rPr>
      </w:pPr>
    </w:p>
    <w:p w14:paraId="2DD3412E" w14:textId="77777777" w:rsidR="008B18CE" w:rsidRPr="00540C89" w:rsidRDefault="008B18CE" w:rsidP="00DC0B90">
      <w:pPr>
        <w:tabs>
          <w:tab w:val="left" w:pos="1418"/>
        </w:tabs>
        <w:spacing w:after="0"/>
        <w:jc w:val="center"/>
        <w:rPr>
          <w:rFonts w:ascii="Times New Roman" w:eastAsia="Times New Roman" w:hAnsi="Times New Roman"/>
          <w:sz w:val="28"/>
          <w:szCs w:val="28"/>
          <w:lang w:eastAsia="ru-RU"/>
        </w:rPr>
      </w:pPr>
    </w:p>
    <w:p w14:paraId="1C784F57" w14:textId="77777777" w:rsidR="008B18CE" w:rsidRPr="00540C89" w:rsidRDefault="008B18CE" w:rsidP="00DC0B90">
      <w:pPr>
        <w:tabs>
          <w:tab w:val="left" w:pos="1418"/>
        </w:tabs>
        <w:spacing w:after="0"/>
        <w:jc w:val="center"/>
        <w:rPr>
          <w:rFonts w:ascii="Times New Roman" w:eastAsia="Times New Roman" w:hAnsi="Times New Roman"/>
          <w:b/>
          <w:sz w:val="28"/>
          <w:szCs w:val="28"/>
          <w:lang w:eastAsia="ru-RU"/>
        </w:rPr>
      </w:pPr>
    </w:p>
    <w:p w14:paraId="41178C64" w14:textId="0523ABF2" w:rsidR="006B6F68" w:rsidRPr="00540C89" w:rsidRDefault="008B18CE" w:rsidP="00DC0B90">
      <w:pPr>
        <w:tabs>
          <w:tab w:val="left" w:pos="1418"/>
        </w:tabs>
        <w:spacing w:after="0"/>
        <w:jc w:val="center"/>
        <w:rPr>
          <w:rFonts w:ascii="Times New Roman" w:eastAsia="Times New Roman" w:hAnsi="Times New Roman"/>
          <w:b/>
          <w:sz w:val="28"/>
          <w:szCs w:val="28"/>
          <w:lang w:eastAsia="ru-RU"/>
        </w:rPr>
      </w:pPr>
      <w:r w:rsidRPr="00540C89">
        <w:rPr>
          <w:rFonts w:ascii="Times New Roman" w:eastAsia="Times New Roman" w:hAnsi="Times New Roman"/>
          <w:b/>
          <w:sz w:val="28"/>
          <w:szCs w:val="28"/>
          <w:lang w:eastAsia="ru-RU"/>
        </w:rPr>
        <w:t xml:space="preserve">ДВУСТОРОННЕЕ ОТРАСЛЕВОЕ </w:t>
      </w:r>
    </w:p>
    <w:p w14:paraId="4E8876F9" w14:textId="3F71A069" w:rsidR="008B18CE" w:rsidRPr="00540C89" w:rsidRDefault="006B6F68" w:rsidP="00DC0B90">
      <w:pPr>
        <w:tabs>
          <w:tab w:val="left" w:pos="1418"/>
        </w:tabs>
        <w:spacing w:after="0"/>
        <w:jc w:val="center"/>
        <w:rPr>
          <w:rFonts w:ascii="Times New Roman" w:eastAsia="Times New Roman" w:hAnsi="Times New Roman"/>
          <w:b/>
          <w:sz w:val="28"/>
          <w:szCs w:val="28"/>
          <w:lang w:eastAsia="ru-RU"/>
        </w:rPr>
      </w:pPr>
      <w:r w:rsidRPr="00540C89">
        <w:rPr>
          <w:rFonts w:ascii="Times New Roman" w:eastAsia="Times New Roman" w:hAnsi="Times New Roman"/>
          <w:b/>
          <w:sz w:val="28"/>
          <w:szCs w:val="28"/>
          <w:lang w:eastAsia="ru-RU"/>
        </w:rPr>
        <w:t xml:space="preserve">РЕГИОНАЛЬНОЕ </w:t>
      </w:r>
      <w:r w:rsidR="008B18CE" w:rsidRPr="00540C89">
        <w:rPr>
          <w:rFonts w:ascii="Times New Roman" w:eastAsia="Times New Roman" w:hAnsi="Times New Roman"/>
          <w:b/>
          <w:sz w:val="28"/>
          <w:szCs w:val="28"/>
          <w:lang w:eastAsia="ru-RU"/>
        </w:rPr>
        <w:t>СОГЛАШЕНИЕ</w:t>
      </w:r>
    </w:p>
    <w:p w14:paraId="64491B67" w14:textId="77777777" w:rsidR="008B18CE" w:rsidRPr="00540C89" w:rsidRDefault="008B18CE" w:rsidP="00DC0B90">
      <w:pPr>
        <w:tabs>
          <w:tab w:val="left" w:pos="1418"/>
        </w:tabs>
        <w:spacing w:after="0"/>
        <w:jc w:val="center"/>
        <w:rPr>
          <w:rFonts w:ascii="Times New Roman" w:eastAsia="Times New Roman" w:hAnsi="Times New Roman"/>
          <w:b/>
          <w:sz w:val="28"/>
          <w:szCs w:val="28"/>
          <w:lang w:eastAsia="ru-RU"/>
        </w:rPr>
      </w:pPr>
    </w:p>
    <w:p w14:paraId="63AD1C4D" w14:textId="77777777" w:rsidR="008B18CE" w:rsidRPr="00540C89" w:rsidRDefault="008B18CE" w:rsidP="00DC0B90">
      <w:pPr>
        <w:tabs>
          <w:tab w:val="left" w:pos="1418"/>
        </w:tabs>
        <w:spacing w:after="0"/>
        <w:jc w:val="center"/>
        <w:rPr>
          <w:rFonts w:ascii="Times New Roman" w:eastAsia="Times New Roman" w:hAnsi="Times New Roman"/>
          <w:b/>
          <w:sz w:val="28"/>
          <w:szCs w:val="28"/>
          <w:lang w:eastAsia="ru-RU"/>
        </w:rPr>
      </w:pPr>
      <w:r w:rsidRPr="00540C89">
        <w:rPr>
          <w:rFonts w:ascii="Times New Roman" w:eastAsia="Times New Roman" w:hAnsi="Times New Roman"/>
          <w:b/>
          <w:sz w:val="28"/>
          <w:szCs w:val="28"/>
          <w:lang w:eastAsia="ru-RU"/>
        </w:rPr>
        <w:t xml:space="preserve">между Министерством здравоохранения </w:t>
      </w:r>
    </w:p>
    <w:p w14:paraId="0323A6AB" w14:textId="77777777" w:rsidR="008B18CE" w:rsidRPr="00540C89" w:rsidRDefault="008B18CE" w:rsidP="00DC0B90">
      <w:pPr>
        <w:tabs>
          <w:tab w:val="left" w:pos="1418"/>
        </w:tabs>
        <w:spacing w:after="0"/>
        <w:jc w:val="center"/>
        <w:rPr>
          <w:rFonts w:ascii="Times New Roman" w:eastAsia="Times New Roman" w:hAnsi="Times New Roman"/>
          <w:b/>
          <w:sz w:val="28"/>
          <w:szCs w:val="28"/>
          <w:lang w:eastAsia="ru-RU"/>
        </w:rPr>
      </w:pPr>
      <w:r w:rsidRPr="00540C89">
        <w:rPr>
          <w:rFonts w:ascii="Times New Roman" w:eastAsia="Times New Roman" w:hAnsi="Times New Roman"/>
          <w:b/>
          <w:sz w:val="28"/>
          <w:szCs w:val="28"/>
          <w:lang w:eastAsia="ru-RU"/>
        </w:rPr>
        <w:t xml:space="preserve">Московской области </w:t>
      </w:r>
    </w:p>
    <w:p w14:paraId="09BDA8CB" w14:textId="77777777" w:rsidR="008B18CE" w:rsidRPr="00540C89" w:rsidRDefault="008B18CE" w:rsidP="00DC0B90">
      <w:pPr>
        <w:tabs>
          <w:tab w:val="left" w:pos="1418"/>
        </w:tabs>
        <w:spacing w:after="0"/>
        <w:jc w:val="center"/>
        <w:rPr>
          <w:rFonts w:ascii="Times New Roman" w:eastAsia="Times New Roman" w:hAnsi="Times New Roman"/>
          <w:b/>
          <w:sz w:val="28"/>
          <w:szCs w:val="28"/>
          <w:lang w:eastAsia="ru-RU"/>
        </w:rPr>
      </w:pPr>
      <w:r w:rsidRPr="00540C89">
        <w:rPr>
          <w:rFonts w:ascii="Times New Roman" w:eastAsia="Times New Roman" w:hAnsi="Times New Roman"/>
          <w:b/>
          <w:sz w:val="28"/>
          <w:szCs w:val="28"/>
          <w:lang w:eastAsia="ru-RU"/>
        </w:rPr>
        <w:t>и</w:t>
      </w:r>
    </w:p>
    <w:p w14:paraId="4C012FD7" w14:textId="77777777" w:rsidR="008B18CE" w:rsidRPr="00540C89" w:rsidRDefault="008B18CE" w:rsidP="00DC0B90">
      <w:pPr>
        <w:tabs>
          <w:tab w:val="left" w:pos="1418"/>
        </w:tabs>
        <w:spacing w:after="0"/>
        <w:jc w:val="center"/>
        <w:rPr>
          <w:rFonts w:ascii="Times New Roman" w:eastAsia="Times New Roman" w:hAnsi="Times New Roman"/>
          <w:b/>
          <w:sz w:val="28"/>
          <w:szCs w:val="28"/>
          <w:lang w:eastAsia="ru-RU"/>
        </w:rPr>
      </w:pPr>
      <w:r w:rsidRPr="00540C89">
        <w:rPr>
          <w:rFonts w:ascii="Times New Roman" w:eastAsia="Times New Roman" w:hAnsi="Times New Roman"/>
          <w:b/>
          <w:sz w:val="28"/>
          <w:szCs w:val="28"/>
          <w:lang w:eastAsia="ru-RU"/>
        </w:rPr>
        <w:t>Московской областной организацией профсоюза</w:t>
      </w:r>
    </w:p>
    <w:p w14:paraId="64952F80" w14:textId="77777777" w:rsidR="008B18CE" w:rsidRPr="00540C89" w:rsidRDefault="008B18CE" w:rsidP="00DC0B90">
      <w:pPr>
        <w:tabs>
          <w:tab w:val="left" w:pos="1418"/>
        </w:tabs>
        <w:spacing w:after="0"/>
        <w:jc w:val="center"/>
        <w:rPr>
          <w:rFonts w:ascii="Times New Roman" w:eastAsia="Times New Roman" w:hAnsi="Times New Roman"/>
          <w:b/>
          <w:sz w:val="28"/>
          <w:szCs w:val="28"/>
          <w:lang w:eastAsia="ru-RU"/>
        </w:rPr>
      </w:pPr>
      <w:r w:rsidRPr="00540C89">
        <w:rPr>
          <w:rFonts w:ascii="Times New Roman" w:eastAsia="Times New Roman" w:hAnsi="Times New Roman"/>
          <w:b/>
          <w:sz w:val="28"/>
          <w:szCs w:val="28"/>
          <w:lang w:eastAsia="ru-RU"/>
        </w:rPr>
        <w:t>работников здравоохранения Российской Федерации</w:t>
      </w:r>
    </w:p>
    <w:p w14:paraId="64C1AA46" w14:textId="77777777" w:rsidR="008B18CE" w:rsidRPr="00540C89" w:rsidRDefault="008B18CE" w:rsidP="00DC0B90">
      <w:pPr>
        <w:tabs>
          <w:tab w:val="left" w:pos="1418"/>
        </w:tabs>
        <w:spacing w:after="0"/>
        <w:jc w:val="center"/>
        <w:rPr>
          <w:rFonts w:ascii="Times New Roman" w:eastAsia="Times New Roman" w:hAnsi="Times New Roman"/>
          <w:b/>
          <w:sz w:val="28"/>
          <w:szCs w:val="28"/>
          <w:lang w:eastAsia="ru-RU"/>
        </w:rPr>
      </w:pPr>
      <w:r w:rsidRPr="00540C89">
        <w:rPr>
          <w:rFonts w:ascii="Times New Roman" w:eastAsia="Times New Roman" w:hAnsi="Times New Roman"/>
          <w:b/>
          <w:sz w:val="28"/>
          <w:szCs w:val="28"/>
          <w:lang w:eastAsia="ru-RU"/>
        </w:rPr>
        <w:t>на 2024-2026 годы</w:t>
      </w:r>
    </w:p>
    <w:p w14:paraId="1148F91B" w14:textId="77777777" w:rsidR="00987B43" w:rsidRPr="00540C89" w:rsidRDefault="00987B43" w:rsidP="00DC0B90">
      <w:pPr>
        <w:tabs>
          <w:tab w:val="left" w:pos="1418"/>
        </w:tabs>
        <w:spacing w:after="0"/>
        <w:jc w:val="center"/>
        <w:rPr>
          <w:rFonts w:ascii="Times New Roman" w:eastAsia="Times New Roman" w:hAnsi="Times New Roman"/>
          <w:b/>
          <w:sz w:val="28"/>
          <w:szCs w:val="28"/>
          <w:lang w:eastAsia="ru-RU"/>
        </w:rPr>
      </w:pPr>
    </w:p>
    <w:p w14:paraId="74AE3F2E" w14:textId="77777777" w:rsidR="008B18CE" w:rsidRPr="00540C89" w:rsidRDefault="008B18CE" w:rsidP="00946DB5">
      <w:pPr>
        <w:tabs>
          <w:tab w:val="left" w:pos="1418"/>
        </w:tabs>
        <w:spacing w:after="0"/>
        <w:ind w:firstLine="600"/>
        <w:jc w:val="center"/>
        <w:rPr>
          <w:rFonts w:ascii="Times New Roman" w:eastAsia="Times New Roman" w:hAnsi="Times New Roman"/>
          <w:b/>
          <w:sz w:val="28"/>
          <w:szCs w:val="28"/>
          <w:lang w:eastAsia="ru-RU"/>
        </w:rPr>
      </w:pPr>
    </w:p>
    <w:p w14:paraId="2A0F1233" w14:textId="77777777" w:rsidR="00BE04CD" w:rsidRPr="00540C89" w:rsidRDefault="00BE04CD" w:rsidP="00946DB5">
      <w:pPr>
        <w:tabs>
          <w:tab w:val="left" w:pos="1418"/>
        </w:tabs>
        <w:spacing w:after="0"/>
        <w:ind w:firstLine="600"/>
        <w:jc w:val="center"/>
        <w:rPr>
          <w:rFonts w:ascii="Times New Roman" w:eastAsia="Times New Roman" w:hAnsi="Times New Roman"/>
          <w:b/>
          <w:sz w:val="28"/>
          <w:szCs w:val="28"/>
          <w:lang w:eastAsia="ru-RU"/>
        </w:rPr>
      </w:pPr>
    </w:p>
    <w:p w14:paraId="1F3A078B" w14:textId="77777777" w:rsidR="00BE04CD" w:rsidRPr="00540C89" w:rsidRDefault="00BE04CD" w:rsidP="00946DB5">
      <w:pPr>
        <w:tabs>
          <w:tab w:val="left" w:pos="1418"/>
        </w:tabs>
        <w:spacing w:after="0"/>
        <w:ind w:firstLine="600"/>
        <w:jc w:val="center"/>
        <w:rPr>
          <w:rFonts w:ascii="Times New Roman" w:eastAsia="Times New Roman" w:hAnsi="Times New Roman"/>
          <w:b/>
          <w:sz w:val="28"/>
          <w:szCs w:val="28"/>
          <w:lang w:eastAsia="ru-RU"/>
        </w:rPr>
      </w:pPr>
    </w:p>
    <w:p w14:paraId="1040313F" w14:textId="77777777" w:rsidR="00BE04CD" w:rsidRPr="00540C89" w:rsidRDefault="00BE04CD" w:rsidP="00946DB5">
      <w:pPr>
        <w:tabs>
          <w:tab w:val="left" w:pos="1418"/>
        </w:tabs>
        <w:spacing w:after="0"/>
        <w:ind w:firstLine="600"/>
        <w:jc w:val="center"/>
        <w:rPr>
          <w:rFonts w:ascii="Times New Roman" w:eastAsia="Times New Roman" w:hAnsi="Times New Roman"/>
          <w:b/>
          <w:sz w:val="28"/>
          <w:szCs w:val="28"/>
          <w:lang w:eastAsia="ru-RU"/>
        </w:rPr>
      </w:pPr>
    </w:p>
    <w:p w14:paraId="5BBABC4C" w14:textId="77777777" w:rsidR="008B18CE" w:rsidRPr="00540C89" w:rsidRDefault="008B18CE" w:rsidP="00946DB5">
      <w:pPr>
        <w:tabs>
          <w:tab w:val="left" w:pos="1418"/>
        </w:tabs>
        <w:spacing w:after="0"/>
        <w:ind w:firstLine="600"/>
        <w:jc w:val="center"/>
        <w:rPr>
          <w:rFonts w:ascii="Times New Roman" w:eastAsia="Times New Roman" w:hAnsi="Times New Roman"/>
          <w:b/>
          <w:sz w:val="28"/>
          <w:szCs w:val="28"/>
          <w:lang w:eastAsia="ru-RU"/>
        </w:rPr>
      </w:pPr>
    </w:p>
    <w:p w14:paraId="25D6A1BA" w14:textId="77777777" w:rsidR="008B18CE" w:rsidRPr="00540C89" w:rsidRDefault="008B18CE" w:rsidP="00946DB5">
      <w:pPr>
        <w:tabs>
          <w:tab w:val="left" w:pos="1418"/>
        </w:tabs>
        <w:spacing w:after="0"/>
        <w:ind w:firstLine="600"/>
        <w:jc w:val="center"/>
        <w:rPr>
          <w:rFonts w:ascii="Times New Roman" w:eastAsia="Times New Roman" w:hAnsi="Times New Roman"/>
          <w:b/>
          <w:sz w:val="28"/>
          <w:szCs w:val="28"/>
          <w:lang w:eastAsia="ru-RU"/>
        </w:rPr>
      </w:pPr>
    </w:p>
    <w:p w14:paraId="3607288C" w14:textId="77777777" w:rsidR="008B18CE" w:rsidRPr="00540C89" w:rsidRDefault="008B18CE" w:rsidP="00946DB5">
      <w:pPr>
        <w:tabs>
          <w:tab w:val="left" w:pos="1418"/>
        </w:tabs>
        <w:spacing w:after="0"/>
        <w:ind w:firstLine="600"/>
        <w:rPr>
          <w:rFonts w:ascii="Times New Roman" w:eastAsia="Times New Roman" w:hAnsi="Times New Roman"/>
          <w:sz w:val="28"/>
          <w:szCs w:val="28"/>
          <w:lang w:eastAsia="ru-RU"/>
        </w:rPr>
      </w:pPr>
    </w:p>
    <w:p w14:paraId="4BAB63BE" w14:textId="77777777" w:rsidR="008B18CE" w:rsidRPr="00540C89" w:rsidRDefault="008B18CE" w:rsidP="00946DB5">
      <w:pPr>
        <w:tabs>
          <w:tab w:val="left" w:pos="1418"/>
        </w:tabs>
        <w:spacing w:after="0"/>
        <w:ind w:firstLine="600"/>
        <w:rPr>
          <w:rFonts w:ascii="Times New Roman" w:eastAsia="Times New Roman" w:hAnsi="Times New Roman"/>
          <w:sz w:val="28"/>
          <w:szCs w:val="28"/>
          <w:lang w:eastAsia="ru-RU"/>
        </w:rPr>
      </w:pPr>
    </w:p>
    <w:p w14:paraId="091E448C" w14:textId="77777777" w:rsidR="008B18CE" w:rsidRPr="00540C89" w:rsidRDefault="008B18CE" w:rsidP="00946DB5">
      <w:pPr>
        <w:tabs>
          <w:tab w:val="left" w:pos="1418"/>
        </w:tabs>
        <w:spacing w:after="0"/>
        <w:ind w:firstLine="600"/>
        <w:rPr>
          <w:rFonts w:ascii="Times New Roman" w:eastAsia="Times New Roman" w:hAnsi="Times New Roman"/>
          <w:sz w:val="28"/>
          <w:szCs w:val="28"/>
          <w:lang w:eastAsia="ru-RU"/>
        </w:rPr>
      </w:pPr>
    </w:p>
    <w:p w14:paraId="69385E23" w14:textId="77777777" w:rsidR="008B18CE" w:rsidRPr="00540C89" w:rsidRDefault="008B18CE" w:rsidP="00946DB5">
      <w:pPr>
        <w:tabs>
          <w:tab w:val="left" w:pos="1418"/>
        </w:tabs>
        <w:spacing w:after="0"/>
        <w:ind w:firstLine="600"/>
        <w:rPr>
          <w:rFonts w:ascii="Times New Roman" w:eastAsia="Times New Roman" w:hAnsi="Times New Roman"/>
          <w:sz w:val="28"/>
          <w:szCs w:val="28"/>
          <w:lang w:eastAsia="ru-RU"/>
        </w:rPr>
      </w:pPr>
    </w:p>
    <w:p w14:paraId="32805628" w14:textId="77777777" w:rsidR="008B18CE" w:rsidRPr="00540C89" w:rsidRDefault="008B18CE" w:rsidP="00946DB5">
      <w:pPr>
        <w:tabs>
          <w:tab w:val="left" w:pos="1418"/>
        </w:tabs>
        <w:spacing w:after="0"/>
        <w:ind w:firstLine="600"/>
        <w:rPr>
          <w:rFonts w:ascii="Times New Roman" w:eastAsia="Times New Roman" w:hAnsi="Times New Roman"/>
          <w:sz w:val="28"/>
          <w:szCs w:val="28"/>
          <w:lang w:eastAsia="ru-RU"/>
        </w:rPr>
      </w:pPr>
    </w:p>
    <w:p w14:paraId="00761686" w14:textId="77777777" w:rsidR="008B18CE" w:rsidRPr="00540C89" w:rsidRDefault="008B18CE" w:rsidP="00946DB5">
      <w:pPr>
        <w:tabs>
          <w:tab w:val="left" w:pos="1418"/>
        </w:tabs>
        <w:spacing w:after="0"/>
        <w:ind w:firstLine="600"/>
        <w:rPr>
          <w:rFonts w:ascii="Times New Roman" w:eastAsia="Times New Roman" w:hAnsi="Times New Roman"/>
          <w:sz w:val="28"/>
          <w:szCs w:val="28"/>
          <w:lang w:eastAsia="ru-RU"/>
        </w:rPr>
      </w:pPr>
    </w:p>
    <w:p w14:paraId="4D4ACBED" w14:textId="77777777" w:rsidR="008B18CE" w:rsidRPr="00540C89" w:rsidRDefault="008B18CE" w:rsidP="00946DB5">
      <w:pPr>
        <w:tabs>
          <w:tab w:val="left" w:pos="1418"/>
        </w:tabs>
        <w:spacing w:after="0"/>
        <w:ind w:firstLine="600"/>
        <w:rPr>
          <w:rFonts w:ascii="Times New Roman" w:eastAsia="Times New Roman" w:hAnsi="Times New Roman"/>
          <w:sz w:val="28"/>
          <w:szCs w:val="28"/>
          <w:lang w:eastAsia="ru-RU"/>
        </w:rPr>
      </w:pPr>
    </w:p>
    <w:p w14:paraId="497E143F" w14:textId="77777777" w:rsidR="008B18CE" w:rsidRPr="00540C89" w:rsidRDefault="008B18CE" w:rsidP="00946DB5">
      <w:pPr>
        <w:tabs>
          <w:tab w:val="left" w:pos="1418"/>
        </w:tabs>
        <w:spacing w:after="0"/>
        <w:ind w:firstLine="600"/>
        <w:rPr>
          <w:rFonts w:ascii="Times New Roman" w:eastAsia="Times New Roman" w:hAnsi="Times New Roman"/>
          <w:sz w:val="28"/>
          <w:szCs w:val="28"/>
          <w:lang w:eastAsia="ru-RU"/>
        </w:rPr>
      </w:pPr>
    </w:p>
    <w:p w14:paraId="04DB8F54" w14:textId="77777777" w:rsidR="008B18CE" w:rsidRPr="00540C89" w:rsidRDefault="008B18CE" w:rsidP="00946DB5">
      <w:pPr>
        <w:tabs>
          <w:tab w:val="left" w:pos="1418"/>
        </w:tabs>
        <w:spacing w:after="0"/>
        <w:ind w:firstLine="600"/>
        <w:rPr>
          <w:rFonts w:ascii="Times New Roman" w:eastAsia="Times New Roman" w:hAnsi="Times New Roman"/>
          <w:sz w:val="28"/>
          <w:szCs w:val="28"/>
          <w:lang w:eastAsia="ru-RU"/>
        </w:rPr>
      </w:pPr>
    </w:p>
    <w:p w14:paraId="76164634" w14:textId="77777777" w:rsidR="008B18CE" w:rsidRPr="00540C89" w:rsidRDefault="008B18CE" w:rsidP="00946DB5">
      <w:pPr>
        <w:tabs>
          <w:tab w:val="left" w:pos="1418"/>
        </w:tabs>
        <w:spacing w:after="0"/>
        <w:ind w:firstLine="600"/>
        <w:rPr>
          <w:rFonts w:ascii="Times New Roman" w:eastAsia="Times New Roman" w:hAnsi="Times New Roman"/>
          <w:sz w:val="28"/>
          <w:szCs w:val="28"/>
          <w:lang w:eastAsia="ru-RU"/>
        </w:rPr>
      </w:pPr>
    </w:p>
    <w:p w14:paraId="4F903E0A" w14:textId="77777777" w:rsidR="008B18CE" w:rsidRPr="00540C89" w:rsidRDefault="008B18CE" w:rsidP="00946DB5">
      <w:pPr>
        <w:tabs>
          <w:tab w:val="left" w:pos="1418"/>
        </w:tabs>
        <w:spacing w:after="0"/>
        <w:ind w:firstLine="600"/>
        <w:rPr>
          <w:rFonts w:ascii="Times New Roman" w:eastAsia="Times New Roman" w:hAnsi="Times New Roman"/>
          <w:sz w:val="28"/>
          <w:szCs w:val="28"/>
          <w:lang w:eastAsia="ru-RU"/>
        </w:rPr>
      </w:pPr>
    </w:p>
    <w:p w14:paraId="6BA8D6ED" w14:textId="77777777" w:rsidR="008B18CE" w:rsidRPr="00540C89" w:rsidRDefault="008B18CE" w:rsidP="00946DB5">
      <w:pPr>
        <w:tabs>
          <w:tab w:val="left" w:pos="1418"/>
        </w:tabs>
        <w:spacing w:after="0"/>
        <w:ind w:firstLine="600"/>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 </w:t>
      </w:r>
    </w:p>
    <w:p w14:paraId="474A455F" w14:textId="77777777" w:rsidR="008B18CE" w:rsidRPr="00540C89" w:rsidRDefault="008B18CE" w:rsidP="00946DB5">
      <w:pPr>
        <w:tabs>
          <w:tab w:val="left" w:pos="1418"/>
        </w:tabs>
        <w:spacing w:after="0"/>
        <w:ind w:firstLine="600"/>
        <w:rPr>
          <w:rFonts w:ascii="Times New Roman" w:eastAsia="Times New Roman" w:hAnsi="Times New Roman"/>
          <w:sz w:val="28"/>
          <w:szCs w:val="28"/>
          <w:lang w:eastAsia="ru-RU"/>
        </w:rPr>
      </w:pPr>
    </w:p>
    <w:p w14:paraId="43CF69D9" w14:textId="45303547" w:rsidR="008B18CE" w:rsidRPr="00540C89" w:rsidRDefault="008B18CE" w:rsidP="00946DB5">
      <w:pPr>
        <w:tabs>
          <w:tab w:val="left" w:pos="1418"/>
        </w:tabs>
        <w:spacing w:after="0"/>
        <w:ind w:firstLine="600"/>
        <w:rPr>
          <w:rFonts w:ascii="Times New Roman" w:eastAsia="Times New Roman" w:hAnsi="Times New Roman"/>
          <w:sz w:val="28"/>
          <w:szCs w:val="28"/>
          <w:lang w:eastAsia="ru-RU"/>
        </w:rPr>
      </w:pPr>
    </w:p>
    <w:p w14:paraId="73BAD46B" w14:textId="77777777" w:rsidR="00B504F6" w:rsidRPr="00540C89" w:rsidRDefault="00B504F6" w:rsidP="00946DB5">
      <w:pPr>
        <w:tabs>
          <w:tab w:val="left" w:pos="1418"/>
        </w:tabs>
        <w:spacing w:after="0"/>
        <w:ind w:firstLine="600"/>
        <w:rPr>
          <w:rFonts w:ascii="Times New Roman" w:eastAsia="Times New Roman" w:hAnsi="Times New Roman"/>
          <w:sz w:val="28"/>
          <w:szCs w:val="28"/>
          <w:lang w:eastAsia="ru-RU"/>
        </w:rPr>
      </w:pPr>
    </w:p>
    <w:p w14:paraId="209BA69B" w14:textId="09ADF7E3" w:rsidR="008B18CE" w:rsidRPr="00540C89" w:rsidRDefault="008B18CE" w:rsidP="007700C6">
      <w:pPr>
        <w:tabs>
          <w:tab w:val="left" w:pos="1418"/>
        </w:tabs>
        <w:spacing w:after="0" w:line="240" w:lineRule="auto"/>
        <w:jc w:val="center"/>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Московская область</w:t>
      </w:r>
      <w:r w:rsidR="00B504F6" w:rsidRPr="00540C89">
        <w:rPr>
          <w:rFonts w:ascii="Times New Roman" w:eastAsia="Times New Roman" w:hAnsi="Times New Roman"/>
          <w:sz w:val="28"/>
          <w:szCs w:val="28"/>
          <w:lang w:eastAsia="ru-RU"/>
        </w:rPr>
        <w:br w:type="column"/>
      </w:r>
      <w:r w:rsidRPr="00540C89">
        <w:rPr>
          <w:rFonts w:ascii="Times New Roman" w:eastAsia="Times New Roman" w:hAnsi="Times New Roman"/>
          <w:b/>
          <w:sz w:val="28"/>
          <w:szCs w:val="28"/>
          <w:lang w:eastAsia="ru-RU"/>
        </w:rPr>
        <w:lastRenderedPageBreak/>
        <w:t>1. Общие положения</w:t>
      </w:r>
    </w:p>
    <w:p w14:paraId="5B037D0E" w14:textId="77777777" w:rsidR="00B670F6" w:rsidRPr="00540C89" w:rsidRDefault="00B670F6" w:rsidP="007700C6">
      <w:pPr>
        <w:tabs>
          <w:tab w:val="left" w:pos="1418"/>
        </w:tabs>
        <w:spacing w:after="0" w:line="240" w:lineRule="auto"/>
        <w:jc w:val="center"/>
        <w:rPr>
          <w:rFonts w:ascii="Times New Roman" w:eastAsia="Times New Roman" w:hAnsi="Times New Roman"/>
          <w:b/>
          <w:sz w:val="28"/>
          <w:szCs w:val="28"/>
          <w:lang w:eastAsia="ru-RU"/>
        </w:rPr>
      </w:pPr>
    </w:p>
    <w:p w14:paraId="0E533BB6" w14:textId="12AF8CD2" w:rsidR="008B18CE" w:rsidRPr="00540C89" w:rsidRDefault="008B18CE" w:rsidP="00946DB5">
      <w:pPr>
        <w:pStyle w:val="aa"/>
        <w:numPr>
          <w:ilvl w:val="1"/>
          <w:numId w:val="15"/>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Настоящее двустороннее отраслевое </w:t>
      </w:r>
      <w:r w:rsidR="00140DD9" w:rsidRPr="00540C89">
        <w:rPr>
          <w:rFonts w:ascii="Times New Roman" w:eastAsia="Times New Roman" w:hAnsi="Times New Roman"/>
          <w:sz w:val="28"/>
          <w:szCs w:val="28"/>
          <w:lang w:eastAsia="ru-RU"/>
        </w:rPr>
        <w:t xml:space="preserve">региональное </w:t>
      </w:r>
      <w:r w:rsidRPr="00540C89">
        <w:rPr>
          <w:rFonts w:ascii="Times New Roman" w:eastAsia="Times New Roman" w:hAnsi="Times New Roman"/>
          <w:sz w:val="28"/>
          <w:szCs w:val="28"/>
          <w:lang w:eastAsia="ru-RU"/>
        </w:rPr>
        <w:t xml:space="preserve">соглашение (далее – Соглашение) заключено </w:t>
      </w:r>
      <w:r w:rsidR="00632E11" w:rsidRPr="00540C89">
        <w:rPr>
          <w:rFonts w:ascii="Times New Roman" w:eastAsia="Times New Roman" w:hAnsi="Times New Roman"/>
          <w:sz w:val="28"/>
          <w:szCs w:val="28"/>
          <w:lang w:eastAsia="ru-RU"/>
        </w:rPr>
        <w:t>в соответствии с</w:t>
      </w:r>
      <w:r w:rsidRPr="00540C89">
        <w:rPr>
          <w:rFonts w:ascii="Times New Roman" w:eastAsia="Times New Roman" w:hAnsi="Times New Roman"/>
          <w:sz w:val="28"/>
          <w:szCs w:val="28"/>
          <w:lang w:eastAsia="ru-RU"/>
        </w:rPr>
        <w:t xml:space="preserve"> законодательств</w:t>
      </w:r>
      <w:r w:rsidR="002E3B19" w:rsidRPr="00540C89">
        <w:rPr>
          <w:rFonts w:ascii="Times New Roman" w:eastAsia="Times New Roman" w:hAnsi="Times New Roman"/>
          <w:sz w:val="28"/>
          <w:szCs w:val="28"/>
          <w:lang w:eastAsia="ru-RU"/>
        </w:rPr>
        <w:t>ом</w:t>
      </w:r>
      <w:r w:rsidRPr="00540C89">
        <w:rPr>
          <w:rFonts w:ascii="Times New Roman" w:eastAsia="Times New Roman" w:hAnsi="Times New Roman"/>
          <w:sz w:val="28"/>
          <w:szCs w:val="28"/>
          <w:lang w:eastAsia="ru-RU"/>
        </w:rPr>
        <w:t xml:space="preserve"> Российской Федерации, законодательств</w:t>
      </w:r>
      <w:r w:rsidR="002E3B19" w:rsidRPr="00540C89">
        <w:rPr>
          <w:rFonts w:ascii="Times New Roman" w:eastAsia="Times New Roman" w:hAnsi="Times New Roman"/>
          <w:sz w:val="28"/>
          <w:szCs w:val="28"/>
          <w:lang w:eastAsia="ru-RU"/>
        </w:rPr>
        <w:t>ом</w:t>
      </w:r>
      <w:r w:rsidRPr="00540C89">
        <w:rPr>
          <w:rFonts w:ascii="Times New Roman" w:eastAsia="Times New Roman" w:hAnsi="Times New Roman"/>
          <w:sz w:val="28"/>
          <w:szCs w:val="28"/>
          <w:lang w:eastAsia="ru-RU"/>
        </w:rPr>
        <w:t xml:space="preserve"> Московской области, Московск</w:t>
      </w:r>
      <w:r w:rsidR="002E3B19" w:rsidRPr="00540C89">
        <w:rPr>
          <w:rFonts w:ascii="Times New Roman" w:eastAsia="Times New Roman" w:hAnsi="Times New Roman"/>
          <w:sz w:val="28"/>
          <w:szCs w:val="28"/>
          <w:lang w:eastAsia="ru-RU"/>
        </w:rPr>
        <w:t>им</w:t>
      </w:r>
      <w:r w:rsidRPr="00540C89">
        <w:rPr>
          <w:rFonts w:ascii="Times New Roman" w:eastAsia="Times New Roman" w:hAnsi="Times New Roman"/>
          <w:sz w:val="28"/>
          <w:szCs w:val="28"/>
          <w:lang w:eastAsia="ru-RU"/>
        </w:rPr>
        <w:t xml:space="preserve"> областн</w:t>
      </w:r>
      <w:r w:rsidR="002E3B19" w:rsidRPr="00540C89">
        <w:rPr>
          <w:rFonts w:ascii="Times New Roman" w:eastAsia="Times New Roman" w:hAnsi="Times New Roman"/>
          <w:sz w:val="28"/>
          <w:szCs w:val="28"/>
          <w:lang w:eastAsia="ru-RU"/>
        </w:rPr>
        <w:t>ым</w:t>
      </w:r>
      <w:r w:rsidRPr="00540C89">
        <w:rPr>
          <w:rFonts w:ascii="Times New Roman" w:eastAsia="Times New Roman" w:hAnsi="Times New Roman"/>
          <w:sz w:val="28"/>
          <w:szCs w:val="28"/>
          <w:lang w:eastAsia="ru-RU"/>
        </w:rPr>
        <w:t xml:space="preserve"> трехсторонн</w:t>
      </w:r>
      <w:r w:rsidR="002E3B19" w:rsidRPr="00540C89">
        <w:rPr>
          <w:rFonts w:ascii="Times New Roman" w:eastAsia="Times New Roman" w:hAnsi="Times New Roman"/>
          <w:sz w:val="28"/>
          <w:szCs w:val="28"/>
          <w:lang w:eastAsia="ru-RU"/>
        </w:rPr>
        <w:t>им</w:t>
      </w:r>
      <w:r w:rsidRPr="00540C89">
        <w:rPr>
          <w:rFonts w:ascii="Times New Roman" w:eastAsia="Times New Roman" w:hAnsi="Times New Roman"/>
          <w:sz w:val="28"/>
          <w:szCs w:val="28"/>
          <w:lang w:eastAsia="ru-RU"/>
        </w:rPr>
        <w:t xml:space="preserve"> (региональн</w:t>
      </w:r>
      <w:r w:rsidR="002E3B19" w:rsidRPr="00540C89">
        <w:rPr>
          <w:rFonts w:ascii="Times New Roman" w:eastAsia="Times New Roman" w:hAnsi="Times New Roman"/>
          <w:sz w:val="28"/>
          <w:szCs w:val="28"/>
          <w:lang w:eastAsia="ru-RU"/>
        </w:rPr>
        <w:t>ым</w:t>
      </w:r>
      <w:r w:rsidRPr="00540C89">
        <w:rPr>
          <w:rFonts w:ascii="Times New Roman" w:eastAsia="Times New Roman" w:hAnsi="Times New Roman"/>
          <w:sz w:val="28"/>
          <w:szCs w:val="28"/>
          <w:lang w:eastAsia="ru-RU"/>
        </w:rPr>
        <w:t>) соглашен</w:t>
      </w:r>
      <w:r w:rsidR="00514180" w:rsidRPr="00540C89">
        <w:rPr>
          <w:rFonts w:ascii="Times New Roman" w:eastAsia="Times New Roman" w:hAnsi="Times New Roman"/>
          <w:sz w:val="28"/>
          <w:szCs w:val="28"/>
          <w:lang w:eastAsia="ru-RU"/>
        </w:rPr>
        <w:t>и</w:t>
      </w:r>
      <w:r w:rsidR="002E3B19" w:rsidRPr="00540C89">
        <w:rPr>
          <w:rFonts w:ascii="Times New Roman" w:eastAsia="Times New Roman" w:hAnsi="Times New Roman"/>
          <w:sz w:val="28"/>
          <w:szCs w:val="28"/>
          <w:lang w:eastAsia="ru-RU"/>
        </w:rPr>
        <w:t>ем</w:t>
      </w:r>
      <w:r w:rsidRPr="00540C89">
        <w:rPr>
          <w:rFonts w:ascii="Times New Roman" w:eastAsia="Times New Roman" w:hAnsi="Times New Roman"/>
          <w:sz w:val="28"/>
          <w:szCs w:val="28"/>
          <w:lang w:eastAsia="ru-RU"/>
        </w:rPr>
        <w:t xml:space="preserve"> между Правительством Московской области, Союзом «Московское областное объе</w:t>
      </w:r>
      <w:r w:rsidR="007700C6">
        <w:rPr>
          <w:rFonts w:ascii="Times New Roman" w:eastAsia="Times New Roman" w:hAnsi="Times New Roman"/>
          <w:sz w:val="28"/>
          <w:szCs w:val="28"/>
          <w:lang w:eastAsia="ru-RU"/>
        </w:rPr>
        <w:t>динение организаций профсоюзов»</w:t>
      </w:r>
      <w:r w:rsidR="007700C6">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объединениями работодателей Московской области на 2024</w:t>
      </w:r>
      <w:r w:rsidR="007101E6" w:rsidRPr="00540C89">
        <w:rPr>
          <w:rFonts w:ascii="Times New Roman" w:eastAsia="Times New Roman" w:hAnsi="Times New Roman"/>
          <w:sz w:val="28"/>
          <w:szCs w:val="28"/>
          <w:lang w:eastAsia="ru-RU"/>
        </w:rPr>
        <w:t> </w:t>
      </w:r>
      <w:r w:rsidRPr="00540C89">
        <w:rPr>
          <w:rFonts w:ascii="Times New Roman" w:eastAsia="Times New Roman" w:hAnsi="Times New Roman"/>
          <w:sz w:val="28"/>
          <w:szCs w:val="28"/>
          <w:lang w:eastAsia="ru-RU"/>
        </w:rPr>
        <w:t>-</w:t>
      </w:r>
      <w:r w:rsidR="007101E6" w:rsidRPr="00540C89">
        <w:rPr>
          <w:rFonts w:ascii="Times New Roman" w:eastAsia="Times New Roman" w:hAnsi="Times New Roman"/>
          <w:sz w:val="28"/>
          <w:szCs w:val="28"/>
          <w:lang w:eastAsia="ru-RU"/>
        </w:rPr>
        <w:t> </w:t>
      </w:r>
      <w:r w:rsidRPr="00540C89">
        <w:rPr>
          <w:rFonts w:ascii="Times New Roman" w:eastAsia="Times New Roman" w:hAnsi="Times New Roman"/>
          <w:sz w:val="28"/>
          <w:szCs w:val="28"/>
          <w:lang w:eastAsia="ru-RU"/>
        </w:rPr>
        <w:t>2026 годы</w:t>
      </w:r>
      <w:r w:rsidR="002E3B19" w:rsidRPr="00540C89">
        <w:rPr>
          <w:rFonts w:ascii="Times New Roman" w:eastAsia="Times New Roman" w:hAnsi="Times New Roman"/>
          <w:sz w:val="28"/>
          <w:szCs w:val="28"/>
          <w:lang w:eastAsia="ru-RU"/>
        </w:rPr>
        <w:t>.</w:t>
      </w:r>
    </w:p>
    <w:p w14:paraId="2A267FD3" w14:textId="35FB9EEC" w:rsidR="008B18CE" w:rsidRPr="00540C89" w:rsidRDefault="008B18CE" w:rsidP="00946DB5">
      <w:pPr>
        <w:pStyle w:val="aa"/>
        <w:numPr>
          <w:ilvl w:val="1"/>
          <w:numId w:val="15"/>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Сторонами, заключившими между собой Соглашение (далее – Стороны), являются:</w:t>
      </w:r>
    </w:p>
    <w:p w14:paraId="50256CC3" w14:textId="6F6268C3" w:rsidR="008B18CE" w:rsidRPr="00540C89" w:rsidRDefault="008B18CE" w:rsidP="00946DB5">
      <w:pPr>
        <w:tabs>
          <w:tab w:val="left" w:pos="1418"/>
        </w:tabs>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w:t>
      </w:r>
      <w:r w:rsidR="00F27EFF" w:rsidRPr="00540C89">
        <w:rPr>
          <w:rFonts w:ascii="Times New Roman" w:eastAsia="Times New Roman" w:hAnsi="Times New Roman"/>
          <w:sz w:val="28"/>
          <w:szCs w:val="28"/>
          <w:lang w:eastAsia="ru-RU"/>
        </w:rPr>
        <w:t> </w:t>
      </w:r>
      <w:r w:rsidRPr="00540C89">
        <w:rPr>
          <w:rFonts w:ascii="Times New Roman" w:eastAsia="Times New Roman" w:hAnsi="Times New Roman"/>
          <w:sz w:val="28"/>
          <w:szCs w:val="28"/>
          <w:lang w:eastAsia="ru-RU"/>
        </w:rPr>
        <w:t>работники государственных учреждений, подведомственных Министерству здравоохранения Московской области (далее –</w:t>
      </w:r>
      <w:r w:rsidR="00514180" w:rsidRPr="00540C89">
        <w:rPr>
          <w:rFonts w:ascii="Times New Roman" w:eastAsia="Times New Roman" w:hAnsi="Times New Roman"/>
          <w:sz w:val="28"/>
          <w:szCs w:val="28"/>
          <w:lang w:eastAsia="ru-RU"/>
        </w:rPr>
        <w:t xml:space="preserve"> </w:t>
      </w:r>
      <w:r w:rsidR="00C835D1" w:rsidRPr="00540C89">
        <w:rPr>
          <w:rFonts w:ascii="Times New Roman" w:eastAsia="Times New Roman" w:hAnsi="Times New Roman"/>
          <w:sz w:val="28"/>
          <w:szCs w:val="28"/>
          <w:lang w:eastAsia="ru-RU"/>
        </w:rPr>
        <w:t>работники</w:t>
      </w:r>
      <w:r w:rsidRPr="00540C89">
        <w:rPr>
          <w:rFonts w:ascii="Times New Roman" w:eastAsia="Times New Roman" w:hAnsi="Times New Roman"/>
          <w:sz w:val="28"/>
          <w:szCs w:val="28"/>
          <w:lang w:eastAsia="ru-RU"/>
        </w:rPr>
        <w:t xml:space="preserve">), представленные </w:t>
      </w:r>
      <w:r w:rsidR="008A2029" w:rsidRPr="00540C89">
        <w:rPr>
          <w:rFonts w:ascii="Times New Roman" w:eastAsia="Times New Roman" w:hAnsi="Times New Roman"/>
          <w:sz w:val="28"/>
          <w:szCs w:val="28"/>
          <w:lang w:eastAsia="ru-RU"/>
        </w:rPr>
        <w:br/>
      </w:r>
      <w:r w:rsidR="00C835D1" w:rsidRPr="00540C89">
        <w:rPr>
          <w:rFonts w:ascii="Times New Roman" w:eastAsia="Times New Roman" w:hAnsi="Times New Roman"/>
          <w:sz w:val="28"/>
          <w:szCs w:val="28"/>
          <w:lang w:eastAsia="ru-RU"/>
        </w:rPr>
        <w:t>их полномочн</w:t>
      </w:r>
      <w:r w:rsidR="00DF2644" w:rsidRPr="00540C89">
        <w:rPr>
          <w:rFonts w:ascii="Times New Roman" w:eastAsia="Times New Roman" w:hAnsi="Times New Roman"/>
          <w:sz w:val="28"/>
          <w:szCs w:val="28"/>
          <w:lang w:eastAsia="ru-RU"/>
        </w:rPr>
        <w:t>ым</w:t>
      </w:r>
      <w:r w:rsidR="00C835D1" w:rsidRPr="00540C89">
        <w:rPr>
          <w:rFonts w:ascii="Times New Roman" w:eastAsia="Times New Roman" w:hAnsi="Times New Roman"/>
          <w:sz w:val="28"/>
          <w:szCs w:val="28"/>
          <w:lang w:eastAsia="ru-RU"/>
        </w:rPr>
        <w:t xml:space="preserve"> представител</w:t>
      </w:r>
      <w:r w:rsidR="00DF2644" w:rsidRPr="00540C89">
        <w:rPr>
          <w:rFonts w:ascii="Times New Roman" w:eastAsia="Times New Roman" w:hAnsi="Times New Roman"/>
          <w:sz w:val="28"/>
          <w:szCs w:val="28"/>
          <w:lang w:eastAsia="ru-RU"/>
        </w:rPr>
        <w:t>ем</w:t>
      </w:r>
      <w:r w:rsidR="00C835D1" w:rsidRPr="00540C89">
        <w:rPr>
          <w:rFonts w:ascii="Times New Roman" w:eastAsia="Times New Roman" w:hAnsi="Times New Roman"/>
          <w:sz w:val="28"/>
          <w:szCs w:val="28"/>
          <w:lang w:eastAsia="ru-RU"/>
        </w:rPr>
        <w:t xml:space="preserve"> ‒ </w:t>
      </w:r>
      <w:r w:rsidRPr="00540C89">
        <w:rPr>
          <w:rFonts w:ascii="Times New Roman" w:eastAsia="Times New Roman" w:hAnsi="Times New Roman"/>
          <w:sz w:val="28"/>
          <w:szCs w:val="28"/>
          <w:lang w:eastAsia="ru-RU"/>
        </w:rPr>
        <w:t>Московской областной организации профсоюза работников здравоохранения Российской Федерации (далее – Профсоюз), в лице председателя</w:t>
      </w:r>
      <w:r w:rsidR="00641568" w:rsidRPr="00540C89">
        <w:rPr>
          <w:rFonts w:ascii="Times New Roman" w:eastAsia="Times New Roman" w:hAnsi="Times New Roman"/>
          <w:sz w:val="28"/>
          <w:szCs w:val="28"/>
          <w:lang w:eastAsia="ru-RU"/>
        </w:rPr>
        <w:t xml:space="preserve"> Профсоюза</w:t>
      </w:r>
      <w:r w:rsidRPr="00540C89">
        <w:rPr>
          <w:rFonts w:ascii="Times New Roman" w:eastAsia="Times New Roman" w:hAnsi="Times New Roman"/>
          <w:sz w:val="28"/>
          <w:szCs w:val="28"/>
          <w:lang w:eastAsia="ru-RU"/>
        </w:rPr>
        <w:t xml:space="preserve"> Суслоновой Нины Владимировны;</w:t>
      </w:r>
    </w:p>
    <w:p w14:paraId="46CA46BD" w14:textId="35C9CBCC" w:rsidR="008B18CE" w:rsidRPr="00540C89" w:rsidRDefault="008B18CE" w:rsidP="00946DB5">
      <w:pPr>
        <w:tabs>
          <w:tab w:val="left" w:pos="1418"/>
        </w:tabs>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w:t>
      </w:r>
      <w:r w:rsidR="00F27EFF" w:rsidRPr="00540C89">
        <w:rPr>
          <w:rFonts w:ascii="Times New Roman" w:eastAsia="Times New Roman" w:hAnsi="Times New Roman"/>
          <w:sz w:val="28"/>
          <w:szCs w:val="28"/>
          <w:lang w:eastAsia="ru-RU"/>
        </w:rPr>
        <w:t> </w:t>
      </w:r>
      <w:r w:rsidRPr="00540C89">
        <w:rPr>
          <w:rFonts w:ascii="Times New Roman" w:eastAsia="Times New Roman" w:hAnsi="Times New Roman"/>
          <w:sz w:val="28"/>
          <w:szCs w:val="28"/>
          <w:lang w:eastAsia="ru-RU"/>
        </w:rPr>
        <w:t>работодатели –</w:t>
      </w:r>
      <w:r w:rsidR="00DF2644" w:rsidRPr="00540C89">
        <w:rPr>
          <w:rFonts w:ascii="Times New Roman" w:eastAsia="Times New Roman" w:hAnsi="Times New Roman"/>
          <w:sz w:val="28"/>
          <w:szCs w:val="28"/>
          <w:lang w:eastAsia="ru-RU"/>
        </w:rPr>
        <w:t xml:space="preserve"> государственны</w:t>
      </w:r>
      <w:r w:rsidR="00A85EEF" w:rsidRPr="00540C89">
        <w:rPr>
          <w:rFonts w:ascii="Times New Roman" w:eastAsia="Times New Roman" w:hAnsi="Times New Roman"/>
          <w:sz w:val="28"/>
          <w:szCs w:val="28"/>
          <w:lang w:eastAsia="ru-RU"/>
        </w:rPr>
        <w:t>е</w:t>
      </w:r>
      <w:r w:rsidR="00DF2644" w:rsidRPr="00540C89">
        <w:rPr>
          <w:rFonts w:ascii="Times New Roman" w:eastAsia="Times New Roman" w:hAnsi="Times New Roman"/>
          <w:sz w:val="28"/>
          <w:szCs w:val="28"/>
          <w:lang w:eastAsia="ru-RU"/>
        </w:rPr>
        <w:t xml:space="preserve"> учреждени</w:t>
      </w:r>
      <w:r w:rsidR="00A85EEF" w:rsidRPr="00540C89">
        <w:rPr>
          <w:rFonts w:ascii="Times New Roman" w:eastAsia="Times New Roman" w:hAnsi="Times New Roman"/>
          <w:sz w:val="28"/>
          <w:szCs w:val="28"/>
          <w:lang w:eastAsia="ru-RU"/>
        </w:rPr>
        <w:t>я</w:t>
      </w:r>
      <w:r w:rsidR="00DF2644" w:rsidRPr="00540C89">
        <w:rPr>
          <w:rFonts w:ascii="Times New Roman" w:eastAsia="Times New Roman" w:hAnsi="Times New Roman"/>
          <w:sz w:val="28"/>
          <w:szCs w:val="28"/>
          <w:lang w:eastAsia="ru-RU"/>
        </w:rPr>
        <w:t>, подведомственны</w:t>
      </w:r>
      <w:r w:rsidR="00A85EEF" w:rsidRPr="00540C89">
        <w:rPr>
          <w:rFonts w:ascii="Times New Roman" w:eastAsia="Times New Roman" w:hAnsi="Times New Roman"/>
          <w:sz w:val="28"/>
          <w:szCs w:val="28"/>
          <w:lang w:eastAsia="ru-RU"/>
        </w:rPr>
        <w:t>е</w:t>
      </w:r>
      <w:r w:rsidR="00DF2644" w:rsidRPr="00540C89">
        <w:rPr>
          <w:rFonts w:ascii="Times New Roman" w:eastAsia="Times New Roman" w:hAnsi="Times New Roman"/>
          <w:sz w:val="28"/>
          <w:szCs w:val="28"/>
          <w:lang w:eastAsia="ru-RU"/>
        </w:rPr>
        <w:t xml:space="preserve"> Министерству здравоохранения Московской области</w:t>
      </w:r>
      <w:r w:rsidRPr="00540C89">
        <w:rPr>
          <w:rFonts w:ascii="Times New Roman" w:eastAsia="Times New Roman" w:hAnsi="Times New Roman"/>
          <w:sz w:val="28"/>
          <w:szCs w:val="28"/>
          <w:lang w:eastAsia="ru-RU"/>
        </w:rPr>
        <w:t xml:space="preserve"> </w:t>
      </w:r>
      <w:r w:rsidR="00DF2644" w:rsidRPr="00540C89">
        <w:rPr>
          <w:rFonts w:ascii="Times New Roman" w:eastAsia="Times New Roman" w:hAnsi="Times New Roman"/>
          <w:sz w:val="28"/>
          <w:szCs w:val="28"/>
          <w:lang w:eastAsia="ru-RU"/>
        </w:rPr>
        <w:t xml:space="preserve">(далее – </w:t>
      </w:r>
      <w:r w:rsidRPr="00540C89">
        <w:rPr>
          <w:rFonts w:ascii="Times New Roman" w:eastAsia="Times New Roman" w:hAnsi="Times New Roman"/>
          <w:sz w:val="28"/>
          <w:szCs w:val="28"/>
          <w:lang w:eastAsia="ru-RU"/>
        </w:rPr>
        <w:t>Учреждения</w:t>
      </w:r>
      <w:r w:rsidR="00DF2644" w:rsidRPr="00540C89">
        <w:rPr>
          <w:rFonts w:ascii="Times New Roman" w:eastAsia="Times New Roman" w:hAnsi="Times New Roman"/>
          <w:sz w:val="28"/>
          <w:szCs w:val="28"/>
          <w:lang w:eastAsia="ru-RU"/>
        </w:rPr>
        <w:t>)</w:t>
      </w:r>
      <w:r w:rsidRPr="00540C89">
        <w:rPr>
          <w:rFonts w:ascii="Times New Roman" w:eastAsia="Times New Roman" w:hAnsi="Times New Roman"/>
          <w:sz w:val="28"/>
          <w:szCs w:val="28"/>
          <w:lang w:eastAsia="ru-RU"/>
        </w:rPr>
        <w:t xml:space="preserve">, представленные </w:t>
      </w:r>
      <w:r w:rsidR="004D5870" w:rsidRPr="00540C89">
        <w:rPr>
          <w:rFonts w:ascii="Times New Roman" w:eastAsia="Times New Roman" w:hAnsi="Times New Roman"/>
          <w:sz w:val="28"/>
          <w:szCs w:val="28"/>
          <w:lang w:eastAsia="ru-RU"/>
        </w:rPr>
        <w:t xml:space="preserve">их полномочным представителем ‒ </w:t>
      </w:r>
      <w:r w:rsidRPr="00540C89">
        <w:rPr>
          <w:rFonts w:ascii="Times New Roman" w:eastAsia="Times New Roman" w:hAnsi="Times New Roman"/>
          <w:sz w:val="28"/>
          <w:szCs w:val="28"/>
          <w:lang w:eastAsia="ru-RU"/>
        </w:rPr>
        <w:t>Министерством здравоохранения Московской области (далее – Министерство), в лице министра здравоохранения Московской области Сапанюка Алексея Ивановича.</w:t>
      </w:r>
    </w:p>
    <w:p w14:paraId="0BB7471E" w14:textId="38FA28C1" w:rsidR="00F27EFF" w:rsidRPr="00540C89" w:rsidRDefault="00F27EFF" w:rsidP="00946DB5">
      <w:pPr>
        <w:pStyle w:val="aa"/>
        <w:numPr>
          <w:ilvl w:val="1"/>
          <w:numId w:val="15"/>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Настоящее Соглашение является правовым актом</w:t>
      </w:r>
      <w:r w:rsidR="00E059D0" w:rsidRPr="00540C89">
        <w:rPr>
          <w:rFonts w:ascii="Times New Roman" w:eastAsia="Times New Roman" w:hAnsi="Times New Roman"/>
          <w:sz w:val="28"/>
          <w:szCs w:val="28"/>
          <w:lang w:eastAsia="ru-RU"/>
        </w:rPr>
        <w:t xml:space="preserve"> Московской области</w:t>
      </w:r>
      <w:r w:rsidRPr="00540C89">
        <w:rPr>
          <w:rFonts w:ascii="Times New Roman" w:eastAsia="Times New Roman" w:hAnsi="Times New Roman"/>
          <w:sz w:val="28"/>
          <w:szCs w:val="28"/>
          <w:lang w:eastAsia="ru-RU"/>
        </w:rPr>
        <w:t xml:space="preserve">, устанавливающим общие принципы регулирования социально-трудовых </w:t>
      </w:r>
      <w:r w:rsidR="008A2029"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 связанных с ними экономических отношений между полномочными представителями работников и работодателей на отраслевом региональном уровне социального партнерства в пределах их компетенции. </w:t>
      </w:r>
    </w:p>
    <w:p w14:paraId="112FF19D" w14:textId="04C3542E" w:rsidR="00F27EFF" w:rsidRPr="00540C89" w:rsidRDefault="00F27EFF" w:rsidP="00946DB5">
      <w:pPr>
        <w:tabs>
          <w:tab w:val="left" w:pos="1418"/>
        </w:tabs>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Соглашение содержит взаимные обязательства Сторон по вопросам оплаты труда, режимов труда и отдыха, условий и охраны труда работников, мер социальной поддержки, гарантий</w:t>
      </w:r>
      <w:r w:rsidR="00641568" w:rsidRPr="00540C89">
        <w:rPr>
          <w:rFonts w:ascii="Times New Roman" w:eastAsia="Times New Roman" w:hAnsi="Times New Roman"/>
          <w:sz w:val="28"/>
          <w:szCs w:val="28"/>
          <w:lang w:eastAsia="ru-RU"/>
        </w:rPr>
        <w:t xml:space="preserve"> и</w:t>
      </w:r>
      <w:r w:rsidRPr="00540C89">
        <w:rPr>
          <w:rFonts w:ascii="Times New Roman" w:eastAsia="Times New Roman" w:hAnsi="Times New Roman"/>
          <w:sz w:val="28"/>
          <w:szCs w:val="28"/>
          <w:lang w:eastAsia="ru-RU"/>
        </w:rPr>
        <w:t xml:space="preserve"> компенсаций работник</w:t>
      </w:r>
      <w:r w:rsidR="00502450" w:rsidRPr="00540C89">
        <w:rPr>
          <w:rFonts w:ascii="Times New Roman" w:eastAsia="Times New Roman" w:hAnsi="Times New Roman"/>
          <w:sz w:val="28"/>
          <w:szCs w:val="28"/>
          <w:lang w:eastAsia="ru-RU"/>
        </w:rPr>
        <w:t>ов</w:t>
      </w:r>
      <w:r w:rsidRPr="00540C89">
        <w:rPr>
          <w:rFonts w:ascii="Times New Roman" w:eastAsia="Times New Roman" w:hAnsi="Times New Roman"/>
          <w:sz w:val="28"/>
          <w:szCs w:val="28"/>
          <w:lang w:eastAsia="ru-RU"/>
        </w:rPr>
        <w:t>, гарантий социально-экономических и трудовых прав молоды</w:t>
      </w:r>
      <w:r w:rsidR="00502450" w:rsidRPr="00540C89">
        <w:rPr>
          <w:rFonts w:ascii="Times New Roman" w:eastAsia="Times New Roman" w:hAnsi="Times New Roman"/>
          <w:sz w:val="28"/>
          <w:szCs w:val="28"/>
          <w:lang w:eastAsia="ru-RU"/>
        </w:rPr>
        <w:t>х</w:t>
      </w:r>
      <w:r w:rsidRPr="00540C89">
        <w:rPr>
          <w:rFonts w:ascii="Times New Roman" w:eastAsia="Times New Roman" w:hAnsi="Times New Roman"/>
          <w:sz w:val="28"/>
          <w:szCs w:val="28"/>
          <w:lang w:eastAsia="ru-RU"/>
        </w:rPr>
        <w:t xml:space="preserve"> работник</w:t>
      </w:r>
      <w:r w:rsidR="00502450" w:rsidRPr="00540C89">
        <w:rPr>
          <w:rFonts w:ascii="Times New Roman" w:eastAsia="Times New Roman" w:hAnsi="Times New Roman"/>
          <w:sz w:val="28"/>
          <w:szCs w:val="28"/>
          <w:lang w:eastAsia="ru-RU"/>
        </w:rPr>
        <w:t>ов</w:t>
      </w:r>
      <w:r w:rsidRPr="00540C89">
        <w:rPr>
          <w:rFonts w:ascii="Times New Roman" w:eastAsia="Times New Roman" w:hAnsi="Times New Roman"/>
          <w:sz w:val="28"/>
          <w:szCs w:val="28"/>
          <w:lang w:eastAsia="ru-RU"/>
        </w:rPr>
        <w:t xml:space="preserve">, </w:t>
      </w:r>
      <w:r w:rsidR="00502450" w:rsidRPr="00540C89">
        <w:rPr>
          <w:rFonts w:ascii="Times New Roman" w:eastAsia="Times New Roman" w:hAnsi="Times New Roman"/>
          <w:sz w:val="28"/>
          <w:szCs w:val="28"/>
          <w:lang w:eastAsia="ru-RU"/>
        </w:rPr>
        <w:t xml:space="preserve">содействия занятости, подготовки и дополнительного профессионального образования, </w:t>
      </w:r>
      <w:r w:rsidRPr="00540C89">
        <w:rPr>
          <w:rFonts w:ascii="Times New Roman" w:eastAsia="Times New Roman" w:hAnsi="Times New Roman"/>
          <w:sz w:val="28"/>
          <w:szCs w:val="28"/>
          <w:lang w:eastAsia="ru-RU"/>
        </w:rPr>
        <w:t>развития социального партнерства,</w:t>
      </w:r>
      <w:r w:rsidR="00502450" w:rsidRPr="00540C89">
        <w:rPr>
          <w:rFonts w:ascii="Times New Roman" w:hAnsi="Times New Roman"/>
          <w:sz w:val="28"/>
          <w:szCs w:val="28"/>
        </w:rPr>
        <w:t xml:space="preserve"> </w:t>
      </w:r>
      <w:r w:rsidRPr="00540C89">
        <w:rPr>
          <w:rFonts w:ascii="Times New Roman" w:eastAsia="Times New Roman" w:hAnsi="Times New Roman"/>
          <w:sz w:val="28"/>
          <w:szCs w:val="28"/>
          <w:lang w:eastAsia="ru-RU"/>
        </w:rPr>
        <w:t>обеспечения гарантий прав Профсоюза в сфере создания условий для осуществления деятельности выборных органов первичных профсоюзных организаций организации Профсоюза, по другим вопросам, определенным Сторонами Соглашения.</w:t>
      </w:r>
    </w:p>
    <w:p w14:paraId="7754D1D9" w14:textId="0F383860" w:rsidR="00F27EFF" w:rsidRPr="00540C89" w:rsidRDefault="00EF261F" w:rsidP="00946DB5">
      <w:pPr>
        <w:pStyle w:val="aa"/>
        <w:numPr>
          <w:ilvl w:val="1"/>
          <w:numId w:val="15"/>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В целях регулирования социально-трудовых отношений, </w:t>
      </w:r>
      <w:r w:rsidR="00F27EFF" w:rsidRPr="00540C89">
        <w:rPr>
          <w:rFonts w:ascii="Times New Roman" w:eastAsia="Times New Roman" w:hAnsi="Times New Roman"/>
          <w:sz w:val="28"/>
          <w:szCs w:val="28"/>
          <w:lang w:eastAsia="ru-RU"/>
        </w:rPr>
        <w:t xml:space="preserve">ведения коллективных переговоров по подготовке проекта Соглашения, внесения в него изменений и дополнений, осуществления контроля за его выполнением </w:t>
      </w:r>
      <w:r w:rsidR="008A2029" w:rsidRPr="00540C89">
        <w:rPr>
          <w:rFonts w:ascii="Times New Roman" w:eastAsia="Times New Roman" w:hAnsi="Times New Roman"/>
          <w:sz w:val="28"/>
          <w:szCs w:val="28"/>
          <w:lang w:eastAsia="ru-RU"/>
        </w:rPr>
        <w:br/>
      </w:r>
      <w:r w:rsidR="00F27EFF" w:rsidRPr="00540C89">
        <w:rPr>
          <w:rFonts w:ascii="Times New Roman" w:eastAsia="Times New Roman" w:hAnsi="Times New Roman"/>
          <w:sz w:val="28"/>
          <w:szCs w:val="28"/>
          <w:lang w:eastAsia="ru-RU"/>
        </w:rPr>
        <w:t>на равноправной основе Сторон</w:t>
      </w:r>
      <w:r w:rsidRPr="00540C89">
        <w:rPr>
          <w:rFonts w:ascii="Times New Roman" w:eastAsia="Times New Roman" w:hAnsi="Times New Roman"/>
          <w:sz w:val="28"/>
          <w:szCs w:val="28"/>
          <w:lang w:eastAsia="ru-RU"/>
        </w:rPr>
        <w:t>ами</w:t>
      </w:r>
      <w:r w:rsidR="00F27EFF" w:rsidRPr="00540C89">
        <w:rPr>
          <w:rFonts w:ascii="Times New Roman" w:eastAsia="Times New Roman" w:hAnsi="Times New Roman"/>
          <w:sz w:val="28"/>
          <w:szCs w:val="28"/>
          <w:lang w:eastAsia="ru-RU"/>
        </w:rPr>
        <w:t xml:space="preserve"> создается Московская областная отраслевая </w:t>
      </w:r>
      <w:r w:rsidR="00C5047A">
        <w:rPr>
          <w:rFonts w:ascii="Times New Roman" w:eastAsia="Times New Roman" w:hAnsi="Times New Roman"/>
          <w:sz w:val="28"/>
          <w:szCs w:val="28"/>
          <w:lang w:eastAsia="ru-RU"/>
        </w:rPr>
        <w:br/>
      </w:r>
      <w:r w:rsidR="00C5047A">
        <w:rPr>
          <w:rFonts w:ascii="Times New Roman" w:eastAsia="Times New Roman" w:hAnsi="Times New Roman"/>
          <w:sz w:val="28"/>
          <w:szCs w:val="28"/>
          <w:lang w:eastAsia="ru-RU"/>
        </w:rPr>
        <w:br/>
      </w:r>
      <w:r w:rsidR="00F27EFF" w:rsidRPr="00540C89">
        <w:rPr>
          <w:rFonts w:ascii="Times New Roman" w:eastAsia="Times New Roman" w:hAnsi="Times New Roman"/>
          <w:sz w:val="28"/>
          <w:szCs w:val="28"/>
          <w:lang w:eastAsia="ru-RU"/>
        </w:rPr>
        <w:lastRenderedPageBreak/>
        <w:t xml:space="preserve">комиссия по регулированию социально - трудовых отношений в государственных учреждениях, подведомственных Министерству </w:t>
      </w:r>
      <w:r w:rsidR="00C05085" w:rsidRPr="00540C89">
        <w:rPr>
          <w:rFonts w:ascii="Times New Roman" w:eastAsia="Times New Roman" w:hAnsi="Times New Roman"/>
          <w:sz w:val="28"/>
          <w:szCs w:val="28"/>
          <w:lang w:eastAsia="ru-RU"/>
        </w:rPr>
        <w:t xml:space="preserve">здравоохранения Московской области </w:t>
      </w:r>
      <w:r w:rsidR="00F27EFF" w:rsidRPr="00540C89">
        <w:rPr>
          <w:rFonts w:ascii="Times New Roman" w:eastAsia="Times New Roman" w:hAnsi="Times New Roman"/>
          <w:sz w:val="28"/>
          <w:szCs w:val="28"/>
          <w:lang w:eastAsia="ru-RU"/>
        </w:rPr>
        <w:t>(далее – Комиссия).</w:t>
      </w:r>
    </w:p>
    <w:p w14:paraId="0C036C6B" w14:textId="39F38901" w:rsidR="00F27EFF" w:rsidRPr="00540C89" w:rsidRDefault="00F27EFF" w:rsidP="00946DB5">
      <w:pPr>
        <w:tabs>
          <w:tab w:val="left" w:pos="1418"/>
        </w:tabs>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Порядок формирования и деятельности Комиссии устанавливается Положением о комиссии и Регламентом работы комиссии, которые утверждаются совместным решением Министерства и Профсоюза.</w:t>
      </w:r>
      <w:r w:rsidR="00811E67" w:rsidRPr="00540C89">
        <w:rPr>
          <w:rFonts w:ascii="Times New Roman" w:eastAsia="Times New Roman" w:hAnsi="Times New Roman"/>
          <w:sz w:val="28"/>
          <w:szCs w:val="28"/>
          <w:lang w:eastAsia="ru-RU"/>
        </w:rPr>
        <w:t xml:space="preserve"> </w:t>
      </w:r>
    </w:p>
    <w:p w14:paraId="43AADFCC" w14:textId="77777777" w:rsidR="003E4F22" w:rsidRDefault="00F27EFF" w:rsidP="003E4F22">
      <w:pPr>
        <w:pStyle w:val="aa"/>
        <w:numPr>
          <w:ilvl w:val="1"/>
          <w:numId w:val="15"/>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Соглашение распространяется на всех работодателей и работников, состоящих с ними в трудовых отношениях</w:t>
      </w:r>
      <w:r w:rsidR="00AA0112" w:rsidRPr="00540C89">
        <w:rPr>
          <w:rFonts w:ascii="Times New Roman" w:eastAsia="Times New Roman" w:hAnsi="Times New Roman"/>
          <w:sz w:val="28"/>
          <w:szCs w:val="28"/>
          <w:lang w:eastAsia="ru-RU"/>
        </w:rPr>
        <w:t>,</w:t>
      </w:r>
      <w:r w:rsidR="00B43062" w:rsidRPr="00540C89">
        <w:rPr>
          <w:rFonts w:ascii="Times New Roman" w:eastAsia="Times New Roman" w:hAnsi="Times New Roman"/>
          <w:sz w:val="28"/>
          <w:szCs w:val="28"/>
          <w:lang w:eastAsia="ru-RU"/>
        </w:rPr>
        <w:t xml:space="preserve"> сферы здравоохранения Московской области</w:t>
      </w:r>
      <w:r w:rsidRPr="00540C89">
        <w:rPr>
          <w:rFonts w:ascii="Times New Roman" w:eastAsia="Times New Roman" w:hAnsi="Times New Roman"/>
          <w:sz w:val="28"/>
          <w:szCs w:val="28"/>
          <w:lang w:eastAsia="ru-RU"/>
        </w:rPr>
        <w:t xml:space="preserve">. </w:t>
      </w:r>
    </w:p>
    <w:p w14:paraId="1625EE79" w14:textId="0D587C84" w:rsidR="003E4F22" w:rsidRPr="003E4F22" w:rsidRDefault="003E4F22" w:rsidP="003E4F22">
      <w:pPr>
        <w:pStyle w:val="aa"/>
        <w:numPr>
          <w:ilvl w:val="1"/>
          <w:numId w:val="15"/>
        </w:numPr>
        <w:tabs>
          <w:tab w:val="left" w:pos="1276"/>
          <w:tab w:val="left" w:pos="1418"/>
        </w:tabs>
        <w:spacing w:after="0"/>
        <w:ind w:left="0" w:firstLine="709"/>
        <w:jc w:val="both"/>
        <w:rPr>
          <w:rFonts w:ascii="Times New Roman" w:eastAsia="Times New Roman" w:hAnsi="Times New Roman"/>
          <w:sz w:val="28"/>
          <w:szCs w:val="28"/>
          <w:lang w:eastAsia="ru-RU"/>
        </w:rPr>
      </w:pPr>
      <w:r w:rsidRPr="003E4F22">
        <w:rPr>
          <w:rFonts w:ascii="Times New Roman" w:eastAsia="Times New Roman" w:hAnsi="Times New Roman"/>
          <w:sz w:val="28"/>
          <w:szCs w:val="28"/>
          <w:lang w:eastAsia="ru-RU"/>
        </w:rPr>
        <w:t xml:space="preserve">Комиссия в соответствии со ст. 35.1 ТК РФ рассматривает проекты законодательных, нормативных правовых и иных актов органов исполнительной власти Московской области в сфере труда работников. Решения Комиссии </w:t>
      </w:r>
      <w:r w:rsidRPr="003E4F22">
        <w:rPr>
          <w:rFonts w:ascii="Times New Roman" w:eastAsia="Times New Roman" w:hAnsi="Times New Roman"/>
          <w:sz w:val="28"/>
          <w:szCs w:val="28"/>
          <w:lang w:eastAsia="ru-RU"/>
        </w:rPr>
        <w:br/>
        <w:t>по названным проектам подлежат обязательному рассмотрению органами государственной власти Московской области.</w:t>
      </w:r>
    </w:p>
    <w:p w14:paraId="447522AD" w14:textId="07902A7B" w:rsidR="0065327A" w:rsidRPr="002E60E1" w:rsidRDefault="00F27EFF" w:rsidP="00946DB5">
      <w:pPr>
        <w:pStyle w:val="aa"/>
        <w:numPr>
          <w:ilvl w:val="1"/>
          <w:numId w:val="15"/>
        </w:numPr>
        <w:tabs>
          <w:tab w:val="left" w:pos="1276"/>
          <w:tab w:val="left" w:pos="1418"/>
        </w:tabs>
        <w:spacing w:after="0"/>
        <w:ind w:left="0" w:firstLine="709"/>
        <w:jc w:val="both"/>
        <w:rPr>
          <w:rFonts w:ascii="Times New Roman" w:eastAsia="Times New Roman" w:hAnsi="Times New Roman"/>
          <w:sz w:val="28"/>
          <w:szCs w:val="28"/>
          <w:lang w:eastAsia="ru-RU"/>
        </w:rPr>
      </w:pPr>
      <w:r w:rsidRPr="002E60E1">
        <w:rPr>
          <w:rFonts w:ascii="Times New Roman" w:eastAsia="Times New Roman" w:hAnsi="Times New Roman"/>
          <w:sz w:val="28"/>
          <w:szCs w:val="28"/>
          <w:lang w:eastAsia="ru-RU"/>
        </w:rPr>
        <w:t xml:space="preserve">Условия Соглашения являются обязательными для выполнения Сторонами, </w:t>
      </w:r>
      <w:r w:rsidR="00D375A5" w:rsidRPr="002E60E1">
        <w:rPr>
          <w:rFonts w:ascii="Times New Roman" w:eastAsia="Times New Roman" w:hAnsi="Times New Roman"/>
          <w:sz w:val="28"/>
          <w:szCs w:val="28"/>
          <w:lang w:eastAsia="ru-RU"/>
        </w:rPr>
        <w:t>рекоменду</w:t>
      </w:r>
      <w:r w:rsidR="002E60E1" w:rsidRPr="002E60E1">
        <w:rPr>
          <w:rFonts w:ascii="Times New Roman" w:eastAsia="Times New Roman" w:hAnsi="Times New Roman"/>
          <w:sz w:val="28"/>
          <w:szCs w:val="28"/>
          <w:lang w:eastAsia="ru-RU"/>
        </w:rPr>
        <w:t>ю</w:t>
      </w:r>
      <w:r w:rsidR="00D375A5" w:rsidRPr="002E60E1">
        <w:rPr>
          <w:rFonts w:ascii="Times New Roman" w:eastAsia="Times New Roman" w:hAnsi="Times New Roman"/>
          <w:sz w:val="28"/>
          <w:szCs w:val="28"/>
          <w:lang w:eastAsia="ru-RU"/>
        </w:rPr>
        <w:t xml:space="preserve">тся к </w:t>
      </w:r>
      <w:r w:rsidRPr="002E60E1">
        <w:rPr>
          <w:rFonts w:ascii="Times New Roman" w:eastAsia="Times New Roman" w:hAnsi="Times New Roman"/>
          <w:sz w:val="28"/>
          <w:szCs w:val="28"/>
          <w:lang w:eastAsia="ru-RU"/>
        </w:rPr>
        <w:t>примен</w:t>
      </w:r>
      <w:r w:rsidR="00D375A5" w:rsidRPr="002E60E1">
        <w:rPr>
          <w:rFonts w:ascii="Times New Roman" w:eastAsia="Times New Roman" w:hAnsi="Times New Roman"/>
          <w:sz w:val="28"/>
          <w:szCs w:val="28"/>
          <w:lang w:eastAsia="ru-RU"/>
        </w:rPr>
        <w:t>ению</w:t>
      </w:r>
      <w:r w:rsidRPr="002E60E1">
        <w:rPr>
          <w:rFonts w:ascii="Times New Roman" w:eastAsia="Times New Roman" w:hAnsi="Times New Roman"/>
          <w:sz w:val="28"/>
          <w:szCs w:val="28"/>
          <w:lang w:eastAsia="ru-RU"/>
        </w:rPr>
        <w:t xml:space="preserve"> при заключении коллективных договоров и трудовых договоров с работниками.</w:t>
      </w:r>
    </w:p>
    <w:p w14:paraId="511B7622" w14:textId="77777777" w:rsidR="0065327A" w:rsidRPr="00540C89" w:rsidRDefault="00F27EFF" w:rsidP="00946DB5">
      <w:pPr>
        <w:pStyle w:val="aa"/>
        <w:numPr>
          <w:ilvl w:val="1"/>
          <w:numId w:val="15"/>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Коллективные договоры и локальные нормативные акты работодателей, содержащие нормы трудового права, не могут содержать условий, снижающих уровень прав и гарантий работников, установленный трудовым законодательством, иными </w:t>
      </w:r>
      <w:r w:rsidR="00452DB3" w:rsidRPr="00540C89">
        <w:rPr>
          <w:rFonts w:ascii="Times New Roman" w:eastAsia="Times New Roman" w:hAnsi="Times New Roman"/>
          <w:sz w:val="28"/>
          <w:szCs w:val="28"/>
          <w:lang w:eastAsia="ru-RU"/>
        </w:rPr>
        <w:t xml:space="preserve">правовыми </w:t>
      </w:r>
      <w:r w:rsidRPr="00540C89">
        <w:rPr>
          <w:rFonts w:ascii="Times New Roman" w:eastAsia="Times New Roman" w:hAnsi="Times New Roman"/>
          <w:sz w:val="28"/>
          <w:szCs w:val="28"/>
          <w:lang w:eastAsia="ru-RU"/>
        </w:rPr>
        <w:t>актами, содержащими нормы трудового права, и настоящим Соглашением.</w:t>
      </w:r>
    </w:p>
    <w:p w14:paraId="401F6209" w14:textId="2C9DAD1D" w:rsidR="0065327A" w:rsidRPr="00540C89" w:rsidRDefault="00F27EFF" w:rsidP="00946DB5">
      <w:pPr>
        <w:pStyle w:val="aa"/>
        <w:numPr>
          <w:ilvl w:val="1"/>
          <w:numId w:val="15"/>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В случае отсутствия в Учреждении коллективного договора </w:t>
      </w:r>
      <w:r w:rsidR="004F5D36">
        <w:rPr>
          <w:rFonts w:ascii="Times New Roman" w:eastAsia="Times New Roman" w:hAnsi="Times New Roman"/>
          <w:sz w:val="28"/>
          <w:szCs w:val="28"/>
          <w:lang w:eastAsia="ru-RU"/>
        </w:rPr>
        <w:br/>
      </w:r>
      <w:r w:rsidR="00452DB3" w:rsidRPr="00540C89">
        <w:rPr>
          <w:rFonts w:ascii="Times New Roman" w:eastAsia="Times New Roman" w:hAnsi="Times New Roman"/>
          <w:sz w:val="28"/>
          <w:szCs w:val="28"/>
          <w:lang w:eastAsia="ru-RU"/>
        </w:rPr>
        <w:t xml:space="preserve">условия </w:t>
      </w:r>
      <w:r w:rsidRPr="00540C89">
        <w:rPr>
          <w:rFonts w:ascii="Times New Roman" w:eastAsia="Times New Roman" w:hAnsi="Times New Roman"/>
          <w:sz w:val="28"/>
          <w:szCs w:val="28"/>
          <w:lang w:eastAsia="ru-RU"/>
        </w:rPr>
        <w:t xml:space="preserve">Соглашения являются для сторон социального партнерства на локальном уровне непосредственно действующими. </w:t>
      </w:r>
    </w:p>
    <w:p w14:paraId="01A5CDA7" w14:textId="5CEB490B" w:rsidR="0065327A" w:rsidRPr="00540C89" w:rsidRDefault="00F27EFF" w:rsidP="00946DB5">
      <w:pPr>
        <w:pStyle w:val="aa"/>
        <w:numPr>
          <w:ilvl w:val="1"/>
          <w:numId w:val="15"/>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 </w:t>
      </w:r>
      <w:r w:rsidR="007700C6">
        <w:rPr>
          <w:rFonts w:ascii="Times New Roman" w:eastAsia="Times New Roman" w:hAnsi="Times New Roman"/>
          <w:sz w:val="28"/>
          <w:szCs w:val="28"/>
          <w:lang w:eastAsia="ru-RU"/>
        </w:rPr>
        <w:t xml:space="preserve">В </w:t>
      </w:r>
      <w:r w:rsidRPr="00540C89">
        <w:rPr>
          <w:rFonts w:ascii="Times New Roman" w:eastAsia="Times New Roman" w:hAnsi="Times New Roman"/>
          <w:sz w:val="28"/>
          <w:szCs w:val="28"/>
          <w:lang w:eastAsia="ru-RU"/>
        </w:rPr>
        <w:t xml:space="preserve">случае отсутствия в коллективном договоре Учреждения </w:t>
      </w:r>
      <w:r w:rsidR="004F5D36">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условий, которые в силу Соглашения являются обязательными, соответствующие </w:t>
      </w:r>
      <w:r w:rsidR="00452DB3" w:rsidRPr="00540C89">
        <w:rPr>
          <w:rFonts w:ascii="Times New Roman" w:eastAsia="Times New Roman" w:hAnsi="Times New Roman"/>
          <w:sz w:val="28"/>
          <w:szCs w:val="28"/>
          <w:lang w:eastAsia="ru-RU"/>
        </w:rPr>
        <w:t>условия</w:t>
      </w:r>
      <w:r w:rsidRPr="00540C89">
        <w:rPr>
          <w:rFonts w:ascii="Times New Roman" w:eastAsia="Times New Roman" w:hAnsi="Times New Roman"/>
          <w:sz w:val="28"/>
          <w:szCs w:val="28"/>
          <w:lang w:eastAsia="ru-RU"/>
        </w:rPr>
        <w:t xml:space="preserve"> Соглашения являются для сторон социального партнерства на локальном уровне непосредственно действующими.</w:t>
      </w:r>
    </w:p>
    <w:p w14:paraId="5F5AA082" w14:textId="77777777" w:rsidR="0065327A" w:rsidRPr="00540C89" w:rsidRDefault="00F27EFF" w:rsidP="00946DB5">
      <w:pPr>
        <w:pStyle w:val="aa"/>
        <w:numPr>
          <w:ilvl w:val="1"/>
          <w:numId w:val="15"/>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Стороны рассматривают </w:t>
      </w:r>
      <w:r w:rsidR="00922CDC" w:rsidRPr="00540C89">
        <w:rPr>
          <w:rFonts w:ascii="Times New Roman" w:eastAsia="Times New Roman" w:hAnsi="Times New Roman"/>
          <w:sz w:val="28"/>
          <w:szCs w:val="28"/>
          <w:lang w:eastAsia="ru-RU"/>
        </w:rPr>
        <w:t>условия</w:t>
      </w:r>
      <w:r w:rsidRPr="00540C89">
        <w:rPr>
          <w:rFonts w:ascii="Times New Roman" w:eastAsia="Times New Roman" w:hAnsi="Times New Roman"/>
          <w:sz w:val="28"/>
          <w:szCs w:val="28"/>
          <w:lang w:eastAsia="ru-RU"/>
        </w:rPr>
        <w:t xml:space="preserve"> Соглашения как минимальные</w:t>
      </w:r>
      <w:r w:rsidR="00922CDC" w:rsidRPr="00540C89">
        <w:rPr>
          <w:rFonts w:ascii="Times New Roman" w:eastAsia="Times New Roman" w:hAnsi="Times New Roman"/>
          <w:sz w:val="28"/>
          <w:szCs w:val="28"/>
          <w:lang w:eastAsia="ru-RU"/>
        </w:rPr>
        <w:t xml:space="preserve"> обязательства</w:t>
      </w:r>
      <w:r w:rsidRPr="00540C89">
        <w:rPr>
          <w:rFonts w:ascii="Times New Roman" w:eastAsia="Times New Roman" w:hAnsi="Times New Roman"/>
          <w:sz w:val="28"/>
          <w:szCs w:val="28"/>
          <w:lang w:eastAsia="ru-RU"/>
        </w:rPr>
        <w:t>, которые должны быть обеспечены</w:t>
      </w:r>
      <w:r w:rsidR="00452DB3" w:rsidRPr="00540C89">
        <w:rPr>
          <w:rFonts w:ascii="Times New Roman" w:eastAsia="Times New Roman" w:hAnsi="Times New Roman"/>
          <w:sz w:val="28"/>
          <w:szCs w:val="28"/>
          <w:lang w:eastAsia="ru-RU"/>
        </w:rPr>
        <w:t xml:space="preserve"> и реализованы</w:t>
      </w:r>
      <w:r w:rsidRPr="00540C89">
        <w:rPr>
          <w:rFonts w:ascii="Times New Roman" w:eastAsia="Times New Roman" w:hAnsi="Times New Roman"/>
          <w:sz w:val="28"/>
          <w:szCs w:val="28"/>
          <w:lang w:eastAsia="ru-RU"/>
        </w:rPr>
        <w:t xml:space="preserve">. При этом </w:t>
      </w:r>
      <w:r w:rsidR="00922CDC" w:rsidRPr="00540C89">
        <w:rPr>
          <w:rFonts w:ascii="Times New Roman" w:eastAsia="Times New Roman" w:hAnsi="Times New Roman"/>
          <w:sz w:val="28"/>
          <w:szCs w:val="28"/>
          <w:lang w:eastAsia="ru-RU"/>
        </w:rPr>
        <w:t>условия</w:t>
      </w:r>
      <w:r w:rsidR="00452DB3" w:rsidRPr="00540C89">
        <w:rPr>
          <w:rFonts w:ascii="Times New Roman" w:eastAsia="Times New Roman" w:hAnsi="Times New Roman"/>
          <w:sz w:val="28"/>
          <w:szCs w:val="28"/>
          <w:lang w:eastAsia="ru-RU"/>
        </w:rPr>
        <w:t xml:space="preserve"> Соглашения</w:t>
      </w:r>
      <w:r w:rsidRPr="00540C89">
        <w:rPr>
          <w:rFonts w:ascii="Times New Roman" w:eastAsia="Times New Roman" w:hAnsi="Times New Roman"/>
          <w:sz w:val="28"/>
          <w:szCs w:val="28"/>
          <w:lang w:eastAsia="ru-RU"/>
        </w:rPr>
        <w:t xml:space="preserve"> не ограничивают права работодателей в расширении социальных гарантий и мер социальной поддержки работников. </w:t>
      </w:r>
    </w:p>
    <w:p w14:paraId="5728F754" w14:textId="53403BDE" w:rsidR="0065327A" w:rsidRDefault="007101E6" w:rsidP="00946DB5">
      <w:pPr>
        <w:pStyle w:val="aa"/>
        <w:numPr>
          <w:ilvl w:val="1"/>
          <w:numId w:val="15"/>
        </w:numPr>
        <w:tabs>
          <w:tab w:val="left" w:pos="1418"/>
        </w:tabs>
        <w:spacing w:after="0"/>
        <w:ind w:left="0" w:firstLine="709"/>
        <w:jc w:val="both"/>
        <w:rPr>
          <w:rFonts w:ascii="Times New Roman" w:eastAsia="Times New Roman" w:hAnsi="Times New Roman"/>
          <w:sz w:val="28"/>
          <w:szCs w:val="28"/>
          <w:lang w:eastAsia="ru-RU"/>
        </w:rPr>
      </w:pPr>
      <w:r w:rsidRPr="00CF2E93">
        <w:rPr>
          <w:rFonts w:ascii="Times New Roman" w:eastAsia="Times New Roman" w:hAnsi="Times New Roman"/>
          <w:sz w:val="28"/>
          <w:szCs w:val="28"/>
          <w:lang w:eastAsia="ru-RU"/>
        </w:rPr>
        <w:t>Работодател</w:t>
      </w:r>
      <w:r w:rsidR="00922CDC" w:rsidRPr="00CF2E93">
        <w:rPr>
          <w:rFonts w:ascii="Times New Roman" w:eastAsia="Times New Roman" w:hAnsi="Times New Roman"/>
          <w:sz w:val="28"/>
          <w:szCs w:val="28"/>
          <w:lang w:eastAsia="ru-RU"/>
        </w:rPr>
        <w:t>ь</w:t>
      </w:r>
      <w:r w:rsidRPr="00CF2E93">
        <w:rPr>
          <w:rFonts w:ascii="Times New Roman" w:eastAsia="Times New Roman" w:hAnsi="Times New Roman"/>
          <w:sz w:val="28"/>
          <w:szCs w:val="28"/>
          <w:lang w:eastAsia="ru-RU"/>
        </w:rPr>
        <w:t xml:space="preserve"> и первичн</w:t>
      </w:r>
      <w:r w:rsidR="00922CDC" w:rsidRPr="00CF2E93">
        <w:rPr>
          <w:rFonts w:ascii="Times New Roman" w:eastAsia="Times New Roman" w:hAnsi="Times New Roman"/>
          <w:sz w:val="28"/>
          <w:szCs w:val="28"/>
          <w:lang w:eastAsia="ru-RU"/>
        </w:rPr>
        <w:t>ая</w:t>
      </w:r>
      <w:r w:rsidRPr="00CF2E93">
        <w:rPr>
          <w:rFonts w:ascii="Times New Roman" w:eastAsia="Times New Roman" w:hAnsi="Times New Roman"/>
          <w:sz w:val="28"/>
          <w:szCs w:val="28"/>
          <w:lang w:eastAsia="ru-RU"/>
        </w:rPr>
        <w:t xml:space="preserve"> профсоюзн</w:t>
      </w:r>
      <w:r w:rsidR="00922CDC" w:rsidRPr="00CF2E93">
        <w:rPr>
          <w:rFonts w:ascii="Times New Roman" w:eastAsia="Times New Roman" w:hAnsi="Times New Roman"/>
          <w:sz w:val="28"/>
          <w:szCs w:val="28"/>
          <w:lang w:eastAsia="ru-RU"/>
        </w:rPr>
        <w:t>ая</w:t>
      </w:r>
      <w:r w:rsidRPr="00CF2E93">
        <w:rPr>
          <w:rFonts w:ascii="Times New Roman" w:eastAsia="Times New Roman" w:hAnsi="Times New Roman"/>
          <w:sz w:val="28"/>
          <w:szCs w:val="28"/>
          <w:lang w:eastAsia="ru-RU"/>
        </w:rPr>
        <w:t xml:space="preserve"> организаци</w:t>
      </w:r>
      <w:r w:rsidR="00922CDC" w:rsidRPr="00CF2E93">
        <w:rPr>
          <w:rFonts w:ascii="Times New Roman" w:eastAsia="Times New Roman" w:hAnsi="Times New Roman"/>
          <w:sz w:val="28"/>
          <w:szCs w:val="28"/>
          <w:lang w:eastAsia="ru-RU"/>
        </w:rPr>
        <w:t>я</w:t>
      </w:r>
      <w:r w:rsidRPr="00CF2E93">
        <w:rPr>
          <w:rFonts w:ascii="Times New Roman" w:eastAsia="Times New Roman" w:hAnsi="Times New Roman"/>
          <w:sz w:val="28"/>
          <w:szCs w:val="28"/>
          <w:lang w:eastAsia="ru-RU"/>
        </w:rPr>
        <w:t xml:space="preserve"> могут заключать иные соглашения в соответствии с частью 10 статьи 45 </w:t>
      </w:r>
      <w:r w:rsidR="00F15C28" w:rsidRPr="00CF2E93">
        <w:rPr>
          <w:rFonts w:ascii="Times New Roman" w:eastAsia="Times New Roman" w:hAnsi="Times New Roman"/>
          <w:sz w:val="28"/>
          <w:szCs w:val="28"/>
          <w:lang w:eastAsia="ru-RU"/>
        </w:rPr>
        <w:t xml:space="preserve">Трудового кодекса Российской Федерации (далее ‒ </w:t>
      </w:r>
      <w:r w:rsidR="001B2E98" w:rsidRPr="00CF2E93">
        <w:rPr>
          <w:rFonts w:ascii="Times New Roman" w:eastAsia="Times New Roman" w:hAnsi="Times New Roman"/>
          <w:sz w:val="28"/>
          <w:szCs w:val="28"/>
          <w:lang w:eastAsia="ru-RU"/>
        </w:rPr>
        <w:t>ТК РФ</w:t>
      </w:r>
      <w:r w:rsidR="00F15C28" w:rsidRPr="00CF2E93">
        <w:rPr>
          <w:rFonts w:ascii="Times New Roman" w:eastAsia="Times New Roman" w:hAnsi="Times New Roman"/>
          <w:sz w:val="28"/>
          <w:szCs w:val="28"/>
          <w:lang w:eastAsia="ru-RU"/>
        </w:rPr>
        <w:t>)</w:t>
      </w:r>
      <w:r w:rsidRPr="00CF2E93">
        <w:rPr>
          <w:rFonts w:ascii="Times New Roman" w:eastAsia="Times New Roman" w:hAnsi="Times New Roman"/>
          <w:sz w:val="28"/>
          <w:szCs w:val="28"/>
          <w:lang w:eastAsia="ru-RU"/>
        </w:rPr>
        <w:t xml:space="preserve"> </w:t>
      </w:r>
      <w:r w:rsidR="00052F20" w:rsidRPr="00CF2E93">
        <w:rPr>
          <w:rFonts w:ascii="Times New Roman" w:eastAsia="Times New Roman" w:hAnsi="Times New Roman"/>
          <w:sz w:val="28"/>
          <w:szCs w:val="28"/>
          <w:lang w:eastAsia="ru-RU"/>
        </w:rPr>
        <w:t xml:space="preserve">по отдельным направлениям регулирования социально-трудовых отношений </w:t>
      </w:r>
      <w:r w:rsidR="0072787E" w:rsidRPr="00CF2E93">
        <w:rPr>
          <w:rFonts w:ascii="Times New Roman" w:eastAsia="Times New Roman" w:hAnsi="Times New Roman"/>
          <w:sz w:val="28"/>
          <w:szCs w:val="28"/>
          <w:lang w:eastAsia="ru-RU"/>
        </w:rPr>
        <w:t>и иных непосредственно связанных с ними отношений</w:t>
      </w:r>
      <w:r w:rsidRPr="00CF2E93">
        <w:rPr>
          <w:rFonts w:ascii="Times New Roman" w:eastAsia="Times New Roman" w:hAnsi="Times New Roman"/>
          <w:sz w:val="28"/>
          <w:szCs w:val="28"/>
          <w:lang w:eastAsia="ru-RU"/>
        </w:rPr>
        <w:t>,</w:t>
      </w:r>
      <w:r w:rsidR="002E60E1" w:rsidRPr="00CF2E93">
        <w:rPr>
          <w:rFonts w:ascii="Times New Roman" w:eastAsia="Times New Roman" w:hAnsi="Times New Roman"/>
          <w:sz w:val="28"/>
          <w:szCs w:val="28"/>
          <w:lang w:eastAsia="ru-RU"/>
        </w:rPr>
        <w:t xml:space="preserve"> в отношении работников</w:t>
      </w:r>
      <w:r w:rsidR="004F5D36">
        <w:rPr>
          <w:rFonts w:ascii="Times New Roman" w:eastAsia="Times New Roman" w:hAnsi="Times New Roman"/>
          <w:sz w:val="28"/>
          <w:szCs w:val="28"/>
          <w:lang w:eastAsia="ru-RU"/>
        </w:rPr>
        <w:t> </w:t>
      </w:r>
      <w:r w:rsidR="002E60E1" w:rsidRPr="00CF2E93">
        <w:rPr>
          <w:rFonts w:ascii="Times New Roman" w:eastAsia="Times New Roman" w:hAnsi="Times New Roman"/>
          <w:sz w:val="28"/>
          <w:szCs w:val="28"/>
          <w:lang w:eastAsia="ru-RU"/>
        </w:rPr>
        <w:t>-</w:t>
      </w:r>
      <w:r w:rsidR="00812F08" w:rsidRPr="00CF2E93">
        <w:rPr>
          <w:rFonts w:ascii="Times New Roman" w:eastAsia="Times New Roman" w:hAnsi="Times New Roman"/>
          <w:sz w:val="28"/>
          <w:szCs w:val="28"/>
          <w:lang w:eastAsia="ru-RU"/>
        </w:rPr>
        <w:t> </w:t>
      </w:r>
      <w:r w:rsidR="002E60E1" w:rsidRPr="00CF2E93">
        <w:rPr>
          <w:rFonts w:ascii="Times New Roman" w:eastAsia="Times New Roman" w:hAnsi="Times New Roman"/>
          <w:sz w:val="28"/>
          <w:szCs w:val="28"/>
          <w:lang w:eastAsia="ru-RU"/>
        </w:rPr>
        <w:t xml:space="preserve">членов </w:t>
      </w:r>
      <w:r w:rsidR="001B1785">
        <w:rPr>
          <w:rFonts w:ascii="Times New Roman" w:eastAsia="Times New Roman" w:hAnsi="Times New Roman"/>
          <w:sz w:val="28"/>
          <w:szCs w:val="28"/>
          <w:lang w:eastAsia="ru-RU"/>
        </w:rPr>
        <w:t>П</w:t>
      </w:r>
      <w:r w:rsidR="002E60E1" w:rsidRPr="00CF2E93">
        <w:rPr>
          <w:rFonts w:ascii="Times New Roman" w:eastAsia="Times New Roman" w:hAnsi="Times New Roman"/>
          <w:sz w:val="28"/>
          <w:szCs w:val="28"/>
          <w:lang w:eastAsia="ru-RU"/>
        </w:rPr>
        <w:t>рофсоюза</w:t>
      </w:r>
      <w:r w:rsidR="001B1785">
        <w:rPr>
          <w:rFonts w:ascii="Times New Roman" w:eastAsia="Times New Roman" w:hAnsi="Times New Roman"/>
          <w:sz w:val="28"/>
          <w:szCs w:val="28"/>
          <w:lang w:eastAsia="ru-RU"/>
        </w:rPr>
        <w:t xml:space="preserve"> работников </w:t>
      </w:r>
      <w:r w:rsidR="00E8124E">
        <w:rPr>
          <w:rFonts w:ascii="Times New Roman" w:eastAsia="Times New Roman" w:hAnsi="Times New Roman"/>
          <w:sz w:val="28"/>
          <w:szCs w:val="28"/>
          <w:lang w:eastAsia="ru-RU"/>
        </w:rPr>
        <w:br/>
      </w:r>
      <w:r w:rsidR="00E8124E">
        <w:rPr>
          <w:rFonts w:ascii="Times New Roman" w:eastAsia="Times New Roman" w:hAnsi="Times New Roman"/>
          <w:sz w:val="28"/>
          <w:szCs w:val="28"/>
          <w:lang w:eastAsia="ru-RU"/>
        </w:rPr>
        <w:br/>
      </w:r>
      <w:r w:rsidR="001B1785">
        <w:rPr>
          <w:rFonts w:ascii="Times New Roman" w:eastAsia="Times New Roman" w:hAnsi="Times New Roman"/>
          <w:sz w:val="28"/>
          <w:szCs w:val="28"/>
          <w:lang w:eastAsia="ru-RU"/>
        </w:rPr>
        <w:lastRenderedPageBreak/>
        <w:t>здравоохранения Российской Федерации (далее – члены профсоюза)</w:t>
      </w:r>
      <w:r w:rsidR="002E60E1" w:rsidRPr="00CF2E93">
        <w:rPr>
          <w:rFonts w:ascii="Times New Roman" w:eastAsia="Times New Roman" w:hAnsi="Times New Roman"/>
          <w:sz w:val="28"/>
          <w:szCs w:val="28"/>
          <w:lang w:eastAsia="ru-RU"/>
        </w:rPr>
        <w:t>,</w:t>
      </w:r>
      <w:r w:rsidRPr="00CF2E93">
        <w:rPr>
          <w:rFonts w:ascii="Times New Roman" w:eastAsia="Times New Roman" w:hAnsi="Times New Roman"/>
          <w:sz w:val="28"/>
          <w:szCs w:val="28"/>
          <w:lang w:eastAsia="ru-RU"/>
        </w:rPr>
        <w:t xml:space="preserve"> </w:t>
      </w:r>
      <w:r w:rsidR="003E4F22">
        <w:rPr>
          <w:rFonts w:ascii="Times New Roman" w:eastAsia="Times New Roman" w:hAnsi="Times New Roman"/>
          <w:sz w:val="28"/>
          <w:szCs w:val="28"/>
          <w:lang w:eastAsia="ru-RU"/>
        </w:rPr>
        <w:br/>
      </w:r>
      <w:r w:rsidRPr="00CF2E93">
        <w:rPr>
          <w:rFonts w:ascii="Times New Roman" w:eastAsia="Times New Roman" w:hAnsi="Times New Roman"/>
          <w:sz w:val="28"/>
          <w:szCs w:val="28"/>
          <w:lang w:eastAsia="ru-RU"/>
        </w:rPr>
        <w:t>а также работник</w:t>
      </w:r>
      <w:r w:rsidR="002E60E1" w:rsidRPr="00CF2E93">
        <w:rPr>
          <w:rFonts w:ascii="Times New Roman" w:eastAsia="Times New Roman" w:hAnsi="Times New Roman"/>
          <w:sz w:val="28"/>
          <w:szCs w:val="28"/>
          <w:lang w:eastAsia="ru-RU"/>
        </w:rPr>
        <w:t>ов</w:t>
      </w:r>
      <w:r w:rsidRPr="00CF2E93">
        <w:rPr>
          <w:rFonts w:ascii="Times New Roman" w:eastAsia="Times New Roman" w:hAnsi="Times New Roman"/>
          <w:sz w:val="28"/>
          <w:szCs w:val="28"/>
          <w:lang w:eastAsia="ru-RU"/>
        </w:rPr>
        <w:t>, не являющи</w:t>
      </w:r>
      <w:r w:rsidR="00812F08" w:rsidRPr="00CF2E93">
        <w:rPr>
          <w:rFonts w:ascii="Times New Roman" w:eastAsia="Times New Roman" w:hAnsi="Times New Roman"/>
          <w:sz w:val="28"/>
          <w:szCs w:val="28"/>
          <w:lang w:eastAsia="ru-RU"/>
        </w:rPr>
        <w:t>хся</w:t>
      </w:r>
      <w:r w:rsidRPr="00CF2E93">
        <w:rPr>
          <w:rFonts w:ascii="Times New Roman" w:eastAsia="Times New Roman" w:hAnsi="Times New Roman"/>
          <w:sz w:val="28"/>
          <w:szCs w:val="28"/>
          <w:lang w:eastAsia="ru-RU"/>
        </w:rPr>
        <w:t xml:space="preserve"> членами </w:t>
      </w:r>
      <w:r w:rsidR="00812F08" w:rsidRPr="00CF2E93">
        <w:rPr>
          <w:rFonts w:ascii="Times New Roman" w:eastAsia="Times New Roman" w:hAnsi="Times New Roman"/>
          <w:sz w:val="28"/>
          <w:szCs w:val="28"/>
          <w:lang w:eastAsia="ru-RU"/>
        </w:rPr>
        <w:t>п</w:t>
      </w:r>
      <w:r w:rsidRPr="00CF2E93">
        <w:rPr>
          <w:rFonts w:ascii="Times New Roman" w:eastAsia="Times New Roman" w:hAnsi="Times New Roman"/>
          <w:sz w:val="28"/>
          <w:szCs w:val="28"/>
          <w:lang w:eastAsia="ru-RU"/>
        </w:rPr>
        <w:t>рофсоюза, уполномочившими</w:t>
      </w:r>
      <w:r w:rsidRPr="00540C89">
        <w:rPr>
          <w:rFonts w:ascii="Times New Roman" w:eastAsia="Times New Roman" w:hAnsi="Times New Roman"/>
          <w:sz w:val="28"/>
          <w:szCs w:val="28"/>
          <w:lang w:eastAsia="ru-RU"/>
        </w:rPr>
        <w:t xml:space="preserve"> первичн</w:t>
      </w:r>
      <w:r w:rsidR="00812F08">
        <w:rPr>
          <w:rFonts w:ascii="Times New Roman" w:eastAsia="Times New Roman" w:hAnsi="Times New Roman"/>
          <w:sz w:val="28"/>
          <w:szCs w:val="28"/>
          <w:lang w:eastAsia="ru-RU"/>
        </w:rPr>
        <w:t>ую</w:t>
      </w:r>
      <w:r w:rsidRPr="00540C89">
        <w:rPr>
          <w:rFonts w:ascii="Times New Roman" w:eastAsia="Times New Roman" w:hAnsi="Times New Roman"/>
          <w:sz w:val="28"/>
          <w:szCs w:val="28"/>
          <w:lang w:eastAsia="ru-RU"/>
        </w:rPr>
        <w:t xml:space="preserve"> профсоюзн</w:t>
      </w:r>
      <w:r w:rsidR="00812F08">
        <w:rPr>
          <w:rFonts w:ascii="Times New Roman" w:eastAsia="Times New Roman" w:hAnsi="Times New Roman"/>
          <w:sz w:val="28"/>
          <w:szCs w:val="28"/>
          <w:lang w:eastAsia="ru-RU"/>
        </w:rPr>
        <w:t>ую</w:t>
      </w:r>
      <w:r w:rsidRPr="00540C89">
        <w:rPr>
          <w:rFonts w:ascii="Times New Roman" w:eastAsia="Times New Roman" w:hAnsi="Times New Roman"/>
          <w:sz w:val="28"/>
          <w:szCs w:val="28"/>
          <w:lang w:eastAsia="ru-RU"/>
        </w:rPr>
        <w:t xml:space="preserve"> организаци</w:t>
      </w:r>
      <w:r w:rsidR="00812F08">
        <w:rPr>
          <w:rFonts w:ascii="Times New Roman" w:eastAsia="Times New Roman" w:hAnsi="Times New Roman"/>
          <w:sz w:val="28"/>
          <w:szCs w:val="28"/>
          <w:lang w:eastAsia="ru-RU"/>
        </w:rPr>
        <w:t>ю</w:t>
      </w:r>
      <w:r w:rsidRPr="00540C89">
        <w:rPr>
          <w:rFonts w:ascii="Times New Roman" w:eastAsia="Times New Roman" w:hAnsi="Times New Roman"/>
          <w:sz w:val="28"/>
          <w:szCs w:val="28"/>
          <w:lang w:eastAsia="ru-RU"/>
        </w:rPr>
        <w:t xml:space="preserve"> на представление их интересов </w:t>
      </w:r>
      <w:r w:rsidR="003E4F22">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 с</w:t>
      </w:r>
      <w:r w:rsidR="000401BA" w:rsidRPr="00540C89">
        <w:rPr>
          <w:rFonts w:ascii="Times New Roman" w:eastAsia="Times New Roman" w:hAnsi="Times New Roman"/>
          <w:sz w:val="28"/>
          <w:szCs w:val="28"/>
          <w:lang w:eastAsia="ru-RU"/>
        </w:rPr>
        <w:t>оответствии с ч. 2 ст. 30 ТК РФ</w:t>
      </w:r>
      <w:r w:rsidRPr="00540C89">
        <w:rPr>
          <w:rFonts w:ascii="Times New Roman" w:eastAsia="Times New Roman" w:hAnsi="Times New Roman"/>
          <w:sz w:val="28"/>
          <w:szCs w:val="28"/>
          <w:lang w:eastAsia="ru-RU"/>
        </w:rPr>
        <w:t>.</w:t>
      </w:r>
    </w:p>
    <w:p w14:paraId="1C6772BE" w14:textId="77777777" w:rsidR="00C27764" w:rsidRPr="00540C89" w:rsidRDefault="00C27764" w:rsidP="00946DB5">
      <w:pPr>
        <w:pStyle w:val="aa"/>
        <w:numPr>
          <w:ilvl w:val="1"/>
          <w:numId w:val="15"/>
        </w:numPr>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В целях содействия развитию социального партнерства Стороны признают необходимым:</w:t>
      </w:r>
    </w:p>
    <w:p w14:paraId="47A9A9AE" w14:textId="77777777" w:rsidR="00C27764" w:rsidRPr="00540C89" w:rsidRDefault="00C27764" w:rsidP="00946DB5">
      <w:pPr>
        <w:pStyle w:val="aa"/>
        <w:numPr>
          <w:ilvl w:val="1"/>
          <w:numId w:val="43"/>
        </w:numPr>
        <w:tabs>
          <w:tab w:val="left" w:pos="993"/>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обмен информацией о перспективных планах социально-экономического развития здравоохранения Московской области, принимаемых решениях, непосредственно затрагивающих интересы работников;</w:t>
      </w:r>
    </w:p>
    <w:p w14:paraId="52DF5D10" w14:textId="77777777" w:rsidR="00C27764" w:rsidRPr="00540C89" w:rsidRDefault="00C27764" w:rsidP="00946DB5">
      <w:pPr>
        <w:pStyle w:val="aa"/>
        <w:numPr>
          <w:ilvl w:val="1"/>
          <w:numId w:val="43"/>
        </w:numPr>
        <w:tabs>
          <w:tab w:val="left" w:pos="993"/>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создание условий, обеспечивающих участие работников в управлении организацией в предусмотренных ТК РФ, иными федеральными законами, настоящим Соглашением и коллективным договором формах;</w:t>
      </w:r>
    </w:p>
    <w:p w14:paraId="5E021B62" w14:textId="77777777" w:rsidR="00C27764" w:rsidRPr="00540C89" w:rsidRDefault="00C27764" w:rsidP="00946DB5">
      <w:pPr>
        <w:pStyle w:val="aa"/>
        <w:numPr>
          <w:ilvl w:val="1"/>
          <w:numId w:val="43"/>
        </w:numPr>
        <w:tabs>
          <w:tab w:val="left" w:pos="993"/>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обсуждение работодателем с первичной профсоюзной организацией вопросов о работе Учреждения, планов его социально-экономического развития;</w:t>
      </w:r>
    </w:p>
    <w:p w14:paraId="11E16003" w14:textId="28C139E2" w:rsidR="00C27764" w:rsidRPr="00540C89" w:rsidRDefault="00C27764" w:rsidP="00946DB5">
      <w:pPr>
        <w:pStyle w:val="aa"/>
        <w:numPr>
          <w:ilvl w:val="1"/>
          <w:numId w:val="43"/>
        </w:numPr>
        <w:tabs>
          <w:tab w:val="left" w:pos="993"/>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оказание содействие работодателям и первичным профсоюзным организациям при ведении коллективных переговоров по заключению коллективных договоров и внесению в них изменений;</w:t>
      </w:r>
    </w:p>
    <w:p w14:paraId="0E2D0BAA" w14:textId="1842EEE1" w:rsidR="00C27764" w:rsidRPr="003E4F22" w:rsidRDefault="003E4F22" w:rsidP="00946DB5">
      <w:pPr>
        <w:pStyle w:val="aa"/>
        <w:numPr>
          <w:ilvl w:val="1"/>
          <w:numId w:val="43"/>
        </w:numPr>
        <w:tabs>
          <w:tab w:val="left" w:pos="993"/>
        </w:tabs>
        <w:spacing w:after="0"/>
        <w:ind w:left="0" w:firstLine="709"/>
        <w:jc w:val="both"/>
        <w:rPr>
          <w:rFonts w:ascii="Times New Roman" w:eastAsia="Times New Roman" w:hAnsi="Times New Roman"/>
          <w:sz w:val="28"/>
          <w:szCs w:val="28"/>
          <w:lang w:eastAsia="ru-RU"/>
        </w:rPr>
      </w:pPr>
      <w:r w:rsidRPr="003E4F22">
        <w:rPr>
          <w:rFonts w:ascii="Times New Roman" w:eastAsia="Times New Roman" w:hAnsi="Times New Roman"/>
          <w:sz w:val="28"/>
          <w:szCs w:val="28"/>
          <w:lang w:eastAsia="ru-RU"/>
        </w:rPr>
        <w:t xml:space="preserve">подводить </w:t>
      </w:r>
      <w:r w:rsidR="00C27764" w:rsidRPr="003E4F22">
        <w:rPr>
          <w:rFonts w:ascii="Times New Roman" w:eastAsia="Times New Roman" w:hAnsi="Times New Roman"/>
          <w:sz w:val="28"/>
          <w:szCs w:val="28"/>
          <w:lang w:eastAsia="ru-RU"/>
        </w:rPr>
        <w:t>итоги выполнения Соглашения на заседаниях Комиссии.</w:t>
      </w:r>
    </w:p>
    <w:p w14:paraId="406F8380" w14:textId="10280FF3" w:rsidR="00DF6771" w:rsidRPr="00540C89" w:rsidRDefault="00DF6771" w:rsidP="00946DB5">
      <w:pPr>
        <w:pStyle w:val="aa"/>
        <w:numPr>
          <w:ilvl w:val="1"/>
          <w:numId w:val="15"/>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Стороны при наличии разногласий между работодателем и работниками предпринимают меры по снижению социальной напряженности, исключающие возникновение коллективных трудовых споров. </w:t>
      </w:r>
    </w:p>
    <w:p w14:paraId="615F5890" w14:textId="150A8EA9" w:rsidR="00C16947" w:rsidRPr="00540C89" w:rsidRDefault="002E7FB0" w:rsidP="00946DB5">
      <w:pPr>
        <w:pStyle w:val="aa"/>
        <w:numPr>
          <w:ilvl w:val="1"/>
          <w:numId w:val="15"/>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Стороны договорились с</w:t>
      </w:r>
      <w:r w:rsidR="00FE29EA" w:rsidRPr="00540C89">
        <w:rPr>
          <w:rFonts w:ascii="Times New Roman" w:eastAsia="Times New Roman" w:hAnsi="Times New Roman"/>
          <w:sz w:val="28"/>
          <w:szCs w:val="28"/>
          <w:lang w:eastAsia="ru-RU"/>
        </w:rPr>
        <w:t xml:space="preserve">оздать на веб-сайтах </w:t>
      </w:r>
      <w:r w:rsidRPr="00540C89">
        <w:rPr>
          <w:rFonts w:ascii="Times New Roman" w:eastAsia="Times New Roman" w:hAnsi="Times New Roman"/>
          <w:sz w:val="28"/>
          <w:szCs w:val="28"/>
          <w:lang w:eastAsia="ru-RU"/>
        </w:rPr>
        <w:t xml:space="preserve">Министерства </w:t>
      </w:r>
      <w:r w:rsidR="008A2029" w:rsidRPr="00540C89">
        <w:rPr>
          <w:rFonts w:ascii="Times New Roman" w:eastAsia="Times New Roman" w:hAnsi="Times New Roman"/>
          <w:sz w:val="28"/>
          <w:szCs w:val="28"/>
          <w:lang w:eastAsia="ru-RU"/>
        </w:rPr>
        <w:br/>
      </w:r>
      <w:r w:rsidR="00FE29EA" w:rsidRPr="00540C89">
        <w:rPr>
          <w:rFonts w:ascii="Times New Roman" w:eastAsia="Times New Roman" w:hAnsi="Times New Roman"/>
          <w:sz w:val="28"/>
          <w:szCs w:val="28"/>
          <w:lang w:eastAsia="ru-RU"/>
        </w:rPr>
        <w:t xml:space="preserve">и </w:t>
      </w:r>
      <w:r w:rsidRPr="00540C89">
        <w:rPr>
          <w:rFonts w:ascii="Times New Roman" w:eastAsia="Times New Roman" w:hAnsi="Times New Roman"/>
          <w:sz w:val="28"/>
          <w:szCs w:val="28"/>
          <w:lang w:eastAsia="ru-RU"/>
        </w:rPr>
        <w:t>Учреждений</w:t>
      </w:r>
      <w:r w:rsidR="00FE29EA" w:rsidRPr="00540C89">
        <w:rPr>
          <w:rFonts w:ascii="Times New Roman" w:eastAsia="Times New Roman" w:hAnsi="Times New Roman"/>
          <w:sz w:val="28"/>
          <w:szCs w:val="28"/>
          <w:lang w:eastAsia="ru-RU"/>
        </w:rPr>
        <w:t xml:space="preserve"> раздел «Профсоюзная страничка» и предост</w:t>
      </w:r>
      <w:r w:rsidRPr="00540C89">
        <w:rPr>
          <w:rFonts w:ascii="Times New Roman" w:eastAsia="Times New Roman" w:hAnsi="Times New Roman"/>
          <w:sz w:val="28"/>
          <w:szCs w:val="28"/>
          <w:lang w:eastAsia="ru-RU"/>
        </w:rPr>
        <w:t xml:space="preserve">авлять первичным </w:t>
      </w:r>
      <w:r w:rsidR="00FE29EA" w:rsidRPr="00540C89">
        <w:rPr>
          <w:rFonts w:ascii="Times New Roman" w:eastAsia="Times New Roman" w:hAnsi="Times New Roman"/>
          <w:sz w:val="28"/>
          <w:szCs w:val="28"/>
          <w:lang w:eastAsia="ru-RU"/>
        </w:rPr>
        <w:t>профсоюзн</w:t>
      </w:r>
      <w:r w:rsidRPr="00540C89">
        <w:rPr>
          <w:rFonts w:ascii="Times New Roman" w:eastAsia="Times New Roman" w:hAnsi="Times New Roman"/>
          <w:sz w:val="28"/>
          <w:szCs w:val="28"/>
          <w:lang w:eastAsia="ru-RU"/>
        </w:rPr>
        <w:t>ым</w:t>
      </w:r>
      <w:r w:rsidR="00FE29EA" w:rsidRPr="00540C89">
        <w:rPr>
          <w:rFonts w:ascii="Times New Roman" w:eastAsia="Times New Roman" w:hAnsi="Times New Roman"/>
          <w:sz w:val="28"/>
          <w:szCs w:val="28"/>
          <w:lang w:eastAsia="ru-RU"/>
        </w:rPr>
        <w:t xml:space="preserve"> организаци</w:t>
      </w:r>
      <w:r w:rsidRPr="00540C89">
        <w:rPr>
          <w:rFonts w:ascii="Times New Roman" w:eastAsia="Times New Roman" w:hAnsi="Times New Roman"/>
          <w:sz w:val="28"/>
          <w:szCs w:val="28"/>
          <w:lang w:eastAsia="ru-RU"/>
        </w:rPr>
        <w:t>ям</w:t>
      </w:r>
      <w:r w:rsidR="00FE29EA" w:rsidRPr="00540C89">
        <w:rPr>
          <w:rFonts w:ascii="Times New Roman" w:eastAsia="Times New Roman" w:hAnsi="Times New Roman"/>
          <w:sz w:val="28"/>
          <w:szCs w:val="28"/>
          <w:lang w:eastAsia="ru-RU"/>
        </w:rPr>
        <w:t xml:space="preserve"> возможность размещения информации в данном разделе.</w:t>
      </w:r>
    </w:p>
    <w:p w14:paraId="33DB739C" w14:textId="08552D0C" w:rsidR="005C74E1" w:rsidRPr="00540C89" w:rsidRDefault="005C74E1" w:rsidP="00946DB5">
      <w:pPr>
        <w:pStyle w:val="aa"/>
        <w:numPr>
          <w:ilvl w:val="1"/>
          <w:numId w:val="15"/>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Министерство</w:t>
      </w:r>
      <w:r w:rsidR="00C32E32" w:rsidRPr="00540C89">
        <w:rPr>
          <w:rFonts w:ascii="Times New Roman" w:eastAsia="Times New Roman" w:hAnsi="Times New Roman"/>
          <w:sz w:val="28"/>
          <w:szCs w:val="28"/>
          <w:lang w:eastAsia="ru-RU"/>
        </w:rPr>
        <w:t xml:space="preserve"> </w:t>
      </w:r>
      <w:r w:rsidR="004725C2" w:rsidRPr="00540C89">
        <w:rPr>
          <w:rFonts w:ascii="Times New Roman" w:eastAsia="Times New Roman" w:hAnsi="Times New Roman"/>
          <w:sz w:val="28"/>
          <w:szCs w:val="28"/>
          <w:lang w:eastAsia="ru-RU"/>
        </w:rPr>
        <w:t>обязуется</w:t>
      </w:r>
      <w:r w:rsidRPr="00540C89">
        <w:rPr>
          <w:rFonts w:ascii="Times New Roman" w:eastAsia="Times New Roman" w:hAnsi="Times New Roman"/>
          <w:sz w:val="28"/>
          <w:szCs w:val="28"/>
          <w:lang w:eastAsia="ru-RU"/>
        </w:rPr>
        <w:t>:</w:t>
      </w:r>
    </w:p>
    <w:p w14:paraId="70EDE46C" w14:textId="2974CC66" w:rsidR="002C1A3B" w:rsidRPr="00540C89" w:rsidRDefault="002C1A3B" w:rsidP="00946DB5">
      <w:pPr>
        <w:pStyle w:val="aa"/>
        <w:numPr>
          <w:ilvl w:val="2"/>
          <w:numId w:val="15"/>
        </w:numPr>
        <w:tabs>
          <w:tab w:val="left" w:pos="1418"/>
          <w:tab w:val="left" w:pos="1560"/>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sz w:val="28"/>
          <w:szCs w:val="28"/>
          <w:lang w:eastAsia="ru-RU"/>
        </w:rPr>
        <w:t xml:space="preserve">Соблюдать права и гарантии Профсоюза в соответствии </w:t>
      </w:r>
      <w:r w:rsidR="008A2029"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с положениями Конституции Российской Федерации, ТК РФ, Федеральным законом от 12.01.1996 № 10-ФЗ «О профессиональных союзах, их правах и гарантиях деятельности»</w:t>
      </w:r>
      <w:r w:rsidR="00631993" w:rsidRPr="00540C89">
        <w:rPr>
          <w:rFonts w:ascii="Times New Roman" w:eastAsia="Times New Roman" w:hAnsi="Times New Roman"/>
          <w:sz w:val="28"/>
          <w:szCs w:val="28"/>
          <w:lang w:eastAsia="ru-RU"/>
        </w:rPr>
        <w:t xml:space="preserve"> (</w:t>
      </w:r>
      <w:r w:rsidR="00FF416A" w:rsidRPr="00540C89">
        <w:rPr>
          <w:rFonts w:ascii="Times New Roman" w:eastAsia="Times New Roman" w:hAnsi="Times New Roman"/>
          <w:sz w:val="28"/>
          <w:szCs w:val="28"/>
          <w:lang w:eastAsia="ru-RU"/>
        </w:rPr>
        <w:t>далее – Федеральный закон от 12.01.1996 № 10-ФЗ)</w:t>
      </w:r>
      <w:r w:rsidRPr="00540C89">
        <w:rPr>
          <w:rFonts w:ascii="Times New Roman" w:eastAsia="Times New Roman" w:hAnsi="Times New Roman"/>
          <w:sz w:val="28"/>
          <w:szCs w:val="28"/>
          <w:lang w:eastAsia="ru-RU"/>
        </w:rPr>
        <w:t xml:space="preserve">, действующим законодательством Российской Федерации и не препятствовать созданию </w:t>
      </w:r>
      <w:r w:rsidR="008A2029"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 функционированию местных и первичных профсоюзных организаций </w:t>
      </w:r>
      <w:r w:rsidR="008A2029"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 Учреждениях, не допуская ограничени</w:t>
      </w:r>
      <w:r w:rsidR="003E4F22">
        <w:rPr>
          <w:rFonts w:ascii="Times New Roman" w:eastAsia="Times New Roman" w:hAnsi="Times New Roman"/>
          <w:sz w:val="28"/>
          <w:szCs w:val="28"/>
          <w:lang w:eastAsia="ru-RU"/>
        </w:rPr>
        <w:t>я</w:t>
      </w:r>
      <w:r w:rsidRPr="00540C89">
        <w:rPr>
          <w:rFonts w:ascii="Times New Roman" w:eastAsia="Times New Roman" w:hAnsi="Times New Roman"/>
          <w:sz w:val="28"/>
          <w:szCs w:val="28"/>
          <w:lang w:eastAsia="ru-RU"/>
        </w:rPr>
        <w:t xml:space="preserve"> установленных законом прав и гарантий профсоюзной деятельности.</w:t>
      </w:r>
    </w:p>
    <w:p w14:paraId="679FC8B3" w14:textId="34DE673F" w:rsidR="004725C2" w:rsidRPr="00540C89" w:rsidRDefault="005C74E1" w:rsidP="00946DB5">
      <w:pPr>
        <w:pStyle w:val="aa"/>
        <w:numPr>
          <w:ilvl w:val="2"/>
          <w:numId w:val="15"/>
        </w:numPr>
        <w:tabs>
          <w:tab w:val="left" w:pos="1418"/>
          <w:tab w:val="left" w:pos="1560"/>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Содейств</w:t>
      </w:r>
      <w:r w:rsidR="004725C2" w:rsidRPr="00540C89">
        <w:rPr>
          <w:rFonts w:ascii="Times New Roman" w:eastAsia="Times New Roman" w:hAnsi="Times New Roman"/>
          <w:iCs/>
          <w:sz w:val="28"/>
          <w:szCs w:val="28"/>
          <w:lang w:eastAsia="ru-RU"/>
        </w:rPr>
        <w:t>овать</w:t>
      </w:r>
      <w:r w:rsidRPr="00540C89">
        <w:rPr>
          <w:rFonts w:ascii="Times New Roman" w:eastAsia="Times New Roman" w:hAnsi="Times New Roman"/>
          <w:iCs/>
          <w:sz w:val="28"/>
          <w:szCs w:val="28"/>
          <w:lang w:eastAsia="ru-RU"/>
        </w:rPr>
        <w:t xml:space="preserve"> </w:t>
      </w:r>
      <w:r w:rsidR="004725C2" w:rsidRPr="00540C89">
        <w:rPr>
          <w:rFonts w:ascii="Times New Roman" w:eastAsia="Times New Roman" w:hAnsi="Times New Roman"/>
          <w:iCs/>
          <w:sz w:val="28"/>
          <w:szCs w:val="28"/>
          <w:lang w:eastAsia="ru-RU"/>
        </w:rPr>
        <w:t xml:space="preserve">осуществлению </w:t>
      </w:r>
      <w:r w:rsidRPr="00540C89">
        <w:rPr>
          <w:rFonts w:ascii="Times New Roman" w:eastAsia="Times New Roman" w:hAnsi="Times New Roman"/>
          <w:iCs/>
          <w:sz w:val="28"/>
          <w:szCs w:val="28"/>
          <w:lang w:eastAsia="ru-RU"/>
        </w:rPr>
        <w:t>профсоюзно</w:t>
      </w:r>
      <w:r w:rsidR="004725C2" w:rsidRPr="00540C89">
        <w:rPr>
          <w:rFonts w:ascii="Times New Roman" w:eastAsia="Times New Roman" w:hAnsi="Times New Roman"/>
          <w:iCs/>
          <w:sz w:val="28"/>
          <w:szCs w:val="28"/>
          <w:lang w:eastAsia="ru-RU"/>
        </w:rPr>
        <w:t>го контроля</w:t>
      </w:r>
      <w:r w:rsidRPr="00540C89">
        <w:rPr>
          <w:rFonts w:ascii="Times New Roman" w:eastAsia="Times New Roman" w:hAnsi="Times New Roman"/>
          <w:iCs/>
          <w:sz w:val="28"/>
          <w:szCs w:val="28"/>
          <w:lang w:eastAsia="ru-RU"/>
        </w:rPr>
        <w:t xml:space="preserve"> </w:t>
      </w:r>
      <w:r w:rsidR="008A2029"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за соблюдением трудового </w:t>
      </w:r>
      <w:r w:rsidR="004725C2" w:rsidRPr="00540C89">
        <w:rPr>
          <w:rFonts w:ascii="Times New Roman" w:eastAsia="Times New Roman" w:hAnsi="Times New Roman"/>
          <w:iCs/>
          <w:sz w:val="28"/>
          <w:szCs w:val="28"/>
          <w:lang w:eastAsia="ru-RU"/>
        </w:rPr>
        <w:t>законодательства</w:t>
      </w:r>
      <w:r w:rsidR="00842937" w:rsidRPr="00540C89">
        <w:rPr>
          <w:rFonts w:ascii="Times New Roman" w:eastAsia="Times New Roman" w:hAnsi="Times New Roman"/>
          <w:iCs/>
          <w:sz w:val="28"/>
          <w:szCs w:val="28"/>
          <w:lang w:eastAsia="ru-RU"/>
        </w:rPr>
        <w:t xml:space="preserve"> и иных нормативных правовых актов</w:t>
      </w:r>
      <w:r w:rsidR="004725C2" w:rsidRPr="00540C89">
        <w:rPr>
          <w:rFonts w:ascii="Times New Roman" w:eastAsia="Times New Roman" w:hAnsi="Times New Roman"/>
          <w:iCs/>
          <w:sz w:val="28"/>
          <w:szCs w:val="28"/>
          <w:lang w:eastAsia="ru-RU"/>
        </w:rPr>
        <w:t>,</w:t>
      </w:r>
      <w:r w:rsidR="00842937" w:rsidRPr="00540C89">
        <w:rPr>
          <w:rFonts w:ascii="Times New Roman" w:eastAsia="Times New Roman" w:hAnsi="Times New Roman"/>
          <w:iCs/>
          <w:sz w:val="28"/>
          <w:szCs w:val="28"/>
          <w:lang w:eastAsia="ru-RU"/>
        </w:rPr>
        <w:t xml:space="preserve"> содержащих нормы трудового права, условий настоящего Соглашения,</w:t>
      </w:r>
      <w:r w:rsidR="004725C2" w:rsidRPr="00540C89">
        <w:rPr>
          <w:rFonts w:ascii="Times New Roman" w:eastAsia="Times New Roman" w:hAnsi="Times New Roman"/>
          <w:iCs/>
          <w:sz w:val="28"/>
          <w:szCs w:val="28"/>
          <w:lang w:eastAsia="ru-RU"/>
        </w:rPr>
        <w:t xml:space="preserve"> коллективных договоров</w:t>
      </w:r>
      <w:r w:rsidR="00842937" w:rsidRPr="00540C89">
        <w:rPr>
          <w:rFonts w:ascii="Times New Roman" w:eastAsia="Times New Roman" w:hAnsi="Times New Roman"/>
          <w:iCs/>
          <w:sz w:val="28"/>
          <w:szCs w:val="28"/>
          <w:lang w:eastAsia="ru-RU"/>
        </w:rPr>
        <w:t>.</w:t>
      </w:r>
    </w:p>
    <w:p w14:paraId="73E58770" w14:textId="62458F95" w:rsidR="004C3AC1" w:rsidRDefault="005C74E1" w:rsidP="00946DB5">
      <w:pPr>
        <w:pStyle w:val="aa"/>
        <w:numPr>
          <w:ilvl w:val="2"/>
          <w:numId w:val="15"/>
        </w:numPr>
        <w:tabs>
          <w:tab w:val="left" w:pos="1418"/>
          <w:tab w:val="left" w:pos="1560"/>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lastRenderedPageBreak/>
        <w:t>Направлят</w:t>
      </w:r>
      <w:r w:rsidR="00842937" w:rsidRPr="00540C89">
        <w:rPr>
          <w:rFonts w:ascii="Times New Roman" w:eastAsia="Times New Roman" w:hAnsi="Times New Roman"/>
          <w:iCs/>
          <w:sz w:val="28"/>
          <w:szCs w:val="28"/>
          <w:lang w:eastAsia="ru-RU"/>
        </w:rPr>
        <w:t>ь</w:t>
      </w:r>
      <w:r w:rsidRPr="00540C89">
        <w:rPr>
          <w:rFonts w:ascii="Times New Roman" w:eastAsia="Times New Roman" w:hAnsi="Times New Roman"/>
          <w:iCs/>
          <w:sz w:val="28"/>
          <w:szCs w:val="28"/>
          <w:lang w:eastAsia="ru-RU"/>
        </w:rPr>
        <w:t xml:space="preserve"> Профсоюз</w:t>
      </w:r>
      <w:r w:rsidR="002D515E" w:rsidRPr="00540C89">
        <w:rPr>
          <w:rFonts w:ascii="Times New Roman" w:eastAsia="Times New Roman" w:hAnsi="Times New Roman"/>
          <w:iCs/>
          <w:sz w:val="28"/>
          <w:szCs w:val="28"/>
          <w:lang w:eastAsia="ru-RU"/>
        </w:rPr>
        <w:t>у</w:t>
      </w:r>
      <w:r w:rsidR="00842937" w:rsidRPr="00540C89">
        <w:rPr>
          <w:rFonts w:ascii="Times New Roman" w:eastAsia="Times New Roman" w:hAnsi="Times New Roman"/>
          <w:iCs/>
          <w:sz w:val="28"/>
          <w:szCs w:val="28"/>
          <w:lang w:eastAsia="ru-RU"/>
        </w:rPr>
        <w:t xml:space="preserve"> </w:t>
      </w:r>
      <w:r w:rsidRPr="00540C89">
        <w:rPr>
          <w:rFonts w:ascii="Times New Roman" w:eastAsia="Times New Roman" w:hAnsi="Times New Roman"/>
          <w:iCs/>
          <w:sz w:val="28"/>
          <w:szCs w:val="28"/>
          <w:lang w:eastAsia="ru-RU"/>
        </w:rPr>
        <w:t>результаты проведения</w:t>
      </w:r>
      <w:r w:rsidR="002D515E" w:rsidRPr="00540C89">
        <w:rPr>
          <w:rFonts w:ascii="Times New Roman" w:eastAsia="Times New Roman" w:hAnsi="Times New Roman"/>
          <w:iCs/>
          <w:sz w:val="28"/>
          <w:szCs w:val="28"/>
          <w:lang w:eastAsia="ru-RU"/>
        </w:rPr>
        <w:t xml:space="preserve"> ведомственных </w:t>
      </w:r>
      <w:r w:rsidR="00C5047A">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провер</w:t>
      </w:r>
      <w:r w:rsidR="002D515E" w:rsidRPr="00540C89">
        <w:rPr>
          <w:rFonts w:ascii="Times New Roman" w:eastAsia="Times New Roman" w:hAnsi="Times New Roman"/>
          <w:iCs/>
          <w:sz w:val="28"/>
          <w:szCs w:val="28"/>
          <w:lang w:eastAsia="ru-RU"/>
        </w:rPr>
        <w:t>ок</w:t>
      </w:r>
      <w:r w:rsidRPr="00540C89">
        <w:rPr>
          <w:rFonts w:ascii="Times New Roman" w:eastAsia="Times New Roman" w:hAnsi="Times New Roman"/>
          <w:iCs/>
          <w:sz w:val="28"/>
          <w:szCs w:val="28"/>
          <w:lang w:eastAsia="ru-RU"/>
        </w:rPr>
        <w:t xml:space="preserve"> в части</w:t>
      </w:r>
      <w:r w:rsidR="002D515E" w:rsidRPr="00540C89">
        <w:rPr>
          <w:rFonts w:ascii="Times New Roman" w:eastAsia="Times New Roman" w:hAnsi="Times New Roman"/>
          <w:iCs/>
          <w:sz w:val="28"/>
          <w:szCs w:val="28"/>
          <w:lang w:eastAsia="ru-RU"/>
        </w:rPr>
        <w:t xml:space="preserve"> выявления</w:t>
      </w:r>
      <w:r w:rsidRPr="00540C89">
        <w:rPr>
          <w:rFonts w:ascii="Times New Roman" w:eastAsia="Times New Roman" w:hAnsi="Times New Roman"/>
          <w:iCs/>
          <w:sz w:val="28"/>
          <w:szCs w:val="28"/>
          <w:lang w:eastAsia="ru-RU"/>
        </w:rPr>
        <w:t xml:space="preserve"> </w:t>
      </w:r>
      <w:r w:rsidR="002D515E" w:rsidRPr="00540C89">
        <w:rPr>
          <w:rFonts w:ascii="Times New Roman" w:eastAsia="Times New Roman" w:hAnsi="Times New Roman"/>
          <w:iCs/>
          <w:sz w:val="28"/>
          <w:szCs w:val="28"/>
          <w:lang w:eastAsia="ru-RU"/>
        </w:rPr>
        <w:t>нарушений трудового законодательства</w:t>
      </w:r>
      <w:r w:rsidR="00AF17CB" w:rsidRPr="00540C89">
        <w:rPr>
          <w:rFonts w:ascii="Times New Roman" w:eastAsia="Times New Roman" w:hAnsi="Times New Roman"/>
          <w:iCs/>
          <w:sz w:val="28"/>
          <w:szCs w:val="28"/>
          <w:lang w:eastAsia="ru-RU"/>
        </w:rPr>
        <w:t xml:space="preserve"> и иных нормативных правовых актов, содержащих </w:t>
      </w:r>
      <w:r w:rsidR="00AF17CB" w:rsidRPr="0052463D">
        <w:rPr>
          <w:rFonts w:ascii="Times New Roman" w:eastAsia="Times New Roman" w:hAnsi="Times New Roman"/>
          <w:iCs/>
          <w:sz w:val="28"/>
          <w:szCs w:val="28"/>
          <w:lang w:eastAsia="ru-RU"/>
        </w:rPr>
        <w:t xml:space="preserve">нормы трудового права, </w:t>
      </w:r>
      <w:r w:rsidR="004C3AC1" w:rsidRPr="0052463D">
        <w:rPr>
          <w:rFonts w:ascii="Times New Roman" w:eastAsia="Times New Roman" w:hAnsi="Times New Roman"/>
          <w:iCs/>
          <w:sz w:val="28"/>
          <w:szCs w:val="28"/>
          <w:lang w:eastAsia="ru-RU"/>
        </w:rPr>
        <w:t>информацию</w:t>
      </w:r>
      <w:r w:rsidR="004C3AC1" w:rsidRPr="00540C89">
        <w:rPr>
          <w:rFonts w:ascii="Times New Roman" w:eastAsia="Times New Roman" w:hAnsi="Times New Roman"/>
          <w:iCs/>
          <w:sz w:val="28"/>
          <w:szCs w:val="28"/>
          <w:lang w:eastAsia="ru-RU"/>
        </w:rPr>
        <w:t xml:space="preserve"> </w:t>
      </w:r>
      <w:r w:rsidR="008A2029" w:rsidRPr="00540C89">
        <w:rPr>
          <w:rFonts w:ascii="Times New Roman" w:eastAsia="Times New Roman" w:hAnsi="Times New Roman"/>
          <w:iCs/>
          <w:sz w:val="28"/>
          <w:szCs w:val="28"/>
          <w:lang w:eastAsia="ru-RU"/>
        </w:rPr>
        <w:br/>
      </w:r>
      <w:r w:rsidR="004C3AC1" w:rsidRPr="00540C89">
        <w:rPr>
          <w:rFonts w:ascii="Times New Roman" w:eastAsia="Times New Roman" w:hAnsi="Times New Roman"/>
          <w:iCs/>
          <w:sz w:val="28"/>
          <w:szCs w:val="28"/>
          <w:lang w:eastAsia="ru-RU"/>
        </w:rPr>
        <w:t>о численности и категориях работников, системе оплаты труда, размерах заработной платы по категориям персонала, объеме задолженности по выплате заработной платы, показателях по условиям и охране труда, планировании и проведении мероприятий по сокращению численности и штата работников.</w:t>
      </w:r>
    </w:p>
    <w:p w14:paraId="504CC1F5" w14:textId="5AF2DDB0" w:rsidR="0098404B" w:rsidRPr="00D578B3" w:rsidRDefault="00D578B3" w:rsidP="00D578B3">
      <w:pPr>
        <w:pStyle w:val="aa"/>
        <w:numPr>
          <w:ilvl w:val="2"/>
          <w:numId w:val="15"/>
        </w:numPr>
        <w:tabs>
          <w:tab w:val="left" w:pos="1418"/>
          <w:tab w:val="left" w:pos="1560"/>
        </w:tabs>
        <w:spacing w:after="0"/>
        <w:ind w:left="0" w:firstLine="709"/>
        <w:jc w:val="both"/>
        <w:rPr>
          <w:rFonts w:ascii="Times New Roman" w:eastAsia="Times New Roman" w:hAnsi="Times New Roman"/>
          <w:iCs/>
          <w:sz w:val="28"/>
          <w:szCs w:val="28"/>
          <w:lang w:eastAsia="ru-RU"/>
        </w:rPr>
      </w:pPr>
      <w:r w:rsidRPr="00D578B3">
        <w:rPr>
          <w:rFonts w:ascii="Times New Roman" w:eastAsia="Times New Roman" w:hAnsi="Times New Roman"/>
          <w:iCs/>
          <w:sz w:val="28"/>
          <w:szCs w:val="28"/>
          <w:lang w:eastAsia="ru-RU"/>
        </w:rPr>
        <w:t>Увольн</w:t>
      </w:r>
      <w:r>
        <w:rPr>
          <w:rFonts w:ascii="Times New Roman" w:eastAsia="Times New Roman" w:hAnsi="Times New Roman"/>
          <w:iCs/>
          <w:sz w:val="28"/>
          <w:szCs w:val="28"/>
          <w:lang w:eastAsia="ru-RU"/>
        </w:rPr>
        <w:t>ять</w:t>
      </w:r>
      <w:r w:rsidRPr="00D578B3">
        <w:rPr>
          <w:rFonts w:ascii="Times New Roman" w:eastAsia="Times New Roman" w:hAnsi="Times New Roman"/>
          <w:iCs/>
          <w:sz w:val="28"/>
          <w:szCs w:val="28"/>
          <w:lang w:eastAsia="ru-RU"/>
        </w:rPr>
        <w:t xml:space="preserve"> руководителей Учреждений, являющихся членами профсоюза, по основаниям, предусмотренным п.</w:t>
      </w:r>
      <w:r>
        <w:rPr>
          <w:rFonts w:ascii="Times New Roman" w:eastAsia="Times New Roman" w:hAnsi="Times New Roman"/>
          <w:iCs/>
          <w:sz w:val="28"/>
          <w:szCs w:val="28"/>
          <w:lang w:eastAsia="ru-RU"/>
        </w:rPr>
        <w:t xml:space="preserve">п. 2, 3 или 5 ч. 1 ст. 81 ТК РФ, </w:t>
      </w:r>
      <w:r>
        <w:rPr>
          <w:rFonts w:ascii="Times New Roman" w:eastAsia="Times New Roman" w:hAnsi="Times New Roman"/>
          <w:iCs/>
          <w:sz w:val="28"/>
          <w:szCs w:val="28"/>
          <w:lang w:eastAsia="ru-RU"/>
        </w:rPr>
        <w:br/>
      </w:r>
      <w:r w:rsidRPr="00D578B3">
        <w:rPr>
          <w:rFonts w:ascii="Times New Roman" w:eastAsia="Times New Roman" w:hAnsi="Times New Roman"/>
          <w:iCs/>
          <w:sz w:val="28"/>
          <w:szCs w:val="28"/>
          <w:lang w:eastAsia="ru-RU"/>
        </w:rPr>
        <w:t xml:space="preserve">с учетом мотивированного мнения президиума Профсоюза в порядке, </w:t>
      </w:r>
      <w:r>
        <w:rPr>
          <w:rFonts w:ascii="Times New Roman" w:eastAsia="Times New Roman" w:hAnsi="Times New Roman"/>
          <w:iCs/>
          <w:sz w:val="28"/>
          <w:szCs w:val="28"/>
          <w:lang w:eastAsia="ru-RU"/>
        </w:rPr>
        <w:t>установленном</w:t>
      </w:r>
      <w:r w:rsidRPr="00D578B3">
        <w:rPr>
          <w:rFonts w:ascii="Times New Roman" w:eastAsia="Times New Roman" w:hAnsi="Times New Roman"/>
          <w:iCs/>
          <w:sz w:val="28"/>
          <w:szCs w:val="28"/>
          <w:lang w:eastAsia="ru-RU"/>
        </w:rPr>
        <w:t xml:space="preserve"> ст. 373 ТК РФ. </w:t>
      </w:r>
    </w:p>
    <w:p w14:paraId="6ECBA54D" w14:textId="5F7F0451" w:rsidR="00E7747B" w:rsidRPr="00540C89" w:rsidRDefault="00CC6FBF" w:rsidP="00946DB5">
      <w:pPr>
        <w:pStyle w:val="aa"/>
        <w:numPr>
          <w:ilvl w:val="2"/>
          <w:numId w:val="15"/>
        </w:numPr>
        <w:tabs>
          <w:tab w:val="left" w:pos="1418"/>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iCs/>
          <w:sz w:val="28"/>
          <w:szCs w:val="28"/>
          <w:lang w:eastAsia="ru-RU"/>
        </w:rPr>
        <w:t xml:space="preserve">Проводить совместно с Профсоюзом </w:t>
      </w:r>
      <w:r w:rsidR="005C74E1" w:rsidRPr="00540C89">
        <w:rPr>
          <w:rFonts w:ascii="Times New Roman" w:eastAsia="Times New Roman" w:hAnsi="Times New Roman"/>
          <w:iCs/>
          <w:sz w:val="28"/>
          <w:szCs w:val="28"/>
          <w:lang w:eastAsia="ru-RU"/>
        </w:rPr>
        <w:t xml:space="preserve">мониторинг предоставления </w:t>
      </w:r>
      <w:r w:rsidRPr="00540C89">
        <w:rPr>
          <w:rFonts w:ascii="Times New Roman" w:eastAsia="Times New Roman" w:hAnsi="Times New Roman"/>
          <w:iCs/>
          <w:sz w:val="28"/>
          <w:szCs w:val="28"/>
          <w:lang w:eastAsia="ru-RU"/>
        </w:rPr>
        <w:t>работникам, занятым</w:t>
      </w:r>
      <w:r w:rsidRPr="00540C89">
        <w:rPr>
          <w:rFonts w:ascii="Times New Roman" w:eastAsia="Times New Roman" w:hAnsi="Times New Roman"/>
          <w:sz w:val="28"/>
          <w:szCs w:val="28"/>
          <w:lang w:eastAsia="ru-RU"/>
        </w:rPr>
        <w:t xml:space="preserve"> во вредных условиях труда, </w:t>
      </w:r>
      <w:r w:rsidR="005C74E1" w:rsidRPr="00540C89">
        <w:rPr>
          <w:rFonts w:ascii="Times New Roman" w:eastAsia="Times New Roman" w:hAnsi="Times New Roman"/>
          <w:sz w:val="28"/>
          <w:szCs w:val="28"/>
          <w:lang w:eastAsia="ru-RU"/>
        </w:rPr>
        <w:t>гарантий и компенсаций</w:t>
      </w:r>
      <w:r w:rsidRPr="00540C89">
        <w:rPr>
          <w:rFonts w:ascii="Times New Roman" w:eastAsia="Times New Roman" w:hAnsi="Times New Roman"/>
          <w:sz w:val="28"/>
          <w:szCs w:val="28"/>
          <w:lang w:eastAsia="ru-RU"/>
        </w:rPr>
        <w:t>.</w:t>
      </w:r>
    </w:p>
    <w:p w14:paraId="5DE62CCC" w14:textId="3B3C4634" w:rsidR="005C74E1" w:rsidRPr="00540C89" w:rsidRDefault="005C74E1" w:rsidP="00946DB5">
      <w:pPr>
        <w:pStyle w:val="aa"/>
        <w:numPr>
          <w:ilvl w:val="1"/>
          <w:numId w:val="15"/>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Работодател</w:t>
      </w:r>
      <w:r w:rsidR="00890609" w:rsidRPr="00540C89">
        <w:rPr>
          <w:rFonts w:ascii="Times New Roman" w:eastAsia="Times New Roman" w:hAnsi="Times New Roman"/>
          <w:sz w:val="28"/>
          <w:szCs w:val="28"/>
          <w:lang w:eastAsia="ru-RU"/>
        </w:rPr>
        <w:t>и обязуются</w:t>
      </w:r>
      <w:r w:rsidRPr="00540C89">
        <w:rPr>
          <w:rFonts w:ascii="Times New Roman" w:eastAsia="Times New Roman" w:hAnsi="Times New Roman"/>
          <w:sz w:val="28"/>
          <w:szCs w:val="28"/>
          <w:lang w:eastAsia="ru-RU"/>
        </w:rPr>
        <w:t>:</w:t>
      </w:r>
    </w:p>
    <w:p w14:paraId="374B1A70" w14:textId="2E217901" w:rsidR="00E7747B" w:rsidRPr="00540C89" w:rsidRDefault="00E7747B" w:rsidP="00946DB5">
      <w:pPr>
        <w:pStyle w:val="aa"/>
        <w:numPr>
          <w:ilvl w:val="2"/>
          <w:numId w:val="15"/>
        </w:numPr>
        <w:tabs>
          <w:tab w:val="left" w:pos="1418"/>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Принимать локальные нормативные акты, содержащие нормы трудового права (далее - локальные нормативные акты)</w:t>
      </w:r>
      <w:r w:rsidR="00341BBC" w:rsidRPr="00540C89">
        <w:rPr>
          <w:rFonts w:ascii="Times New Roman" w:eastAsia="Times New Roman" w:hAnsi="Times New Roman"/>
          <w:sz w:val="28"/>
          <w:szCs w:val="28"/>
          <w:lang w:eastAsia="ru-RU"/>
        </w:rPr>
        <w:t>, в</w:t>
      </w:r>
      <w:r w:rsidRPr="00540C89">
        <w:rPr>
          <w:rFonts w:ascii="Times New Roman" w:eastAsia="Times New Roman" w:hAnsi="Times New Roman"/>
          <w:sz w:val="28"/>
          <w:szCs w:val="28"/>
          <w:lang w:eastAsia="ru-RU"/>
        </w:rPr>
        <w:t xml:space="preserve"> случаях, предусмотренных </w:t>
      </w:r>
      <w:r w:rsidR="00341BBC" w:rsidRPr="00540C89">
        <w:rPr>
          <w:rFonts w:ascii="Times New Roman" w:eastAsia="Times New Roman" w:hAnsi="Times New Roman"/>
          <w:sz w:val="28"/>
          <w:szCs w:val="28"/>
          <w:lang w:eastAsia="ru-RU"/>
        </w:rPr>
        <w:t>ТК РФ</w:t>
      </w:r>
      <w:r w:rsidRPr="00540C89">
        <w:rPr>
          <w:rFonts w:ascii="Times New Roman" w:eastAsia="Times New Roman" w:hAnsi="Times New Roman"/>
          <w:sz w:val="28"/>
          <w:szCs w:val="28"/>
          <w:lang w:eastAsia="ru-RU"/>
        </w:rPr>
        <w:t xml:space="preserve">, другими федеральными законами и иными нормативными правовыми актами Российской Федерации, </w:t>
      </w:r>
      <w:r w:rsidR="00341BBC" w:rsidRPr="00540C89">
        <w:rPr>
          <w:rFonts w:ascii="Times New Roman" w:eastAsia="Times New Roman" w:hAnsi="Times New Roman"/>
          <w:sz w:val="28"/>
          <w:szCs w:val="28"/>
          <w:lang w:eastAsia="ru-RU"/>
        </w:rPr>
        <w:t xml:space="preserve">настоящим Соглашением, </w:t>
      </w:r>
      <w:r w:rsidRPr="00540C89">
        <w:rPr>
          <w:rFonts w:ascii="Times New Roman" w:eastAsia="Times New Roman" w:hAnsi="Times New Roman"/>
          <w:sz w:val="28"/>
          <w:szCs w:val="28"/>
          <w:lang w:eastAsia="ru-RU"/>
        </w:rPr>
        <w:t>коллективным</w:t>
      </w:r>
      <w:r w:rsidR="00341BBC" w:rsidRPr="00540C89">
        <w:rPr>
          <w:rFonts w:ascii="Times New Roman" w:eastAsia="Times New Roman" w:hAnsi="Times New Roman"/>
          <w:sz w:val="28"/>
          <w:szCs w:val="28"/>
          <w:lang w:eastAsia="ru-RU"/>
        </w:rPr>
        <w:t>и договора</w:t>
      </w:r>
      <w:r w:rsidRPr="00540C89">
        <w:rPr>
          <w:rFonts w:ascii="Times New Roman" w:eastAsia="Times New Roman" w:hAnsi="Times New Roman"/>
          <w:sz w:val="28"/>
          <w:szCs w:val="28"/>
          <w:lang w:eastAsia="ru-RU"/>
        </w:rPr>
        <w:t>м</w:t>
      </w:r>
      <w:r w:rsidR="00341BBC" w:rsidRPr="00540C89">
        <w:rPr>
          <w:rFonts w:ascii="Times New Roman" w:eastAsia="Times New Roman" w:hAnsi="Times New Roman"/>
          <w:sz w:val="28"/>
          <w:szCs w:val="28"/>
          <w:lang w:eastAsia="ru-RU"/>
        </w:rPr>
        <w:t>и</w:t>
      </w:r>
      <w:r w:rsidRPr="00540C89">
        <w:rPr>
          <w:rFonts w:ascii="Times New Roman" w:eastAsia="Times New Roman" w:hAnsi="Times New Roman"/>
          <w:sz w:val="28"/>
          <w:szCs w:val="28"/>
          <w:lang w:eastAsia="ru-RU"/>
        </w:rPr>
        <w:t xml:space="preserve">, </w:t>
      </w:r>
      <w:r w:rsidR="00341BBC" w:rsidRPr="00540C89">
        <w:rPr>
          <w:rFonts w:ascii="Times New Roman" w:eastAsia="Times New Roman" w:hAnsi="Times New Roman"/>
          <w:sz w:val="28"/>
          <w:szCs w:val="28"/>
          <w:lang w:eastAsia="ru-RU"/>
        </w:rPr>
        <w:t>с учетом мнения</w:t>
      </w:r>
      <w:r w:rsidRPr="00540C89">
        <w:rPr>
          <w:rFonts w:ascii="Times New Roman" w:eastAsia="Times New Roman" w:hAnsi="Times New Roman"/>
          <w:sz w:val="28"/>
          <w:szCs w:val="28"/>
          <w:lang w:eastAsia="ru-RU"/>
        </w:rPr>
        <w:t xml:space="preserve"> </w:t>
      </w:r>
      <w:r w:rsidR="00341BBC" w:rsidRPr="00540C89">
        <w:rPr>
          <w:rFonts w:ascii="Times New Roman" w:eastAsia="Times New Roman" w:hAnsi="Times New Roman"/>
          <w:sz w:val="28"/>
          <w:szCs w:val="28"/>
          <w:lang w:eastAsia="ru-RU"/>
        </w:rPr>
        <w:t>выборного органа первичной профсоюзной организации в порядке, предусмотренном ст. 372 ТК РФ</w:t>
      </w:r>
      <w:r w:rsidRPr="00540C89">
        <w:rPr>
          <w:rFonts w:ascii="Times New Roman" w:eastAsia="Times New Roman" w:hAnsi="Times New Roman"/>
          <w:sz w:val="28"/>
          <w:szCs w:val="28"/>
          <w:lang w:eastAsia="ru-RU"/>
        </w:rPr>
        <w:t>.</w:t>
      </w:r>
    </w:p>
    <w:p w14:paraId="05C48BF5" w14:textId="0D2B17E7" w:rsidR="00F3560C" w:rsidRPr="00540C89" w:rsidRDefault="00F3560C" w:rsidP="00946DB5">
      <w:pPr>
        <w:tabs>
          <w:tab w:val="left" w:pos="1418"/>
        </w:tabs>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Локальные нормативные акты, принятые без установленного ст. 372 ТК РФ порядка учета мнения, не подлежат применению.</w:t>
      </w:r>
    </w:p>
    <w:p w14:paraId="66763438" w14:textId="6DAF7E6F" w:rsidR="00341BBC" w:rsidRPr="00540C89" w:rsidRDefault="00341BBC" w:rsidP="00946DB5">
      <w:pPr>
        <w:pStyle w:val="aa"/>
        <w:numPr>
          <w:ilvl w:val="2"/>
          <w:numId w:val="15"/>
        </w:numPr>
        <w:tabs>
          <w:tab w:val="left" w:pos="1418"/>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Увольнять работников</w:t>
      </w:r>
      <w:r w:rsidR="0043794A" w:rsidRPr="00540C89">
        <w:rPr>
          <w:rFonts w:ascii="Times New Roman" w:eastAsia="Times New Roman" w:hAnsi="Times New Roman"/>
          <w:sz w:val="28"/>
          <w:szCs w:val="28"/>
          <w:lang w:eastAsia="ru-RU"/>
        </w:rPr>
        <w:t> - членов</w:t>
      </w:r>
      <w:r w:rsidRPr="00540C89">
        <w:rPr>
          <w:rFonts w:ascii="Times New Roman" w:eastAsia="Times New Roman" w:hAnsi="Times New Roman"/>
          <w:sz w:val="28"/>
          <w:szCs w:val="28"/>
          <w:lang w:eastAsia="ru-RU"/>
        </w:rPr>
        <w:t xml:space="preserve"> </w:t>
      </w:r>
      <w:r w:rsidR="0043794A" w:rsidRPr="00540C89">
        <w:rPr>
          <w:rFonts w:ascii="Times New Roman" w:eastAsia="Times New Roman" w:hAnsi="Times New Roman"/>
          <w:sz w:val="28"/>
          <w:szCs w:val="28"/>
          <w:lang w:eastAsia="ru-RU"/>
        </w:rPr>
        <w:t>п</w:t>
      </w:r>
      <w:r w:rsidRPr="00540C89">
        <w:rPr>
          <w:rFonts w:ascii="Times New Roman" w:eastAsia="Times New Roman" w:hAnsi="Times New Roman"/>
          <w:sz w:val="28"/>
          <w:szCs w:val="28"/>
          <w:lang w:eastAsia="ru-RU"/>
        </w:rPr>
        <w:t>рофсоюза по основаниям, предусмотренным п</w:t>
      </w:r>
      <w:r w:rsidR="0052463D">
        <w:rPr>
          <w:rFonts w:ascii="Times New Roman" w:eastAsia="Times New Roman" w:hAnsi="Times New Roman"/>
          <w:sz w:val="28"/>
          <w:szCs w:val="28"/>
          <w:lang w:eastAsia="ru-RU"/>
        </w:rPr>
        <w:t>.</w:t>
      </w:r>
      <w:r w:rsidR="0043794A" w:rsidRPr="00540C89">
        <w:rPr>
          <w:rFonts w:ascii="Times New Roman" w:eastAsia="Times New Roman" w:hAnsi="Times New Roman"/>
          <w:sz w:val="28"/>
          <w:szCs w:val="28"/>
          <w:lang w:eastAsia="ru-RU"/>
        </w:rPr>
        <w:t>п.</w:t>
      </w:r>
      <w:r w:rsidRPr="00540C89">
        <w:rPr>
          <w:rFonts w:ascii="Times New Roman" w:eastAsia="Times New Roman" w:hAnsi="Times New Roman"/>
          <w:sz w:val="28"/>
          <w:szCs w:val="28"/>
          <w:lang w:eastAsia="ru-RU"/>
        </w:rPr>
        <w:t xml:space="preserve"> 2, 3 или 5 ч</w:t>
      </w:r>
      <w:r w:rsidR="0043794A" w:rsidRPr="00540C89">
        <w:rPr>
          <w:rFonts w:ascii="Times New Roman" w:eastAsia="Times New Roman" w:hAnsi="Times New Roman"/>
          <w:sz w:val="28"/>
          <w:szCs w:val="28"/>
          <w:lang w:eastAsia="ru-RU"/>
        </w:rPr>
        <w:t>. 1</w:t>
      </w:r>
      <w:r w:rsidRPr="00540C89">
        <w:rPr>
          <w:rFonts w:ascii="Times New Roman" w:eastAsia="Times New Roman" w:hAnsi="Times New Roman"/>
          <w:sz w:val="28"/>
          <w:szCs w:val="28"/>
          <w:lang w:eastAsia="ru-RU"/>
        </w:rPr>
        <w:t xml:space="preserve"> ст</w:t>
      </w:r>
      <w:r w:rsidR="0043794A" w:rsidRPr="00540C89">
        <w:rPr>
          <w:rFonts w:ascii="Times New Roman" w:eastAsia="Times New Roman" w:hAnsi="Times New Roman"/>
          <w:sz w:val="28"/>
          <w:szCs w:val="28"/>
          <w:lang w:eastAsia="ru-RU"/>
        </w:rPr>
        <w:t>.</w:t>
      </w:r>
      <w:r w:rsidRPr="00540C89">
        <w:rPr>
          <w:rFonts w:ascii="Times New Roman" w:eastAsia="Times New Roman" w:hAnsi="Times New Roman"/>
          <w:sz w:val="28"/>
          <w:szCs w:val="28"/>
          <w:lang w:eastAsia="ru-RU"/>
        </w:rPr>
        <w:t xml:space="preserve"> 81 </w:t>
      </w:r>
      <w:r w:rsidR="0043794A" w:rsidRPr="00540C89">
        <w:rPr>
          <w:rFonts w:ascii="Times New Roman" w:eastAsia="Times New Roman" w:hAnsi="Times New Roman"/>
          <w:sz w:val="28"/>
          <w:szCs w:val="28"/>
          <w:lang w:eastAsia="ru-RU"/>
        </w:rPr>
        <w:t>ТК РФ</w:t>
      </w:r>
      <w:r w:rsidR="00D578B3">
        <w:rPr>
          <w:rFonts w:ascii="Times New Roman" w:eastAsia="Times New Roman" w:hAnsi="Times New Roman"/>
          <w:sz w:val="28"/>
          <w:szCs w:val="28"/>
          <w:lang w:eastAsia="ru-RU"/>
        </w:rPr>
        <w:t>,</w:t>
      </w:r>
      <w:r w:rsidRPr="00540C89">
        <w:rPr>
          <w:rFonts w:ascii="Times New Roman" w:eastAsia="Times New Roman" w:hAnsi="Times New Roman"/>
          <w:sz w:val="28"/>
          <w:szCs w:val="28"/>
          <w:lang w:eastAsia="ru-RU"/>
        </w:rPr>
        <w:t xml:space="preserve"> с учетом мотивированного мнения выборного органа первичной профсоюзной организации в соответствии </w:t>
      </w:r>
      <w:r w:rsidR="008A2029"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со ст</w:t>
      </w:r>
      <w:r w:rsidR="0043794A" w:rsidRPr="00540C89">
        <w:rPr>
          <w:rFonts w:ascii="Times New Roman" w:eastAsia="Times New Roman" w:hAnsi="Times New Roman"/>
          <w:sz w:val="28"/>
          <w:szCs w:val="28"/>
          <w:lang w:eastAsia="ru-RU"/>
        </w:rPr>
        <w:t>.</w:t>
      </w:r>
      <w:r w:rsidRPr="00540C89">
        <w:rPr>
          <w:rFonts w:ascii="Times New Roman" w:eastAsia="Times New Roman" w:hAnsi="Times New Roman"/>
          <w:sz w:val="28"/>
          <w:szCs w:val="28"/>
          <w:lang w:eastAsia="ru-RU"/>
        </w:rPr>
        <w:t xml:space="preserve"> 373 </w:t>
      </w:r>
      <w:r w:rsidR="0043794A" w:rsidRPr="00540C89">
        <w:rPr>
          <w:rFonts w:ascii="Times New Roman" w:eastAsia="Times New Roman" w:hAnsi="Times New Roman"/>
          <w:sz w:val="28"/>
          <w:szCs w:val="28"/>
          <w:lang w:eastAsia="ru-RU"/>
        </w:rPr>
        <w:t>ТК РФ</w:t>
      </w:r>
      <w:r w:rsidRPr="00540C89">
        <w:rPr>
          <w:rFonts w:ascii="Times New Roman" w:eastAsia="Times New Roman" w:hAnsi="Times New Roman"/>
          <w:sz w:val="28"/>
          <w:szCs w:val="28"/>
          <w:lang w:eastAsia="ru-RU"/>
        </w:rPr>
        <w:t>.</w:t>
      </w:r>
    </w:p>
    <w:p w14:paraId="097C91A5" w14:textId="0EAD68A2" w:rsidR="00F94119" w:rsidRPr="00540C89" w:rsidRDefault="00032B16" w:rsidP="00946DB5">
      <w:pPr>
        <w:pStyle w:val="aa"/>
        <w:numPr>
          <w:ilvl w:val="2"/>
          <w:numId w:val="15"/>
        </w:numPr>
        <w:tabs>
          <w:tab w:val="left" w:pos="1418"/>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Не препятствовать созданию первичных профсоюзных организаций </w:t>
      </w:r>
      <w:r w:rsidR="008A2029"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содействовать их деятельности, включая направление в профсоюзный комитет работников при приеме на работу для ознакомления с целями и задачами Профсоюза в целях</w:t>
      </w:r>
      <w:r w:rsidR="00F94119" w:rsidRPr="00540C89">
        <w:rPr>
          <w:rFonts w:ascii="Times New Roman" w:eastAsia="Times New Roman" w:hAnsi="Times New Roman"/>
          <w:sz w:val="28"/>
          <w:szCs w:val="28"/>
          <w:lang w:eastAsia="ru-RU"/>
        </w:rPr>
        <w:t xml:space="preserve"> обеспечения права:</w:t>
      </w:r>
    </w:p>
    <w:p w14:paraId="1FD7FFDF" w14:textId="487BE0A5" w:rsidR="00F94119" w:rsidRPr="00540C89" w:rsidRDefault="00032B16" w:rsidP="00946DB5">
      <w:pPr>
        <w:pStyle w:val="aa"/>
        <w:numPr>
          <w:ilvl w:val="0"/>
          <w:numId w:val="40"/>
        </w:numPr>
        <w:tabs>
          <w:tab w:val="left" w:pos="993"/>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работников на участие в управлении организацие</w:t>
      </w:r>
      <w:r w:rsidR="00F94119" w:rsidRPr="00540C89">
        <w:rPr>
          <w:rFonts w:ascii="Times New Roman" w:eastAsia="Times New Roman" w:hAnsi="Times New Roman"/>
          <w:sz w:val="28"/>
          <w:szCs w:val="28"/>
          <w:lang w:eastAsia="ru-RU"/>
        </w:rPr>
        <w:t>й через представительный орган;</w:t>
      </w:r>
    </w:p>
    <w:p w14:paraId="399EB076" w14:textId="07440CB9" w:rsidR="00032B16" w:rsidRPr="00540C89" w:rsidRDefault="00032B16" w:rsidP="00946DB5">
      <w:pPr>
        <w:pStyle w:val="aa"/>
        <w:numPr>
          <w:ilvl w:val="0"/>
          <w:numId w:val="40"/>
        </w:numPr>
        <w:tabs>
          <w:tab w:val="left" w:pos="993"/>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первичной профсоюзной организации на представление интересов всех работников Учреждения в социальном партнерстве.</w:t>
      </w:r>
    </w:p>
    <w:p w14:paraId="7ADBD125" w14:textId="6D6C56FA" w:rsidR="00C16947" w:rsidRPr="00540C89" w:rsidRDefault="006B3AC1" w:rsidP="00946DB5">
      <w:pPr>
        <w:pStyle w:val="aa"/>
        <w:numPr>
          <w:ilvl w:val="2"/>
          <w:numId w:val="15"/>
        </w:numPr>
        <w:tabs>
          <w:tab w:val="left" w:pos="1418"/>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Не препятствовать проведению </w:t>
      </w:r>
      <w:r w:rsidR="009D6408" w:rsidRPr="00540C89">
        <w:rPr>
          <w:rFonts w:ascii="Times New Roman" w:eastAsia="Times New Roman" w:hAnsi="Times New Roman"/>
          <w:sz w:val="28"/>
          <w:szCs w:val="28"/>
          <w:lang w:eastAsia="ru-RU"/>
        </w:rPr>
        <w:t>профсоюзного</w:t>
      </w:r>
      <w:r w:rsidRPr="00540C89">
        <w:rPr>
          <w:rFonts w:ascii="Times New Roman" w:eastAsia="Times New Roman" w:hAnsi="Times New Roman"/>
          <w:sz w:val="28"/>
          <w:szCs w:val="28"/>
          <w:lang w:eastAsia="ru-RU"/>
        </w:rPr>
        <w:t xml:space="preserve"> </w:t>
      </w:r>
      <w:r w:rsidR="009D6408" w:rsidRPr="00540C89">
        <w:rPr>
          <w:rFonts w:ascii="Times New Roman" w:eastAsia="Times New Roman" w:hAnsi="Times New Roman"/>
          <w:sz w:val="28"/>
          <w:szCs w:val="28"/>
          <w:lang w:eastAsia="ru-RU"/>
        </w:rPr>
        <w:t xml:space="preserve">контроля, осуществляемого в порядке, предусмотренном ТК РФ и </w:t>
      </w:r>
      <w:r w:rsidR="003845FB" w:rsidRPr="00540C89">
        <w:rPr>
          <w:rFonts w:ascii="Times New Roman" w:eastAsia="Times New Roman" w:hAnsi="Times New Roman"/>
          <w:sz w:val="28"/>
          <w:szCs w:val="28"/>
          <w:lang w:eastAsia="ru-RU"/>
        </w:rPr>
        <w:t>Федеральным законом от</w:t>
      </w:r>
      <w:r w:rsidR="000401BA" w:rsidRPr="00540C89">
        <w:rPr>
          <w:rFonts w:ascii="Times New Roman" w:eastAsia="Times New Roman" w:hAnsi="Times New Roman"/>
          <w:sz w:val="28"/>
          <w:szCs w:val="28"/>
          <w:lang w:eastAsia="ru-RU"/>
        </w:rPr>
        <w:t> </w:t>
      </w:r>
      <w:r w:rsidR="003845FB" w:rsidRPr="00540C89">
        <w:rPr>
          <w:rFonts w:ascii="Times New Roman" w:eastAsia="Times New Roman" w:hAnsi="Times New Roman"/>
          <w:sz w:val="28"/>
          <w:szCs w:val="28"/>
          <w:lang w:eastAsia="ru-RU"/>
        </w:rPr>
        <w:t>12.01.1996 № 10-ФЗ</w:t>
      </w:r>
      <w:r w:rsidRPr="00540C89">
        <w:rPr>
          <w:rFonts w:ascii="Times New Roman" w:eastAsia="Times New Roman" w:hAnsi="Times New Roman"/>
          <w:sz w:val="28"/>
          <w:szCs w:val="28"/>
          <w:lang w:eastAsia="ru-RU"/>
        </w:rPr>
        <w:t>.</w:t>
      </w:r>
    </w:p>
    <w:p w14:paraId="3B4B9C37" w14:textId="21A24277" w:rsidR="00FE29EA" w:rsidRPr="00540C89" w:rsidRDefault="005C74E1" w:rsidP="00946DB5">
      <w:pPr>
        <w:pStyle w:val="aa"/>
        <w:numPr>
          <w:ilvl w:val="2"/>
          <w:numId w:val="15"/>
        </w:numPr>
        <w:tabs>
          <w:tab w:val="left" w:pos="1418"/>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Предоставлят</w:t>
      </w:r>
      <w:r w:rsidR="00A92035" w:rsidRPr="00540C89">
        <w:rPr>
          <w:rFonts w:ascii="Times New Roman" w:eastAsia="Times New Roman" w:hAnsi="Times New Roman"/>
          <w:sz w:val="28"/>
          <w:szCs w:val="28"/>
          <w:lang w:eastAsia="ru-RU"/>
        </w:rPr>
        <w:t>ь</w:t>
      </w:r>
      <w:r w:rsidRPr="00540C89">
        <w:rPr>
          <w:rFonts w:ascii="Times New Roman" w:eastAsia="Times New Roman" w:hAnsi="Times New Roman"/>
          <w:sz w:val="28"/>
          <w:szCs w:val="28"/>
          <w:lang w:eastAsia="ru-RU"/>
        </w:rPr>
        <w:t xml:space="preserve"> </w:t>
      </w:r>
      <w:r w:rsidR="00890609" w:rsidRPr="00540C89">
        <w:rPr>
          <w:rFonts w:ascii="Times New Roman" w:eastAsia="Times New Roman" w:hAnsi="Times New Roman"/>
          <w:sz w:val="28"/>
          <w:szCs w:val="28"/>
          <w:lang w:eastAsia="ru-RU"/>
        </w:rPr>
        <w:t xml:space="preserve">Профсоюзу, </w:t>
      </w:r>
      <w:r w:rsidRPr="00540C89">
        <w:rPr>
          <w:rFonts w:ascii="Times New Roman" w:eastAsia="Times New Roman" w:hAnsi="Times New Roman"/>
          <w:sz w:val="28"/>
          <w:szCs w:val="28"/>
          <w:lang w:eastAsia="ru-RU"/>
        </w:rPr>
        <w:t xml:space="preserve">первичным профсоюзным организациям, профсоюзным инспекторам труда, уполномоченным (доверенным) лицам по охране </w:t>
      </w:r>
      <w:r w:rsidR="00C5047A">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труда по их запросу локальные нормативные акты, документы, объяснения,</w:t>
      </w:r>
      <w:r w:rsidR="00645903" w:rsidRPr="00540C89">
        <w:rPr>
          <w:rFonts w:ascii="Times New Roman" w:eastAsia="Times New Roman" w:hAnsi="Times New Roman"/>
          <w:sz w:val="28"/>
          <w:szCs w:val="28"/>
          <w:lang w:eastAsia="ru-RU"/>
        </w:rPr>
        <w:t xml:space="preserve"> связанные с трудовой деятельностью работников,</w:t>
      </w:r>
      <w:r w:rsidRPr="00540C89">
        <w:rPr>
          <w:rFonts w:ascii="Times New Roman" w:eastAsia="Times New Roman" w:hAnsi="Times New Roman"/>
          <w:sz w:val="28"/>
          <w:szCs w:val="28"/>
          <w:lang w:eastAsia="ru-RU"/>
        </w:rPr>
        <w:t xml:space="preserve"> в том числе копии в бумажном или электронном виде</w:t>
      </w:r>
      <w:r w:rsidR="002D515E" w:rsidRPr="00540C89">
        <w:rPr>
          <w:rFonts w:ascii="Times New Roman" w:eastAsia="Times New Roman" w:hAnsi="Times New Roman"/>
          <w:sz w:val="28"/>
          <w:szCs w:val="28"/>
          <w:lang w:eastAsia="ru-RU"/>
        </w:rPr>
        <w:t>.</w:t>
      </w:r>
    </w:p>
    <w:p w14:paraId="21F8FB69" w14:textId="7021A3C1" w:rsidR="00FE29EA" w:rsidRPr="00F51F5F" w:rsidRDefault="00FE29EA" w:rsidP="00946DB5">
      <w:pPr>
        <w:pStyle w:val="aa"/>
        <w:numPr>
          <w:ilvl w:val="2"/>
          <w:numId w:val="15"/>
        </w:numPr>
        <w:tabs>
          <w:tab w:val="left" w:pos="1418"/>
          <w:tab w:val="left" w:pos="1560"/>
        </w:tabs>
        <w:spacing w:after="0"/>
        <w:ind w:left="0" w:firstLine="709"/>
        <w:jc w:val="both"/>
        <w:rPr>
          <w:rFonts w:ascii="Times New Roman" w:eastAsia="Times New Roman" w:hAnsi="Times New Roman"/>
          <w:sz w:val="28"/>
          <w:szCs w:val="28"/>
          <w:lang w:eastAsia="ru-RU"/>
        </w:rPr>
      </w:pPr>
      <w:r w:rsidRPr="003E4F22">
        <w:rPr>
          <w:rFonts w:ascii="Times New Roman" w:eastAsia="Times New Roman" w:hAnsi="Times New Roman"/>
          <w:sz w:val="28"/>
          <w:szCs w:val="28"/>
          <w:lang w:eastAsia="ru-RU"/>
        </w:rPr>
        <w:t xml:space="preserve">Размещать на веб-сайтах Учреждений графически оформленных гиперссылок (баннеров) на веб-сайт Профсоюза - </w:t>
      </w:r>
      <w:hyperlink r:id="rId8" w:history="1">
        <w:r w:rsidR="004B3A93" w:rsidRPr="00F51F5F">
          <w:rPr>
            <w:rStyle w:val="ad"/>
            <w:rFonts w:ascii="Times New Roman" w:eastAsia="Times New Roman" w:hAnsi="Times New Roman"/>
            <w:color w:val="auto"/>
            <w:sz w:val="28"/>
            <w:szCs w:val="28"/>
            <w:u w:val="none"/>
            <w:lang w:eastAsia="ru-RU"/>
          </w:rPr>
          <w:t>www.mooprz.ru</w:t>
        </w:r>
      </w:hyperlink>
      <w:r w:rsidRPr="00F51F5F">
        <w:rPr>
          <w:rFonts w:ascii="Times New Roman" w:eastAsia="Times New Roman" w:hAnsi="Times New Roman"/>
          <w:sz w:val="28"/>
          <w:szCs w:val="28"/>
          <w:lang w:eastAsia="ru-RU"/>
        </w:rPr>
        <w:t>.</w:t>
      </w:r>
    </w:p>
    <w:p w14:paraId="0F5F9E42" w14:textId="0DD04590" w:rsidR="005C74E1" w:rsidRPr="00540C89" w:rsidRDefault="005C74E1" w:rsidP="00946DB5">
      <w:pPr>
        <w:pStyle w:val="aa"/>
        <w:numPr>
          <w:ilvl w:val="1"/>
          <w:numId w:val="15"/>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Профсоюз</w:t>
      </w:r>
      <w:r w:rsidR="005B4FF9" w:rsidRPr="00540C89">
        <w:rPr>
          <w:rFonts w:ascii="Times New Roman" w:eastAsia="Times New Roman" w:hAnsi="Times New Roman"/>
          <w:sz w:val="28"/>
          <w:szCs w:val="28"/>
          <w:lang w:eastAsia="ru-RU"/>
        </w:rPr>
        <w:t xml:space="preserve"> обязуется</w:t>
      </w:r>
      <w:r w:rsidRPr="00540C89">
        <w:rPr>
          <w:rFonts w:ascii="Times New Roman" w:eastAsia="Times New Roman" w:hAnsi="Times New Roman"/>
          <w:sz w:val="28"/>
          <w:szCs w:val="28"/>
          <w:lang w:eastAsia="ru-RU"/>
        </w:rPr>
        <w:t>:</w:t>
      </w:r>
    </w:p>
    <w:p w14:paraId="28DAB7B5" w14:textId="76E91F9D" w:rsidR="00FE29EA" w:rsidRPr="00540C89" w:rsidRDefault="005C74E1" w:rsidP="00946DB5">
      <w:pPr>
        <w:pStyle w:val="aa"/>
        <w:numPr>
          <w:ilvl w:val="2"/>
          <w:numId w:val="15"/>
        </w:numPr>
        <w:tabs>
          <w:tab w:val="left" w:pos="1418"/>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Осуществлят</w:t>
      </w:r>
      <w:r w:rsidR="005B4FF9" w:rsidRPr="00540C89">
        <w:rPr>
          <w:rFonts w:ascii="Times New Roman" w:eastAsia="Times New Roman" w:hAnsi="Times New Roman"/>
          <w:sz w:val="28"/>
          <w:szCs w:val="28"/>
          <w:lang w:eastAsia="ru-RU"/>
        </w:rPr>
        <w:t>ь</w:t>
      </w:r>
      <w:r w:rsidRPr="00540C89">
        <w:rPr>
          <w:rFonts w:ascii="Times New Roman" w:eastAsia="Times New Roman" w:hAnsi="Times New Roman"/>
          <w:sz w:val="28"/>
          <w:szCs w:val="28"/>
          <w:lang w:eastAsia="ru-RU"/>
        </w:rPr>
        <w:t xml:space="preserve"> контроль за соблюдением </w:t>
      </w:r>
      <w:r w:rsidR="00F46B4D" w:rsidRPr="00540C89">
        <w:rPr>
          <w:rFonts w:ascii="Times New Roman" w:eastAsia="Times New Roman" w:hAnsi="Times New Roman"/>
          <w:sz w:val="28"/>
          <w:szCs w:val="28"/>
          <w:lang w:eastAsia="ru-RU"/>
        </w:rPr>
        <w:t>трудового законодательства</w:t>
      </w:r>
      <w:r w:rsidR="005B4FF9" w:rsidRPr="00540C89">
        <w:rPr>
          <w:rFonts w:ascii="Times New Roman" w:hAnsi="Times New Roman"/>
          <w:sz w:val="28"/>
          <w:szCs w:val="28"/>
        </w:rPr>
        <w:t xml:space="preserve"> </w:t>
      </w:r>
      <w:r w:rsidR="004B3A93" w:rsidRPr="00540C89">
        <w:rPr>
          <w:rFonts w:ascii="Times New Roman" w:hAnsi="Times New Roman"/>
          <w:sz w:val="28"/>
          <w:szCs w:val="28"/>
        </w:rPr>
        <w:br/>
      </w:r>
      <w:r w:rsidR="005B4FF9" w:rsidRPr="00540C89">
        <w:rPr>
          <w:rFonts w:ascii="Times New Roman" w:eastAsia="Times New Roman" w:hAnsi="Times New Roman"/>
          <w:sz w:val="28"/>
          <w:szCs w:val="28"/>
          <w:lang w:eastAsia="ru-RU"/>
        </w:rPr>
        <w:t>и иных нормативных правовых актов, содержащих нормы трудового права, условий настоящего Соглашения, коллективных договоров</w:t>
      </w:r>
      <w:r w:rsidRPr="00540C89">
        <w:rPr>
          <w:rFonts w:ascii="Times New Roman" w:eastAsia="Times New Roman" w:hAnsi="Times New Roman"/>
          <w:sz w:val="28"/>
          <w:szCs w:val="28"/>
          <w:lang w:eastAsia="ru-RU"/>
        </w:rPr>
        <w:t xml:space="preserve">. </w:t>
      </w:r>
    </w:p>
    <w:p w14:paraId="0A97EB6B" w14:textId="77777777" w:rsidR="00FE29EA" w:rsidRPr="00540C89" w:rsidRDefault="005C74E1" w:rsidP="00946DB5">
      <w:pPr>
        <w:pStyle w:val="aa"/>
        <w:numPr>
          <w:ilvl w:val="2"/>
          <w:numId w:val="15"/>
        </w:numPr>
        <w:tabs>
          <w:tab w:val="left" w:pos="1418"/>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Осуществлят</w:t>
      </w:r>
      <w:r w:rsidR="005B4FF9" w:rsidRPr="00540C89">
        <w:rPr>
          <w:rFonts w:ascii="Times New Roman" w:eastAsia="Times New Roman" w:hAnsi="Times New Roman"/>
          <w:sz w:val="28"/>
          <w:szCs w:val="28"/>
          <w:lang w:eastAsia="ru-RU"/>
        </w:rPr>
        <w:t>ь</w:t>
      </w:r>
      <w:r w:rsidRPr="00540C89">
        <w:rPr>
          <w:rFonts w:ascii="Times New Roman" w:eastAsia="Times New Roman" w:hAnsi="Times New Roman"/>
          <w:sz w:val="28"/>
          <w:szCs w:val="28"/>
          <w:lang w:eastAsia="ru-RU"/>
        </w:rPr>
        <w:t xml:space="preserve"> проведение правовой экспертизы проектов</w:t>
      </w:r>
      <w:r w:rsidR="005B4FF9" w:rsidRPr="00540C89">
        <w:rPr>
          <w:rFonts w:ascii="Times New Roman" w:eastAsia="Times New Roman" w:hAnsi="Times New Roman"/>
          <w:sz w:val="28"/>
          <w:szCs w:val="28"/>
          <w:lang w:eastAsia="ru-RU"/>
        </w:rPr>
        <w:t xml:space="preserve"> локальных нормативных актов, непосредственно связанных с трудовой деятельностью работника,</w:t>
      </w:r>
      <w:r w:rsidRPr="00540C89">
        <w:rPr>
          <w:rFonts w:ascii="Times New Roman" w:eastAsia="Times New Roman" w:hAnsi="Times New Roman"/>
          <w:sz w:val="28"/>
          <w:szCs w:val="28"/>
          <w:lang w:eastAsia="ru-RU"/>
        </w:rPr>
        <w:t xml:space="preserve"> коллективн</w:t>
      </w:r>
      <w:r w:rsidR="005B4FF9" w:rsidRPr="00540C89">
        <w:rPr>
          <w:rFonts w:ascii="Times New Roman" w:eastAsia="Times New Roman" w:hAnsi="Times New Roman"/>
          <w:sz w:val="28"/>
          <w:szCs w:val="28"/>
          <w:lang w:eastAsia="ru-RU"/>
        </w:rPr>
        <w:t>ых</w:t>
      </w:r>
      <w:r w:rsidRPr="00540C89">
        <w:rPr>
          <w:rFonts w:ascii="Times New Roman" w:eastAsia="Times New Roman" w:hAnsi="Times New Roman"/>
          <w:sz w:val="28"/>
          <w:szCs w:val="28"/>
          <w:lang w:eastAsia="ru-RU"/>
        </w:rPr>
        <w:t xml:space="preserve"> договор</w:t>
      </w:r>
      <w:r w:rsidR="005B4FF9" w:rsidRPr="00540C89">
        <w:rPr>
          <w:rFonts w:ascii="Times New Roman" w:eastAsia="Times New Roman" w:hAnsi="Times New Roman"/>
          <w:sz w:val="28"/>
          <w:szCs w:val="28"/>
          <w:lang w:eastAsia="ru-RU"/>
        </w:rPr>
        <w:t>ов</w:t>
      </w:r>
      <w:r w:rsidRPr="00540C89">
        <w:rPr>
          <w:rFonts w:ascii="Times New Roman" w:eastAsia="Times New Roman" w:hAnsi="Times New Roman"/>
          <w:sz w:val="28"/>
          <w:szCs w:val="28"/>
          <w:lang w:eastAsia="ru-RU"/>
        </w:rPr>
        <w:t xml:space="preserve"> по обращению первичн</w:t>
      </w:r>
      <w:r w:rsidR="005B4FF9" w:rsidRPr="00540C89">
        <w:rPr>
          <w:rFonts w:ascii="Times New Roman" w:eastAsia="Times New Roman" w:hAnsi="Times New Roman"/>
          <w:sz w:val="28"/>
          <w:szCs w:val="28"/>
          <w:lang w:eastAsia="ru-RU"/>
        </w:rPr>
        <w:t>ых</w:t>
      </w:r>
      <w:r w:rsidRPr="00540C89">
        <w:rPr>
          <w:rFonts w:ascii="Times New Roman" w:eastAsia="Times New Roman" w:hAnsi="Times New Roman"/>
          <w:sz w:val="28"/>
          <w:szCs w:val="28"/>
          <w:lang w:eastAsia="ru-RU"/>
        </w:rPr>
        <w:t xml:space="preserve"> профсоюзн</w:t>
      </w:r>
      <w:r w:rsidR="005B4FF9" w:rsidRPr="00540C89">
        <w:rPr>
          <w:rFonts w:ascii="Times New Roman" w:eastAsia="Times New Roman" w:hAnsi="Times New Roman"/>
          <w:sz w:val="28"/>
          <w:szCs w:val="28"/>
          <w:lang w:eastAsia="ru-RU"/>
        </w:rPr>
        <w:t>ых организаций</w:t>
      </w:r>
      <w:r w:rsidRPr="00540C89">
        <w:rPr>
          <w:rFonts w:ascii="Times New Roman" w:eastAsia="Times New Roman" w:hAnsi="Times New Roman"/>
          <w:sz w:val="28"/>
          <w:szCs w:val="28"/>
          <w:lang w:eastAsia="ru-RU"/>
        </w:rPr>
        <w:t>.</w:t>
      </w:r>
    </w:p>
    <w:p w14:paraId="3E1212F2" w14:textId="012F2F5B" w:rsidR="005C74E1" w:rsidRPr="00540C89" w:rsidRDefault="005C74E1" w:rsidP="00946DB5">
      <w:pPr>
        <w:pStyle w:val="aa"/>
        <w:numPr>
          <w:ilvl w:val="2"/>
          <w:numId w:val="15"/>
        </w:numPr>
        <w:tabs>
          <w:tab w:val="left" w:pos="1418"/>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Направля</w:t>
      </w:r>
      <w:r w:rsidR="00F46B4D" w:rsidRPr="00540C89">
        <w:rPr>
          <w:rFonts w:ascii="Times New Roman" w:eastAsia="Times New Roman" w:hAnsi="Times New Roman"/>
          <w:sz w:val="28"/>
          <w:szCs w:val="28"/>
          <w:lang w:eastAsia="ru-RU"/>
        </w:rPr>
        <w:t>т</w:t>
      </w:r>
      <w:r w:rsidR="0043794A" w:rsidRPr="00540C89">
        <w:rPr>
          <w:rFonts w:ascii="Times New Roman" w:eastAsia="Times New Roman" w:hAnsi="Times New Roman"/>
          <w:sz w:val="28"/>
          <w:szCs w:val="28"/>
          <w:lang w:eastAsia="ru-RU"/>
        </w:rPr>
        <w:t>ь</w:t>
      </w:r>
      <w:r w:rsidRPr="00540C89">
        <w:rPr>
          <w:rFonts w:ascii="Times New Roman" w:eastAsia="Times New Roman" w:hAnsi="Times New Roman"/>
          <w:sz w:val="28"/>
          <w:szCs w:val="28"/>
          <w:lang w:eastAsia="ru-RU"/>
        </w:rPr>
        <w:t xml:space="preserve"> Министерству результаты п</w:t>
      </w:r>
      <w:r w:rsidR="0043794A" w:rsidRPr="00540C89">
        <w:rPr>
          <w:rFonts w:ascii="Times New Roman" w:eastAsia="Times New Roman" w:hAnsi="Times New Roman"/>
          <w:sz w:val="28"/>
          <w:szCs w:val="28"/>
          <w:lang w:eastAsia="ru-RU"/>
        </w:rPr>
        <w:t>роведения профсоюзных проверок У</w:t>
      </w:r>
      <w:r w:rsidRPr="00540C89">
        <w:rPr>
          <w:rFonts w:ascii="Times New Roman" w:eastAsia="Times New Roman" w:hAnsi="Times New Roman"/>
          <w:sz w:val="28"/>
          <w:szCs w:val="28"/>
          <w:lang w:eastAsia="ru-RU"/>
        </w:rPr>
        <w:t xml:space="preserve">чреждений. </w:t>
      </w:r>
    </w:p>
    <w:p w14:paraId="307D9380" w14:textId="77777777" w:rsidR="005F7337" w:rsidRPr="00540C89" w:rsidRDefault="005F7337" w:rsidP="00C81160">
      <w:pPr>
        <w:tabs>
          <w:tab w:val="left" w:pos="1418"/>
        </w:tabs>
        <w:spacing w:after="0" w:line="240" w:lineRule="auto"/>
        <w:jc w:val="center"/>
        <w:rPr>
          <w:rFonts w:ascii="Times New Roman" w:eastAsia="Times New Roman" w:hAnsi="Times New Roman"/>
          <w:b/>
          <w:sz w:val="28"/>
          <w:szCs w:val="28"/>
          <w:lang w:eastAsia="ru-RU"/>
        </w:rPr>
      </w:pPr>
    </w:p>
    <w:p w14:paraId="6DFF7A6E" w14:textId="6E393D94" w:rsidR="00B92109" w:rsidRPr="00540C89" w:rsidRDefault="00B92109" w:rsidP="00C81160">
      <w:pPr>
        <w:tabs>
          <w:tab w:val="left" w:pos="1418"/>
        </w:tabs>
        <w:spacing w:after="0" w:line="240" w:lineRule="auto"/>
        <w:jc w:val="center"/>
        <w:rPr>
          <w:rFonts w:ascii="Times New Roman" w:eastAsia="Times New Roman" w:hAnsi="Times New Roman"/>
          <w:b/>
          <w:sz w:val="28"/>
          <w:szCs w:val="28"/>
          <w:lang w:eastAsia="ru-RU"/>
        </w:rPr>
      </w:pPr>
      <w:r w:rsidRPr="00540C89">
        <w:rPr>
          <w:rFonts w:ascii="Times New Roman" w:eastAsia="Times New Roman" w:hAnsi="Times New Roman"/>
          <w:b/>
          <w:sz w:val="28"/>
          <w:szCs w:val="28"/>
          <w:lang w:eastAsia="ru-RU"/>
        </w:rPr>
        <w:t>2. Заработная плата</w:t>
      </w:r>
    </w:p>
    <w:p w14:paraId="5B811995" w14:textId="77777777" w:rsidR="005F7337" w:rsidRPr="00540C89" w:rsidRDefault="005F7337" w:rsidP="00C81160">
      <w:pPr>
        <w:tabs>
          <w:tab w:val="left" w:pos="1418"/>
        </w:tabs>
        <w:spacing w:after="0" w:line="240" w:lineRule="auto"/>
        <w:jc w:val="center"/>
        <w:rPr>
          <w:rFonts w:ascii="Times New Roman" w:eastAsia="Times New Roman" w:hAnsi="Times New Roman"/>
          <w:b/>
          <w:sz w:val="28"/>
          <w:szCs w:val="28"/>
          <w:lang w:eastAsia="ru-RU"/>
        </w:rPr>
      </w:pPr>
    </w:p>
    <w:p w14:paraId="19603394" w14:textId="2E9209E6" w:rsidR="00B92109" w:rsidRPr="00540C89" w:rsidRDefault="00B92109" w:rsidP="00946DB5">
      <w:pPr>
        <w:pStyle w:val="aa"/>
        <w:widowControl w:val="0"/>
        <w:numPr>
          <w:ilvl w:val="0"/>
          <w:numId w:val="26"/>
        </w:numPr>
        <w:tabs>
          <w:tab w:val="left" w:pos="1276"/>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Стороны считают основной задачей обеспечение повышения уровня реального содержания заработной платы работников отрасли. </w:t>
      </w:r>
    </w:p>
    <w:p w14:paraId="1AA77761" w14:textId="2E1F13D6" w:rsidR="00B92109" w:rsidRPr="00540C89" w:rsidRDefault="00B92109" w:rsidP="00946DB5">
      <w:pPr>
        <w:pStyle w:val="aa"/>
        <w:widowControl w:val="0"/>
        <w:numPr>
          <w:ilvl w:val="0"/>
          <w:numId w:val="26"/>
        </w:numPr>
        <w:tabs>
          <w:tab w:val="left" w:pos="1276"/>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Стороны договорились:</w:t>
      </w:r>
    </w:p>
    <w:p w14:paraId="11748FF5" w14:textId="686ECB49" w:rsidR="00020C92" w:rsidRPr="00540C89" w:rsidRDefault="00B92109" w:rsidP="00946DB5">
      <w:pPr>
        <w:pStyle w:val="aa"/>
        <w:widowControl w:val="0"/>
        <w:numPr>
          <w:ilvl w:val="0"/>
          <w:numId w:val="27"/>
        </w:numPr>
        <w:tabs>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3E4F22">
        <w:rPr>
          <w:rFonts w:ascii="Times New Roman" w:eastAsia="Times New Roman" w:hAnsi="Times New Roman"/>
          <w:sz w:val="28"/>
          <w:szCs w:val="28"/>
          <w:lang w:eastAsia="ru-RU"/>
        </w:rPr>
        <w:t xml:space="preserve">Обеспечивать контроль за сохранением достигнутого соотношения между уровнем оплаты труда отдельным категориям работников, </w:t>
      </w:r>
      <w:r w:rsidRPr="003E4F22">
        <w:rPr>
          <w:rFonts w:ascii="Times New Roman" w:eastAsia="Times New Roman" w:hAnsi="Times New Roman"/>
          <w:iCs/>
          <w:sz w:val="28"/>
          <w:szCs w:val="28"/>
          <w:lang w:eastAsia="ru-RU"/>
        </w:rPr>
        <w:t>установленных</w:t>
      </w:r>
      <w:r w:rsidRPr="00540C89">
        <w:rPr>
          <w:rFonts w:ascii="Times New Roman" w:eastAsia="Times New Roman" w:hAnsi="Times New Roman"/>
          <w:iCs/>
          <w:sz w:val="28"/>
          <w:szCs w:val="28"/>
          <w:lang w:eastAsia="ru-RU"/>
        </w:rPr>
        <w:t xml:space="preserve"> </w:t>
      </w:r>
      <w:hyperlink r:id="rId9" w:history="1">
        <w:r w:rsidRPr="00540C89">
          <w:rPr>
            <w:rFonts w:ascii="Times New Roman" w:eastAsia="Times New Roman" w:hAnsi="Times New Roman"/>
            <w:iCs/>
            <w:sz w:val="28"/>
            <w:szCs w:val="28"/>
            <w:lang w:eastAsia="ru-RU"/>
          </w:rPr>
          <w:t>Указом</w:t>
        </w:r>
      </w:hyperlink>
      <w:r w:rsidRPr="00540C89">
        <w:rPr>
          <w:rFonts w:ascii="Times New Roman" w:eastAsia="Times New Roman" w:hAnsi="Times New Roman"/>
          <w:iCs/>
          <w:sz w:val="28"/>
          <w:szCs w:val="28"/>
          <w:lang w:eastAsia="ru-RU"/>
        </w:rPr>
        <w:t xml:space="preserve"> Президента Российской Федерации от </w:t>
      </w:r>
      <w:r w:rsidR="00E2199E" w:rsidRPr="00540C89">
        <w:rPr>
          <w:rFonts w:ascii="Times New Roman" w:eastAsia="Times New Roman" w:hAnsi="Times New Roman"/>
          <w:iCs/>
          <w:sz w:val="28"/>
          <w:szCs w:val="28"/>
          <w:lang w:eastAsia="ru-RU"/>
        </w:rPr>
        <w:t>0</w:t>
      </w:r>
      <w:r w:rsidRPr="00540C89">
        <w:rPr>
          <w:rFonts w:ascii="Times New Roman" w:eastAsia="Times New Roman" w:hAnsi="Times New Roman"/>
          <w:iCs/>
          <w:sz w:val="28"/>
          <w:szCs w:val="28"/>
          <w:lang w:eastAsia="ru-RU"/>
        </w:rPr>
        <w:t>7</w:t>
      </w:r>
      <w:r w:rsidR="00E2199E" w:rsidRPr="00540C89">
        <w:rPr>
          <w:rFonts w:ascii="Times New Roman" w:eastAsia="Times New Roman" w:hAnsi="Times New Roman"/>
          <w:iCs/>
          <w:sz w:val="28"/>
          <w:szCs w:val="28"/>
          <w:lang w:eastAsia="ru-RU"/>
        </w:rPr>
        <w:t>.05.</w:t>
      </w:r>
      <w:r w:rsidRPr="00540C89">
        <w:rPr>
          <w:rFonts w:ascii="Times New Roman" w:eastAsia="Times New Roman" w:hAnsi="Times New Roman"/>
          <w:iCs/>
          <w:sz w:val="28"/>
          <w:szCs w:val="28"/>
          <w:lang w:eastAsia="ru-RU"/>
        </w:rPr>
        <w:t xml:space="preserve">2012 </w:t>
      </w:r>
      <w:r w:rsidR="00E2199E" w:rsidRPr="00540C89">
        <w:rPr>
          <w:rFonts w:ascii="Times New Roman" w:eastAsia="Times New Roman" w:hAnsi="Times New Roman"/>
          <w:iCs/>
          <w:sz w:val="28"/>
          <w:szCs w:val="28"/>
          <w:lang w:eastAsia="ru-RU"/>
        </w:rPr>
        <w:t>№</w:t>
      </w:r>
      <w:r w:rsidRPr="00540C89">
        <w:rPr>
          <w:rFonts w:ascii="Times New Roman" w:eastAsia="Times New Roman" w:hAnsi="Times New Roman"/>
          <w:iCs/>
          <w:sz w:val="28"/>
          <w:szCs w:val="28"/>
          <w:lang w:eastAsia="ru-RU"/>
        </w:rPr>
        <w:t xml:space="preserve"> 597 </w:t>
      </w:r>
      <w:r w:rsidR="00E2199E" w:rsidRPr="00540C89">
        <w:rPr>
          <w:rFonts w:ascii="Times New Roman" w:eastAsia="Times New Roman" w:hAnsi="Times New Roman"/>
          <w:iCs/>
          <w:sz w:val="28"/>
          <w:szCs w:val="28"/>
          <w:lang w:eastAsia="ru-RU"/>
        </w:rPr>
        <w:t>«</w:t>
      </w:r>
      <w:r w:rsidRPr="00540C89">
        <w:rPr>
          <w:rFonts w:ascii="Times New Roman" w:eastAsia="Times New Roman" w:hAnsi="Times New Roman"/>
          <w:iCs/>
          <w:sz w:val="28"/>
          <w:szCs w:val="28"/>
          <w:lang w:eastAsia="ru-RU"/>
        </w:rPr>
        <w:t>О мероприятиях по реализации государственной социальной политики</w:t>
      </w:r>
      <w:r w:rsidR="00E2199E" w:rsidRPr="00540C89">
        <w:rPr>
          <w:rFonts w:ascii="Times New Roman" w:eastAsia="Times New Roman" w:hAnsi="Times New Roman"/>
          <w:iCs/>
          <w:sz w:val="28"/>
          <w:szCs w:val="28"/>
          <w:lang w:eastAsia="ru-RU"/>
        </w:rPr>
        <w:t>»</w:t>
      </w:r>
      <w:r w:rsidRPr="00540C89">
        <w:rPr>
          <w:rFonts w:ascii="Times New Roman" w:eastAsia="Times New Roman" w:hAnsi="Times New Roman"/>
          <w:sz w:val="28"/>
          <w:szCs w:val="28"/>
          <w:lang w:eastAsia="ru-RU"/>
        </w:rPr>
        <w:t>, и уровнем среднемесячного дохода от трудовой деятельности в Московской области.</w:t>
      </w:r>
    </w:p>
    <w:p w14:paraId="5B0CB977" w14:textId="50194423" w:rsidR="00B92109" w:rsidRPr="00540C89" w:rsidRDefault="00B92109" w:rsidP="00946DB5">
      <w:pPr>
        <w:pStyle w:val="aa"/>
        <w:widowControl w:val="0"/>
        <w:numPr>
          <w:ilvl w:val="0"/>
          <w:numId w:val="27"/>
        </w:numPr>
        <w:tabs>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Принимать меры:</w:t>
      </w:r>
    </w:p>
    <w:p w14:paraId="7E2524ED" w14:textId="77777777" w:rsidR="00020C92" w:rsidRPr="00540C89" w:rsidRDefault="00B92109" w:rsidP="00946DB5">
      <w:pPr>
        <w:pStyle w:val="aa"/>
        <w:numPr>
          <w:ilvl w:val="0"/>
          <w:numId w:val="28"/>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по недопущению снижения достигнутого уровня оплаты труда;</w:t>
      </w:r>
    </w:p>
    <w:p w14:paraId="6F9B4BD9" w14:textId="3C800A1C" w:rsidR="00B92109" w:rsidRPr="00540C89" w:rsidRDefault="00B92109" w:rsidP="00946DB5">
      <w:pPr>
        <w:pStyle w:val="aa"/>
        <w:numPr>
          <w:ilvl w:val="0"/>
          <w:numId w:val="28"/>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по выполнению условий Соглашения о минимальной заработной плате </w:t>
      </w:r>
      <w:r w:rsidR="004B3A93" w:rsidRPr="00540C89">
        <w:rPr>
          <w:rFonts w:ascii="Times New Roman" w:eastAsia="Times New Roman" w:hAnsi="Times New Roman"/>
          <w:sz w:val="28"/>
          <w:szCs w:val="28"/>
          <w:lang w:eastAsia="ru-RU"/>
        </w:rPr>
        <w:br/>
      </w:r>
      <w:r w:rsidRPr="00540C89">
        <w:rPr>
          <w:rFonts w:ascii="Times New Roman" w:eastAsia="Times New Roman" w:hAnsi="Times New Roman"/>
          <w:iCs/>
          <w:sz w:val="28"/>
          <w:szCs w:val="28"/>
          <w:lang w:eastAsia="ru-RU"/>
        </w:rPr>
        <w:t>в Московской области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w:t>
      </w:r>
    </w:p>
    <w:p w14:paraId="33B9C981" w14:textId="1A680406" w:rsidR="00B92109" w:rsidRPr="00540C89" w:rsidRDefault="00B92109" w:rsidP="00946DB5">
      <w:pPr>
        <w:tabs>
          <w:tab w:val="left" w:pos="1418"/>
        </w:tabs>
        <w:spacing w:after="0"/>
        <w:ind w:firstLine="709"/>
        <w:jc w:val="both"/>
        <w:rPr>
          <w:rFonts w:ascii="Times New Roman" w:eastAsia="Times New Roman" w:hAnsi="Times New Roman"/>
          <w:bCs/>
          <w:sz w:val="28"/>
          <w:szCs w:val="28"/>
          <w:lang w:eastAsia="ru-RU"/>
        </w:rPr>
      </w:pPr>
      <w:r w:rsidRPr="00540C89">
        <w:rPr>
          <w:rFonts w:ascii="Times New Roman" w:eastAsia="Times New Roman" w:hAnsi="Times New Roman"/>
          <w:sz w:val="28"/>
          <w:szCs w:val="28"/>
          <w:lang w:eastAsia="ru-RU"/>
        </w:rPr>
        <w:t xml:space="preserve">Месячная заработная плата работника, полностью отработавшего норму рабочего времени и выполнившего норму труда (трудовые обязанности), не может быть </w:t>
      </w:r>
      <w:r w:rsidRPr="003E4F22">
        <w:rPr>
          <w:rFonts w:ascii="Times New Roman" w:eastAsia="Times New Roman" w:hAnsi="Times New Roman"/>
          <w:sz w:val="28"/>
          <w:szCs w:val="28"/>
          <w:lang w:eastAsia="ru-RU"/>
        </w:rPr>
        <w:t>ниже размера минимальной заработной платы, установленной</w:t>
      </w:r>
      <w:r w:rsidRPr="003E4F22">
        <w:rPr>
          <w:rFonts w:ascii="Times New Roman" w:eastAsia="Times New Roman" w:hAnsi="Times New Roman"/>
          <w:bCs/>
          <w:sz w:val="28"/>
          <w:szCs w:val="28"/>
          <w:lang w:eastAsia="ru-RU"/>
        </w:rPr>
        <w:t xml:space="preserve"> Соглашением</w:t>
      </w:r>
      <w:r w:rsidRPr="00540C89">
        <w:rPr>
          <w:rFonts w:ascii="Times New Roman" w:eastAsia="Times New Roman" w:hAnsi="Times New Roman"/>
          <w:bCs/>
          <w:sz w:val="28"/>
          <w:szCs w:val="28"/>
          <w:lang w:eastAsia="ru-RU"/>
        </w:rPr>
        <w:t xml:space="preserve"> </w:t>
      </w:r>
      <w:r w:rsidR="00F4250C" w:rsidRPr="00540C89">
        <w:rPr>
          <w:rFonts w:ascii="Times New Roman" w:eastAsia="Times New Roman" w:hAnsi="Times New Roman"/>
          <w:bCs/>
          <w:sz w:val="28"/>
          <w:szCs w:val="28"/>
          <w:lang w:eastAsia="ru-RU"/>
        </w:rPr>
        <w:br/>
      </w:r>
      <w:r w:rsidRPr="00540C89">
        <w:rPr>
          <w:rFonts w:ascii="Times New Roman" w:eastAsia="Times New Roman" w:hAnsi="Times New Roman"/>
          <w:bCs/>
          <w:sz w:val="28"/>
          <w:szCs w:val="28"/>
          <w:lang w:eastAsia="ru-RU"/>
        </w:rPr>
        <w:t>о минимальной заработной плате в Московской области между Правительством Московской области,</w:t>
      </w:r>
      <w:r w:rsidRPr="00540C89">
        <w:rPr>
          <w:rFonts w:ascii="Times New Roman" w:eastAsia="Times New Roman" w:hAnsi="Times New Roman"/>
          <w:iCs/>
          <w:sz w:val="28"/>
          <w:szCs w:val="28"/>
          <w:lang w:eastAsia="ru-RU"/>
        </w:rPr>
        <w:t xml:space="preserve"> Союзом «Московское областное объедине</w:t>
      </w:r>
      <w:r w:rsidRPr="003E4F22">
        <w:rPr>
          <w:rFonts w:ascii="Times New Roman" w:eastAsia="Times New Roman" w:hAnsi="Times New Roman"/>
          <w:iCs/>
          <w:sz w:val="28"/>
          <w:szCs w:val="28"/>
          <w:lang w:eastAsia="ru-RU"/>
        </w:rPr>
        <w:t>ние организаций профсоюзов»</w:t>
      </w:r>
      <w:r w:rsidRPr="003E4F22">
        <w:rPr>
          <w:rFonts w:ascii="Times New Roman" w:eastAsia="Times New Roman" w:hAnsi="Times New Roman"/>
          <w:bCs/>
          <w:sz w:val="28"/>
          <w:szCs w:val="28"/>
          <w:lang w:eastAsia="ru-RU"/>
        </w:rPr>
        <w:t>, объединениями работодателей Московской области</w:t>
      </w:r>
      <w:r w:rsidR="003E4F22" w:rsidRPr="003E4F22">
        <w:rPr>
          <w:rFonts w:ascii="Times New Roman" w:eastAsia="Times New Roman" w:hAnsi="Times New Roman"/>
          <w:bCs/>
          <w:sz w:val="28"/>
          <w:szCs w:val="28"/>
          <w:lang w:eastAsia="ru-RU"/>
        </w:rPr>
        <w:t>;</w:t>
      </w:r>
    </w:p>
    <w:p w14:paraId="7974357F" w14:textId="10D91628" w:rsidR="00B92109" w:rsidRPr="003E4F22" w:rsidRDefault="00B92109" w:rsidP="00EA22F1">
      <w:pPr>
        <w:pStyle w:val="aa"/>
        <w:numPr>
          <w:ilvl w:val="0"/>
          <w:numId w:val="28"/>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по совершенствованию системы оплаты труда работников, </w:t>
      </w:r>
      <w:r w:rsidR="004B3A93"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в части обеспечения доли выплат по окладам в структуре заработной платы </w:t>
      </w:r>
      <w:r w:rsidR="004B3A93"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не ниже 55 процентов в </w:t>
      </w:r>
      <w:r w:rsidRPr="003E4F22">
        <w:rPr>
          <w:rFonts w:ascii="Times New Roman" w:eastAsia="Times New Roman" w:hAnsi="Times New Roman"/>
          <w:sz w:val="28"/>
          <w:szCs w:val="28"/>
          <w:lang w:eastAsia="ru-RU"/>
        </w:rPr>
        <w:t xml:space="preserve">соответствии с Едиными рекомендациями по </w:t>
      </w:r>
      <w:r w:rsidRPr="00EA22F1">
        <w:rPr>
          <w:rFonts w:ascii="Times New Roman" w:eastAsia="Times New Roman" w:hAnsi="Times New Roman"/>
          <w:iCs/>
          <w:sz w:val="28"/>
          <w:szCs w:val="28"/>
          <w:lang w:eastAsia="ru-RU"/>
        </w:rPr>
        <w:t>установлению</w:t>
      </w:r>
      <w:r w:rsidRPr="003E4F22">
        <w:rPr>
          <w:rFonts w:ascii="Times New Roman" w:eastAsia="Times New Roman" w:hAnsi="Times New Roman"/>
          <w:sz w:val="28"/>
          <w:szCs w:val="28"/>
          <w:lang w:eastAsia="ru-RU"/>
        </w:rPr>
        <w:t xml:space="preserve"> на федеральном, региональном и местном уровнях систем оплаты труда работников государственных и муниципальных учреждений</w:t>
      </w:r>
      <w:r w:rsidR="00EA22F1">
        <w:rPr>
          <w:rFonts w:ascii="Times New Roman" w:eastAsia="Times New Roman" w:hAnsi="Times New Roman"/>
          <w:sz w:val="28"/>
          <w:szCs w:val="28"/>
          <w:lang w:eastAsia="ru-RU"/>
        </w:rPr>
        <w:t xml:space="preserve">, утверждаемыми </w:t>
      </w:r>
      <w:r w:rsidR="00EA22F1" w:rsidRPr="00EA22F1">
        <w:rPr>
          <w:rFonts w:ascii="Times New Roman" w:eastAsia="Times New Roman" w:hAnsi="Times New Roman"/>
          <w:sz w:val="28"/>
          <w:szCs w:val="28"/>
          <w:lang w:eastAsia="ru-RU"/>
        </w:rPr>
        <w:t>Российской трехсторонней комиссии по регулированию социально-трудовых отношений</w:t>
      </w:r>
      <w:r w:rsidRPr="003E4F22">
        <w:rPr>
          <w:rFonts w:ascii="Times New Roman" w:eastAsia="Times New Roman" w:hAnsi="Times New Roman"/>
          <w:sz w:val="28"/>
          <w:szCs w:val="28"/>
          <w:lang w:eastAsia="ru-RU"/>
        </w:rPr>
        <w:t>.</w:t>
      </w:r>
    </w:p>
    <w:p w14:paraId="7A354EF5" w14:textId="0E41FF88" w:rsidR="00B92109" w:rsidRPr="00540C89" w:rsidRDefault="00B92109" w:rsidP="00946DB5">
      <w:pPr>
        <w:pStyle w:val="aa"/>
        <w:widowControl w:val="0"/>
        <w:numPr>
          <w:ilvl w:val="0"/>
          <w:numId w:val="27"/>
        </w:numPr>
        <w:tabs>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Осуществлять постоянный контроль за своевременностью и полнотой выплаты заработной платы и перечислением страховых взносов в государственные внебюджетные фонды в </w:t>
      </w:r>
      <w:r w:rsidR="00C83570">
        <w:rPr>
          <w:rFonts w:ascii="Times New Roman" w:eastAsia="Times New Roman" w:hAnsi="Times New Roman"/>
          <w:sz w:val="28"/>
          <w:szCs w:val="28"/>
          <w:lang w:eastAsia="ru-RU"/>
        </w:rPr>
        <w:t>У</w:t>
      </w:r>
      <w:r w:rsidRPr="00540C89">
        <w:rPr>
          <w:rFonts w:ascii="Times New Roman" w:eastAsia="Times New Roman" w:hAnsi="Times New Roman"/>
          <w:sz w:val="28"/>
          <w:szCs w:val="28"/>
          <w:lang w:eastAsia="ru-RU"/>
        </w:rPr>
        <w:t>чреждениях.</w:t>
      </w:r>
    </w:p>
    <w:p w14:paraId="6A22F6BA" w14:textId="7958B11D" w:rsidR="00B92109" w:rsidRPr="00540C89" w:rsidRDefault="00B92109" w:rsidP="00946DB5">
      <w:pPr>
        <w:widowControl w:val="0"/>
        <w:tabs>
          <w:tab w:val="left" w:pos="1418"/>
        </w:tabs>
        <w:autoSpaceDE w:val="0"/>
        <w:autoSpaceDN w:val="0"/>
        <w:adjustRightInd w:val="0"/>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Принимать меры по недопущению задолженности по заработной плате </w:t>
      </w:r>
      <w:r w:rsidR="004B3A93"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социальным страховым взносам.</w:t>
      </w:r>
    </w:p>
    <w:p w14:paraId="5A6022CC" w14:textId="1DF9D368" w:rsidR="00B92109" w:rsidRPr="00540C89" w:rsidRDefault="00B92109" w:rsidP="00946DB5">
      <w:pPr>
        <w:pStyle w:val="aa"/>
        <w:widowControl w:val="0"/>
        <w:numPr>
          <w:ilvl w:val="0"/>
          <w:numId w:val="27"/>
        </w:numPr>
        <w:tabs>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Направлять в Правительство Московской области обоснованные предложения:</w:t>
      </w:r>
    </w:p>
    <w:p w14:paraId="3523D529" w14:textId="59F94349" w:rsidR="00B92109" w:rsidRPr="00540C89" w:rsidRDefault="00B92109" w:rsidP="00946DB5">
      <w:pPr>
        <w:pStyle w:val="aa"/>
        <w:numPr>
          <w:ilvl w:val="0"/>
          <w:numId w:val="29"/>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об изменениях и дополнениях в нормативные правовые акты по оплате труда работников Учреждений;</w:t>
      </w:r>
    </w:p>
    <w:p w14:paraId="3AB552B2" w14:textId="2645F14C" w:rsidR="00B92109" w:rsidRPr="00540C89" w:rsidRDefault="00B92109" w:rsidP="00946DB5">
      <w:pPr>
        <w:pStyle w:val="aa"/>
        <w:numPr>
          <w:ilvl w:val="0"/>
          <w:numId w:val="29"/>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 повышении должностных окладов (тарифных ставок), установлении выплат компенсационного и стимулирующего характера работникам Учреждений.</w:t>
      </w:r>
    </w:p>
    <w:p w14:paraId="59325778" w14:textId="7D3107D4" w:rsidR="00B92109" w:rsidRPr="00540C89" w:rsidRDefault="00B92109" w:rsidP="00946DB5">
      <w:pPr>
        <w:pStyle w:val="aa"/>
        <w:widowControl w:val="0"/>
        <w:numPr>
          <w:ilvl w:val="0"/>
          <w:numId w:val="26"/>
        </w:numPr>
        <w:tabs>
          <w:tab w:val="left" w:pos="1276"/>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Стороны признают обязательным включение в коллективные договоры следующих условий</w:t>
      </w:r>
      <w:r w:rsidR="00544032" w:rsidRPr="00540C89">
        <w:rPr>
          <w:rFonts w:ascii="Times New Roman" w:eastAsia="Times New Roman" w:hAnsi="Times New Roman"/>
          <w:sz w:val="28"/>
          <w:szCs w:val="28"/>
          <w:lang w:eastAsia="ru-RU"/>
        </w:rPr>
        <w:t xml:space="preserve"> о</w:t>
      </w:r>
      <w:r w:rsidRPr="00540C89">
        <w:rPr>
          <w:rFonts w:ascii="Times New Roman" w:eastAsia="Times New Roman" w:hAnsi="Times New Roman"/>
          <w:sz w:val="28"/>
          <w:szCs w:val="28"/>
          <w:lang w:eastAsia="ru-RU"/>
        </w:rPr>
        <w:t>:</w:t>
      </w:r>
    </w:p>
    <w:p w14:paraId="7B528A81" w14:textId="06B7BA3E" w:rsidR="00B92109" w:rsidRPr="00540C89" w:rsidRDefault="00B92109" w:rsidP="00946DB5">
      <w:pPr>
        <w:pStyle w:val="aa"/>
        <w:numPr>
          <w:ilvl w:val="0"/>
          <w:numId w:val="30"/>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минимальной заработной плате работника не ниже установленной действующим Соглашением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w:t>
      </w:r>
    </w:p>
    <w:p w14:paraId="289876FE" w14:textId="6617A442" w:rsidR="00B92109" w:rsidRPr="00540C89" w:rsidRDefault="00B92109" w:rsidP="00946DB5">
      <w:pPr>
        <w:pStyle w:val="aa"/>
        <w:numPr>
          <w:ilvl w:val="0"/>
          <w:numId w:val="30"/>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порядк</w:t>
      </w:r>
      <w:r w:rsidR="00544032" w:rsidRPr="00540C89">
        <w:rPr>
          <w:rFonts w:ascii="Times New Roman" w:eastAsia="Times New Roman" w:hAnsi="Times New Roman"/>
          <w:sz w:val="28"/>
          <w:szCs w:val="28"/>
          <w:lang w:eastAsia="ru-RU"/>
        </w:rPr>
        <w:t>е</w:t>
      </w:r>
      <w:r w:rsidRPr="00540C89">
        <w:rPr>
          <w:rFonts w:ascii="Times New Roman" w:eastAsia="Times New Roman" w:hAnsi="Times New Roman"/>
          <w:sz w:val="28"/>
          <w:szCs w:val="28"/>
          <w:lang w:eastAsia="ru-RU"/>
        </w:rPr>
        <w:t>, условия</w:t>
      </w:r>
      <w:r w:rsidR="00544032" w:rsidRPr="00540C89">
        <w:rPr>
          <w:rFonts w:ascii="Times New Roman" w:eastAsia="Times New Roman" w:hAnsi="Times New Roman"/>
          <w:sz w:val="28"/>
          <w:szCs w:val="28"/>
          <w:lang w:eastAsia="ru-RU"/>
        </w:rPr>
        <w:t>х</w:t>
      </w:r>
      <w:r w:rsidRPr="00540C89">
        <w:rPr>
          <w:rFonts w:ascii="Times New Roman" w:eastAsia="Times New Roman" w:hAnsi="Times New Roman"/>
          <w:sz w:val="28"/>
          <w:szCs w:val="28"/>
          <w:lang w:eastAsia="ru-RU"/>
        </w:rPr>
        <w:t xml:space="preserve"> и размер</w:t>
      </w:r>
      <w:r w:rsidR="00544032" w:rsidRPr="00540C89">
        <w:rPr>
          <w:rFonts w:ascii="Times New Roman" w:eastAsia="Times New Roman" w:hAnsi="Times New Roman"/>
          <w:sz w:val="28"/>
          <w:szCs w:val="28"/>
          <w:lang w:eastAsia="ru-RU"/>
        </w:rPr>
        <w:t>е</w:t>
      </w:r>
      <w:r w:rsidRPr="00540C89">
        <w:rPr>
          <w:rFonts w:ascii="Times New Roman" w:eastAsia="Times New Roman" w:hAnsi="Times New Roman"/>
          <w:sz w:val="28"/>
          <w:szCs w:val="28"/>
          <w:lang w:eastAsia="ru-RU"/>
        </w:rPr>
        <w:t xml:space="preserve"> выплат стимулирующего характера;</w:t>
      </w:r>
    </w:p>
    <w:p w14:paraId="7C19B920" w14:textId="34055710" w:rsidR="00B92109" w:rsidRPr="00540C89" w:rsidRDefault="00B92109" w:rsidP="00946DB5">
      <w:pPr>
        <w:pStyle w:val="aa"/>
        <w:numPr>
          <w:ilvl w:val="0"/>
          <w:numId w:val="30"/>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порядк</w:t>
      </w:r>
      <w:r w:rsidR="00544032" w:rsidRPr="00540C89">
        <w:rPr>
          <w:rFonts w:ascii="Times New Roman" w:eastAsia="Times New Roman" w:hAnsi="Times New Roman"/>
          <w:sz w:val="28"/>
          <w:szCs w:val="28"/>
          <w:lang w:eastAsia="ru-RU"/>
        </w:rPr>
        <w:t>е</w:t>
      </w:r>
      <w:r w:rsidRPr="00540C89">
        <w:rPr>
          <w:rFonts w:ascii="Times New Roman" w:eastAsia="Times New Roman" w:hAnsi="Times New Roman"/>
          <w:sz w:val="28"/>
          <w:szCs w:val="28"/>
          <w:lang w:eastAsia="ru-RU"/>
        </w:rPr>
        <w:t xml:space="preserve"> расчета среднего часового заработка для оплаты сверхурочной работы;</w:t>
      </w:r>
    </w:p>
    <w:p w14:paraId="01DFEC14" w14:textId="5D1B6316" w:rsidR="00B92109" w:rsidRPr="00540C89" w:rsidRDefault="00B92109" w:rsidP="00946DB5">
      <w:pPr>
        <w:pStyle w:val="aa"/>
        <w:numPr>
          <w:ilvl w:val="0"/>
          <w:numId w:val="30"/>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срок</w:t>
      </w:r>
      <w:r w:rsidR="00544032" w:rsidRPr="00540C89">
        <w:rPr>
          <w:rFonts w:ascii="Times New Roman" w:eastAsia="Times New Roman" w:hAnsi="Times New Roman"/>
          <w:sz w:val="28"/>
          <w:szCs w:val="28"/>
          <w:lang w:eastAsia="ru-RU"/>
        </w:rPr>
        <w:t>ах</w:t>
      </w:r>
      <w:r w:rsidRPr="00540C89">
        <w:rPr>
          <w:rFonts w:ascii="Times New Roman" w:eastAsia="Times New Roman" w:hAnsi="Times New Roman"/>
          <w:sz w:val="28"/>
          <w:szCs w:val="28"/>
          <w:lang w:eastAsia="ru-RU"/>
        </w:rPr>
        <w:t xml:space="preserve"> выплаты заработной платы не реж</w:t>
      </w:r>
      <w:r w:rsidR="00544032" w:rsidRPr="00540C89">
        <w:rPr>
          <w:rFonts w:ascii="Times New Roman" w:eastAsia="Times New Roman" w:hAnsi="Times New Roman"/>
          <w:sz w:val="28"/>
          <w:szCs w:val="28"/>
          <w:lang w:eastAsia="ru-RU"/>
        </w:rPr>
        <w:t>е,</w:t>
      </w:r>
      <w:r w:rsidRPr="00540C89">
        <w:rPr>
          <w:rFonts w:ascii="Times New Roman" w:eastAsia="Times New Roman" w:hAnsi="Times New Roman"/>
          <w:sz w:val="28"/>
          <w:szCs w:val="28"/>
          <w:lang w:eastAsia="ru-RU"/>
        </w:rPr>
        <w:t xml:space="preserve"> чем каждые полмесяца. Конкретная дата выплаты заработной п</w:t>
      </w:r>
      <w:r w:rsidR="00C81160">
        <w:rPr>
          <w:rFonts w:ascii="Times New Roman" w:eastAsia="Times New Roman" w:hAnsi="Times New Roman"/>
          <w:sz w:val="28"/>
          <w:szCs w:val="28"/>
          <w:lang w:eastAsia="ru-RU"/>
        </w:rPr>
        <w:t>латы устанавливается не позднее</w:t>
      </w:r>
      <w:r w:rsidR="00C81160">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15 календарных дней со дня окончания периода, за который она начислена;</w:t>
      </w:r>
    </w:p>
    <w:p w14:paraId="06705AAA" w14:textId="53FE5398" w:rsidR="00B92109" w:rsidRPr="00540C89" w:rsidRDefault="00B92109" w:rsidP="00946DB5">
      <w:pPr>
        <w:pStyle w:val="aa"/>
        <w:numPr>
          <w:ilvl w:val="0"/>
          <w:numId w:val="30"/>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размер</w:t>
      </w:r>
      <w:r w:rsidR="00544032" w:rsidRPr="00540C89">
        <w:rPr>
          <w:rFonts w:ascii="Times New Roman" w:eastAsia="Times New Roman" w:hAnsi="Times New Roman"/>
          <w:sz w:val="28"/>
          <w:szCs w:val="28"/>
          <w:lang w:eastAsia="ru-RU"/>
        </w:rPr>
        <w:t>е</w:t>
      </w:r>
      <w:r w:rsidRPr="00540C89">
        <w:rPr>
          <w:rFonts w:ascii="Times New Roman" w:eastAsia="Times New Roman" w:hAnsi="Times New Roman"/>
          <w:sz w:val="28"/>
          <w:szCs w:val="28"/>
          <w:lang w:eastAsia="ru-RU"/>
        </w:rPr>
        <w:t xml:space="preserve"> денежной компенсации за задержку выплаты заработной платы </w:t>
      </w:r>
      <w:r w:rsidR="004B3A93"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из расчета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14:paraId="1F52E35C" w14:textId="6E726CB7" w:rsidR="00B92109" w:rsidRPr="00540C89" w:rsidRDefault="00B92109" w:rsidP="00946DB5">
      <w:pPr>
        <w:pStyle w:val="aa"/>
        <w:numPr>
          <w:ilvl w:val="0"/>
          <w:numId w:val="30"/>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признании времени приостановки работы в связи с задержкой выплаты заработной платы на срок более 15 дней - простоем по вине работодателя, </w:t>
      </w:r>
      <w:r w:rsidR="004B3A93"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если работник в письменной форме известил работодателя о начале приостановки </w:t>
      </w:r>
      <w:r w:rsidR="00E8124E">
        <w:rPr>
          <w:rFonts w:ascii="Times New Roman" w:eastAsia="Times New Roman" w:hAnsi="Times New Roman"/>
          <w:sz w:val="28"/>
          <w:szCs w:val="28"/>
          <w:lang w:eastAsia="ru-RU"/>
        </w:rPr>
        <w:br/>
      </w:r>
      <w:r w:rsidR="00E8124E">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работы, с возмещением среднего заработка за весь период ее задержки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w:t>
      </w:r>
    </w:p>
    <w:p w14:paraId="49E90259" w14:textId="09221AE3" w:rsidR="00B92109" w:rsidRPr="00540C89" w:rsidRDefault="00B92109" w:rsidP="00946DB5">
      <w:pPr>
        <w:pStyle w:val="aa"/>
        <w:numPr>
          <w:ilvl w:val="0"/>
          <w:numId w:val="30"/>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оплат</w:t>
      </w:r>
      <w:r w:rsidR="00544032" w:rsidRPr="00540C89">
        <w:rPr>
          <w:rFonts w:ascii="Times New Roman" w:eastAsia="Times New Roman" w:hAnsi="Times New Roman"/>
          <w:sz w:val="28"/>
          <w:szCs w:val="28"/>
          <w:lang w:eastAsia="ru-RU"/>
        </w:rPr>
        <w:t>е</w:t>
      </w:r>
      <w:r w:rsidRPr="00540C89">
        <w:rPr>
          <w:rFonts w:ascii="Times New Roman" w:eastAsia="Times New Roman" w:hAnsi="Times New Roman"/>
          <w:sz w:val="28"/>
          <w:szCs w:val="28"/>
          <w:lang w:eastAsia="ru-RU"/>
        </w:rPr>
        <w:t xml:space="preserve"> работникам за счет средств работодателя пособия по временной нетрудоспособности (вследствие боле</w:t>
      </w:r>
      <w:r w:rsidR="00C81160">
        <w:rPr>
          <w:rFonts w:ascii="Times New Roman" w:eastAsia="Times New Roman" w:hAnsi="Times New Roman"/>
          <w:sz w:val="28"/>
          <w:szCs w:val="28"/>
          <w:lang w:eastAsia="ru-RU"/>
        </w:rPr>
        <w:t xml:space="preserve">зни или травмы, за исключением </w:t>
      </w:r>
      <w:r w:rsidRPr="00540C89">
        <w:rPr>
          <w:rFonts w:ascii="Times New Roman" w:eastAsia="Times New Roman" w:hAnsi="Times New Roman"/>
          <w:sz w:val="28"/>
          <w:szCs w:val="28"/>
          <w:lang w:eastAsia="ru-RU"/>
        </w:rPr>
        <w:t xml:space="preserve">несчастных случаев на производстве) в размере среднего заработка за первые </w:t>
      </w:r>
      <w:r w:rsidR="004B3A93" w:rsidRPr="00540C89">
        <w:rPr>
          <w:rFonts w:ascii="Times New Roman" w:eastAsia="Times New Roman" w:hAnsi="Times New Roman"/>
          <w:sz w:val="28"/>
          <w:szCs w:val="28"/>
          <w:lang w:eastAsia="ru-RU"/>
        </w:rPr>
        <w:t>3</w:t>
      </w:r>
      <w:r w:rsidRPr="00540C89">
        <w:rPr>
          <w:rFonts w:ascii="Times New Roman" w:eastAsia="Times New Roman" w:hAnsi="Times New Roman"/>
          <w:sz w:val="28"/>
          <w:szCs w:val="28"/>
          <w:lang w:eastAsia="ru-RU"/>
        </w:rPr>
        <w:t xml:space="preserve"> дня нетрудоспособности;</w:t>
      </w:r>
    </w:p>
    <w:p w14:paraId="0B0BFB4C" w14:textId="753D8CC5" w:rsidR="00B92109" w:rsidRPr="00540C89" w:rsidRDefault="00B92109" w:rsidP="00946DB5">
      <w:pPr>
        <w:pStyle w:val="aa"/>
        <w:numPr>
          <w:ilvl w:val="0"/>
          <w:numId w:val="30"/>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оплат</w:t>
      </w:r>
      <w:r w:rsidR="00544032" w:rsidRPr="00540C89">
        <w:rPr>
          <w:rFonts w:ascii="Times New Roman" w:eastAsia="Times New Roman" w:hAnsi="Times New Roman"/>
          <w:sz w:val="28"/>
          <w:szCs w:val="28"/>
          <w:lang w:eastAsia="ru-RU"/>
        </w:rPr>
        <w:t>е</w:t>
      </w:r>
      <w:r w:rsidRPr="00540C89">
        <w:rPr>
          <w:rFonts w:ascii="Times New Roman" w:eastAsia="Times New Roman" w:hAnsi="Times New Roman"/>
          <w:sz w:val="28"/>
          <w:szCs w:val="28"/>
          <w:lang w:eastAsia="ru-RU"/>
        </w:rPr>
        <w:t xml:space="preserve"> выходного пособия при сокращении численности или штата работников из расчета средней заработной платы работника в соответствии </w:t>
      </w:r>
      <w:r w:rsidR="004B3A93"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с нормами трудового законодательства Российской Федерации без учета периода работы в режиме неполного рабочего времени, введенного по инициативе работодателя;</w:t>
      </w:r>
    </w:p>
    <w:p w14:paraId="65B43E11" w14:textId="67627AF1" w:rsidR="00B92109" w:rsidRPr="00540C89" w:rsidRDefault="00B92109" w:rsidP="00946DB5">
      <w:pPr>
        <w:pStyle w:val="aa"/>
        <w:numPr>
          <w:ilvl w:val="0"/>
          <w:numId w:val="30"/>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размер</w:t>
      </w:r>
      <w:r w:rsidR="00544032" w:rsidRPr="00540C89">
        <w:rPr>
          <w:rFonts w:ascii="Times New Roman" w:eastAsia="Times New Roman" w:hAnsi="Times New Roman"/>
          <w:sz w:val="28"/>
          <w:szCs w:val="28"/>
          <w:lang w:eastAsia="ru-RU"/>
        </w:rPr>
        <w:t>е</w:t>
      </w:r>
      <w:r w:rsidRPr="00540C89">
        <w:rPr>
          <w:rFonts w:ascii="Times New Roman" w:eastAsia="Times New Roman" w:hAnsi="Times New Roman"/>
          <w:sz w:val="28"/>
          <w:szCs w:val="28"/>
          <w:lang w:eastAsia="ru-RU"/>
        </w:rPr>
        <w:t xml:space="preserve"> и порядк</w:t>
      </w:r>
      <w:r w:rsidR="00544032" w:rsidRPr="00540C89">
        <w:rPr>
          <w:rFonts w:ascii="Times New Roman" w:eastAsia="Times New Roman" w:hAnsi="Times New Roman"/>
          <w:sz w:val="28"/>
          <w:szCs w:val="28"/>
          <w:lang w:eastAsia="ru-RU"/>
        </w:rPr>
        <w:t>е</w:t>
      </w:r>
      <w:r w:rsidRPr="00540C89">
        <w:rPr>
          <w:rFonts w:ascii="Times New Roman" w:eastAsia="Times New Roman" w:hAnsi="Times New Roman"/>
          <w:sz w:val="28"/>
          <w:szCs w:val="28"/>
          <w:lang w:eastAsia="ru-RU"/>
        </w:rPr>
        <w:t xml:space="preserve"> выплаты работникам, за исключением работников, получающих оклад (должностной оклад), вознаграждения за нерабочие праздничные дни в соответствии с ч. 3 ст. 112 ТК РФ;</w:t>
      </w:r>
    </w:p>
    <w:p w14:paraId="79D42BB0" w14:textId="374194EA" w:rsidR="00020C92" w:rsidRPr="00540C89" w:rsidRDefault="00B92109" w:rsidP="00946DB5">
      <w:pPr>
        <w:pStyle w:val="aa"/>
        <w:numPr>
          <w:ilvl w:val="0"/>
          <w:numId w:val="30"/>
        </w:numPr>
        <w:tabs>
          <w:tab w:val="left" w:pos="1134"/>
          <w:tab w:val="left" w:pos="1418"/>
        </w:tabs>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порядк</w:t>
      </w:r>
      <w:r w:rsidR="00544032" w:rsidRPr="00540C89">
        <w:rPr>
          <w:rFonts w:ascii="Times New Roman" w:eastAsia="Times New Roman" w:hAnsi="Times New Roman"/>
          <w:sz w:val="28"/>
          <w:szCs w:val="28"/>
          <w:lang w:eastAsia="ru-RU"/>
        </w:rPr>
        <w:t>е</w:t>
      </w:r>
      <w:r w:rsidRPr="00540C89">
        <w:rPr>
          <w:rFonts w:ascii="Times New Roman" w:eastAsia="Times New Roman" w:hAnsi="Times New Roman"/>
          <w:sz w:val="28"/>
          <w:szCs w:val="28"/>
          <w:lang w:eastAsia="ru-RU"/>
        </w:rPr>
        <w:t>, размер</w:t>
      </w:r>
      <w:r w:rsidR="00544032" w:rsidRPr="00540C89">
        <w:rPr>
          <w:rFonts w:ascii="Times New Roman" w:eastAsia="Times New Roman" w:hAnsi="Times New Roman"/>
          <w:sz w:val="28"/>
          <w:szCs w:val="28"/>
          <w:lang w:eastAsia="ru-RU"/>
        </w:rPr>
        <w:t>е</w:t>
      </w:r>
      <w:r w:rsidRPr="00540C89">
        <w:rPr>
          <w:rFonts w:ascii="Times New Roman" w:eastAsia="Times New Roman" w:hAnsi="Times New Roman"/>
          <w:sz w:val="28"/>
          <w:szCs w:val="28"/>
          <w:lang w:eastAsia="ru-RU"/>
        </w:rPr>
        <w:t xml:space="preserve"> и условия</w:t>
      </w:r>
      <w:r w:rsidR="00544032" w:rsidRPr="00540C89">
        <w:rPr>
          <w:rFonts w:ascii="Times New Roman" w:eastAsia="Times New Roman" w:hAnsi="Times New Roman"/>
          <w:sz w:val="28"/>
          <w:szCs w:val="28"/>
          <w:lang w:eastAsia="ru-RU"/>
        </w:rPr>
        <w:t>х</w:t>
      </w:r>
      <w:r w:rsidRPr="00540C89">
        <w:rPr>
          <w:rFonts w:ascii="Times New Roman" w:eastAsia="Times New Roman" w:hAnsi="Times New Roman"/>
          <w:sz w:val="28"/>
          <w:szCs w:val="28"/>
          <w:lang w:eastAsia="ru-RU"/>
        </w:rPr>
        <w:t xml:space="preserve"> предоставления работникам, занятым </w:t>
      </w:r>
      <w:r w:rsidR="00544032"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на работах с вредными условиями труда, повышенной оплаты труда в соответствии со ст. 147 ТК РФ и абз. 6 и 7 п. 3.4. Положения об оплате труда работников государственных учреждений здравоохранения Московской област</w:t>
      </w:r>
      <w:r w:rsidR="004F5855" w:rsidRPr="00540C89">
        <w:rPr>
          <w:rFonts w:ascii="Times New Roman" w:eastAsia="Times New Roman" w:hAnsi="Times New Roman"/>
          <w:sz w:val="28"/>
          <w:szCs w:val="28"/>
          <w:lang w:eastAsia="ru-RU"/>
        </w:rPr>
        <w:t xml:space="preserve">и, утвержденного постановлением Правительства Московской </w:t>
      </w:r>
      <w:r w:rsidRPr="00540C89">
        <w:rPr>
          <w:rFonts w:ascii="Times New Roman" w:eastAsia="Times New Roman" w:hAnsi="Times New Roman"/>
          <w:sz w:val="28"/>
          <w:szCs w:val="28"/>
          <w:lang w:eastAsia="ru-RU"/>
        </w:rPr>
        <w:t>области от 03.07.2007 № 483/23</w:t>
      </w:r>
      <w:r w:rsidR="000E6257" w:rsidRPr="00540C89">
        <w:rPr>
          <w:rFonts w:ascii="Times New Roman" w:eastAsia="Times New Roman" w:hAnsi="Times New Roman"/>
          <w:sz w:val="28"/>
          <w:szCs w:val="28"/>
          <w:lang w:eastAsia="ru-RU"/>
        </w:rPr>
        <w:t xml:space="preserve"> </w:t>
      </w:r>
      <w:r w:rsidR="000401BA" w:rsidRPr="00540C89">
        <w:rPr>
          <w:rFonts w:ascii="Times New Roman" w:eastAsia="Times New Roman" w:hAnsi="Times New Roman"/>
          <w:sz w:val="28"/>
          <w:szCs w:val="28"/>
          <w:lang w:eastAsia="ru-RU"/>
        </w:rPr>
        <w:br/>
      </w:r>
      <w:r w:rsidR="000E6257" w:rsidRPr="00540C89">
        <w:rPr>
          <w:rFonts w:ascii="Times New Roman" w:eastAsia="Times New Roman" w:hAnsi="Times New Roman"/>
          <w:sz w:val="28"/>
          <w:szCs w:val="28"/>
          <w:lang w:eastAsia="ru-RU"/>
        </w:rPr>
        <w:t>«Об оплате труда работников государственных учреждений здравоохранения Московской области</w:t>
      </w:r>
      <w:r w:rsidR="0046703C" w:rsidRPr="00540C89">
        <w:rPr>
          <w:rFonts w:ascii="Times New Roman" w:eastAsia="Times New Roman" w:hAnsi="Times New Roman"/>
          <w:sz w:val="28"/>
          <w:szCs w:val="28"/>
          <w:lang w:eastAsia="ru-RU"/>
        </w:rPr>
        <w:t xml:space="preserve">» (далее </w:t>
      </w:r>
      <w:r w:rsidR="00E252FC">
        <w:rPr>
          <w:rFonts w:ascii="Times New Roman" w:eastAsia="Times New Roman" w:hAnsi="Times New Roman"/>
          <w:sz w:val="28"/>
          <w:szCs w:val="28"/>
          <w:lang w:eastAsia="ru-RU"/>
        </w:rPr>
        <w:t>–</w:t>
      </w:r>
      <w:r w:rsidR="0046703C" w:rsidRPr="00540C89">
        <w:rPr>
          <w:rFonts w:ascii="Times New Roman" w:eastAsia="Times New Roman" w:hAnsi="Times New Roman"/>
          <w:sz w:val="28"/>
          <w:szCs w:val="28"/>
          <w:lang w:eastAsia="ru-RU"/>
        </w:rPr>
        <w:t xml:space="preserve"> постановление Правительства Московской области </w:t>
      </w:r>
      <w:r w:rsidR="004B3A93" w:rsidRPr="00540C89">
        <w:rPr>
          <w:rFonts w:ascii="Times New Roman" w:eastAsia="Times New Roman" w:hAnsi="Times New Roman"/>
          <w:sz w:val="28"/>
          <w:szCs w:val="28"/>
          <w:lang w:eastAsia="ru-RU"/>
        </w:rPr>
        <w:br/>
      </w:r>
      <w:r w:rsidR="0046703C" w:rsidRPr="00540C89">
        <w:rPr>
          <w:rFonts w:ascii="Times New Roman" w:eastAsia="Times New Roman" w:hAnsi="Times New Roman"/>
          <w:sz w:val="28"/>
          <w:szCs w:val="28"/>
          <w:lang w:eastAsia="ru-RU"/>
        </w:rPr>
        <w:t>от 03.07.2007 № 483/23);</w:t>
      </w:r>
    </w:p>
    <w:p w14:paraId="380178CD" w14:textId="489339E4" w:rsidR="00020C92" w:rsidRPr="00540C89" w:rsidRDefault="001C6056" w:rsidP="00946DB5">
      <w:pPr>
        <w:pStyle w:val="aa"/>
        <w:numPr>
          <w:ilvl w:val="0"/>
          <w:numId w:val="30"/>
        </w:numPr>
        <w:tabs>
          <w:tab w:val="left" w:pos="1134"/>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порядке, размере и условиях </w:t>
      </w:r>
      <w:r w:rsidR="00B92109" w:rsidRPr="00540C89">
        <w:rPr>
          <w:rFonts w:ascii="Times New Roman" w:eastAsia="Times New Roman" w:hAnsi="Times New Roman"/>
          <w:sz w:val="28"/>
          <w:szCs w:val="28"/>
          <w:lang w:eastAsia="ru-RU"/>
        </w:rPr>
        <w:t xml:space="preserve">предоставления повышенной оплаты труда работникам в связи с особым характером работы и спецификой труда </w:t>
      </w:r>
      <w:r w:rsidR="004B3A93" w:rsidRPr="00540C89">
        <w:rPr>
          <w:rFonts w:ascii="Times New Roman" w:eastAsia="Times New Roman" w:hAnsi="Times New Roman"/>
          <w:sz w:val="28"/>
          <w:szCs w:val="28"/>
          <w:lang w:eastAsia="ru-RU"/>
        </w:rPr>
        <w:br/>
      </w:r>
      <w:r w:rsidR="00B92109" w:rsidRPr="00540C89">
        <w:rPr>
          <w:rFonts w:ascii="Times New Roman" w:eastAsia="Times New Roman" w:hAnsi="Times New Roman"/>
          <w:sz w:val="28"/>
          <w:szCs w:val="28"/>
          <w:lang w:eastAsia="ru-RU"/>
        </w:rPr>
        <w:t xml:space="preserve">в соответствии с пунктом 3.3 Положения об оплате труда работников государственных учреждений здравоохранения Московской области, </w:t>
      </w:r>
      <w:r w:rsidR="004F5D36">
        <w:rPr>
          <w:rFonts w:ascii="Times New Roman" w:eastAsia="Times New Roman" w:hAnsi="Times New Roman"/>
          <w:sz w:val="28"/>
          <w:szCs w:val="28"/>
          <w:lang w:eastAsia="ru-RU"/>
        </w:rPr>
        <w:br/>
      </w:r>
      <w:r w:rsidR="00B92109" w:rsidRPr="00540C89">
        <w:rPr>
          <w:rFonts w:ascii="Times New Roman" w:eastAsia="Times New Roman" w:hAnsi="Times New Roman"/>
          <w:sz w:val="28"/>
          <w:szCs w:val="28"/>
          <w:lang w:eastAsia="ru-RU"/>
        </w:rPr>
        <w:t>утвержденно</w:t>
      </w:r>
      <w:r w:rsidRPr="00540C89">
        <w:rPr>
          <w:rFonts w:ascii="Times New Roman" w:eastAsia="Times New Roman" w:hAnsi="Times New Roman"/>
          <w:sz w:val="28"/>
          <w:szCs w:val="28"/>
          <w:lang w:eastAsia="ru-RU"/>
        </w:rPr>
        <w:t xml:space="preserve">го постановлением Правительства Московской </w:t>
      </w:r>
      <w:r w:rsidR="00B92109" w:rsidRPr="00540C89">
        <w:rPr>
          <w:rFonts w:ascii="Times New Roman" w:eastAsia="Times New Roman" w:hAnsi="Times New Roman"/>
          <w:sz w:val="28"/>
          <w:szCs w:val="28"/>
          <w:lang w:eastAsia="ru-RU"/>
        </w:rPr>
        <w:t xml:space="preserve">области от 03.07.2007 № 483/23, и приложением 2 к приказу </w:t>
      </w:r>
      <w:r w:rsidR="004353C7" w:rsidRPr="00540C89">
        <w:rPr>
          <w:rFonts w:ascii="Times New Roman" w:eastAsia="Times New Roman" w:hAnsi="Times New Roman"/>
          <w:sz w:val="28"/>
          <w:szCs w:val="28"/>
          <w:lang w:eastAsia="ru-RU"/>
        </w:rPr>
        <w:t>Министерства здравоохранения</w:t>
      </w:r>
      <w:r w:rsidR="00B92109" w:rsidRPr="00540C89">
        <w:rPr>
          <w:rFonts w:ascii="Times New Roman" w:eastAsia="Times New Roman" w:hAnsi="Times New Roman"/>
          <w:sz w:val="28"/>
          <w:szCs w:val="28"/>
          <w:lang w:eastAsia="ru-RU"/>
        </w:rPr>
        <w:t xml:space="preserve"> Московской области от 24.08.2007 № 242</w:t>
      </w:r>
      <w:r w:rsidR="004B3A93" w:rsidRPr="00540C89">
        <w:rPr>
          <w:rFonts w:ascii="Times New Roman" w:eastAsia="Times New Roman" w:hAnsi="Times New Roman"/>
          <w:sz w:val="28"/>
          <w:szCs w:val="28"/>
          <w:lang w:eastAsia="ru-RU"/>
        </w:rPr>
        <w:t xml:space="preserve"> </w:t>
      </w:r>
      <w:r w:rsidR="004B3A93" w:rsidRPr="00540C89">
        <w:rPr>
          <w:rFonts w:ascii="Times New Roman" w:eastAsia="Times New Roman" w:hAnsi="Times New Roman"/>
          <w:iCs/>
          <w:sz w:val="28"/>
          <w:szCs w:val="28"/>
          <w:lang w:eastAsia="ru-RU"/>
        </w:rPr>
        <w:t xml:space="preserve">«Об оплате труда работников учреждений здравоохранения Московской области» (далее </w:t>
      </w:r>
      <w:r w:rsidR="00E252FC">
        <w:rPr>
          <w:rFonts w:ascii="Times New Roman" w:eastAsia="Times New Roman" w:hAnsi="Times New Roman"/>
          <w:iCs/>
          <w:sz w:val="28"/>
          <w:szCs w:val="28"/>
          <w:lang w:eastAsia="ru-RU"/>
        </w:rPr>
        <w:t>–</w:t>
      </w:r>
      <w:r w:rsidR="004B3A93" w:rsidRPr="00540C89">
        <w:rPr>
          <w:rFonts w:ascii="Times New Roman" w:eastAsia="Times New Roman" w:hAnsi="Times New Roman"/>
          <w:iCs/>
          <w:sz w:val="28"/>
          <w:szCs w:val="28"/>
          <w:lang w:eastAsia="ru-RU"/>
        </w:rPr>
        <w:t xml:space="preserve"> </w:t>
      </w:r>
      <w:r w:rsidR="00C863FB" w:rsidRPr="00540C89">
        <w:rPr>
          <w:rFonts w:ascii="Times New Roman" w:eastAsia="Times New Roman" w:hAnsi="Times New Roman"/>
          <w:sz w:val="28"/>
          <w:szCs w:val="28"/>
          <w:lang w:eastAsia="ru-RU"/>
        </w:rPr>
        <w:t>приказ Минздрав</w:t>
      </w:r>
      <w:r w:rsidR="00E252FC">
        <w:rPr>
          <w:rFonts w:ascii="Times New Roman" w:eastAsia="Times New Roman" w:hAnsi="Times New Roman"/>
          <w:sz w:val="28"/>
          <w:szCs w:val="28"/>
          <w:lang w:eastAsia="ru-RU"/>
        </w:rPr>
        <w:t>а</w:t>
      </w:r>
      <w:r w:rsidR="00C863FB" w:rsidRPr="00540C89">
        <w:rPr>
          <w:rFonts w:ascii="Times New Roman" w:eastAsia="Times New Roman" w:hAnsi="Times New Roman"/>
          <w:sz w:val="28"/>
          <w:szCs w:val="28"/>
          <w:lang w:eastAsia="ru-RU"/>
        </w:rPr>
        <w:t xml:space="preserve"> Московской области от 24.08.2007 № 242)</w:t>
      </w:r>
      <w:r w:rsidR="00D578B3">
        <w:rPr>
          <w:rFonts w:ascii="Times New Roman" w:eastAsia="Times New Roman" w:hAnsi="Times New Roman"/>
          <w:sz w:val="28"/>
          <w:szCs w:val="28"/>
          <w:lang w:eastAsia="ru-RU"/>
        </w:rPr>
        <w:t>;</w:t>
      </w:r>
    </w:p>
    <w:p w14:paraId="14B04456" w14:textId="36C1AB15" w:rsidR="00B92109" w:rsidRDefault="00B92109" w:rsidP="00946DB5">
      <w:pPr>
        <w:pStyle w:val="aa"/>
        <w:numPr>
          <w:ilvl w:val="0"/>
          <w:numId w:val="30"/>
        </w:numPr>
        <w:tabs>
          <w:tab w:val="left" w:pos="1134"/>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выплат</w:t>
      </w:r>
      <w:r w:rsidR="001C6056" w:rsidRPr="00540C89">
        <w:rPr>
          <w:rFonts w:ascii="Times New Roman" w:eastAsia="Times New Roman" w:hAnsi="Times New Roman"/>
          <w:sz w:val="28"/>
          <w:szCs w:val="28"/>
          <w:lang w:eastAsia="ru-RU"/>
        </w:rPr>
        <w:t>ах</w:t>
      </w:r>
      <w:r w:rsidRPr="00540C89">
        <w:rPr>
          <w:rFonts w:ascii="Times New Roman" w:eastAsia="Times New Roman" w:hAnsi="Times New Roman"/>
          <w:sz w:val="28"/>
          <w:szCs w:val="28"/>
          <w:lang w:eastAsia="ru-RU"/>
        </w:rPr>
        <w:t xml:space="preserve"> за выполнение сверхурочных работ, работ в ночное время, </w:t>
      </w:r>
      <w:r w:rsidR="00BE04CD"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за выполнение работ в других условиях, отклоняющихся от нормальных, производятся не ниже размеров, установленных трудовым законодательством </w:t>
      </w:r>
      <w:r w:rsidR="00C863FB"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 иными нормативными правовыми актами, содержащими нормы трудового права, </w:t>
      </w:r>
      <w:r w:rsidR="00C863FB"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а также за выполнение работ в выходные и нерабочие праздничные дни </w:t>
      </w:r>
      <w:r w:rsidR="00E8124E">
        <w:rPr>
          <w:rFonts w:ascii="Times New Roman" w:eastAsia="Times New Roman" w:hAnsi="Times New Roman"/>
          <w:sz w:val="28"/>
          <w:szCs w:val="28"/>
          <w:lang w:eastAsia="ru-RU"/>
        </w:rPr>
        <w:br/>
      </w:r>
      <w:r w:rsidR="004F5D36">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с учетом правовых позиций Конституционного Суда Российской Федерации, изложенных в постановлениях от </w:t>
      </w:r>
      <w:r w:rsidR="00E2199E" w:rsidRPr="00540C89">
        <w:rPr>
          <w:rFonts w:ascii="Times New Roman" w:eastAsia="Times New Roman" w:hAnsi="Times New Roman"/>
          <w:sz w:val="28"/>
          <w:szCs w:val="28"/>
          <w:lang w:eastAsia="ru-RU"/>
        </w:rPr>
        <w:t>0</w:t>
      </w:r>
      <w:r w:rsidRPr="00540C89">
        <w:rPr>
          <w:rFonts w:ascii="Times New Roman" w:eastAsia="Times New Roman" w:hAnsi="Times New Roman"/>
          <w:sz w:val="28"/>
          <w:szCs w:val="28"/>
          <w:lang w:eastAsia="ru-RU"/>
        </w:rPr>
        <w:t>7</w:t>
      </w:r>
      <w:r w:rsidR="00E2199E" w:rsidRPr="00540C89">
        <w:rPr>
          <w:rFonts w:ascii="Times New Roman" w:eastAsia="Times New Roman" w:hAnsi="Times New Roman"/>
          <w:sz w:val="28"/>
          <w:szCs w:val="28"/>
          <w:lang w:eastAsia="ru-RU"/>
        </w:rPr>
        <w:t>.12.</w:t>
      </w:r>
      <w:r w:rsidRPr="00540C89">
        <w:rPr>
          <w:rFonts w:ascii="Times New Roman" w:eastAsia="Times New Roman" w:hAnsi="Times New Roman"/>
          <w:sz w:val="28"/>
          <w:szCs w:val="28"/>
          <w:lang w:eastAsia="ru-RU"/>
        </w:rPr>
        <w:t>2017 № 38-П, от 28</w:t>
      </w:r>
      <w:r w:rsidR="00E2199E" w:rsidRPr="00540C89">
        <w:rPr>
          <w:rFonts w:ascii="Times New Roman" w:eastAsia="Times New Roman" w:hAnsi="Times New Roman"/>
          <w:sz w:val="28"/>
          <w:szCs w:val="28"/>
          <w:lang w:eastAsia="ru-RU"/>
        </w:rPr>
        <w:t>.06.</w:t>
      </w:r>
      <w:r w:rsidRPr="00540C89">
        <w:rPr>
          <w:rFonts w:ascii="Times New Roman" w:eastAsia="Times New Roman" w:hAnsi="Times New Roman"/>
          <w:sz w:val="28"/>
          <w:szCs w:val="28"/>
          <w:lang w:eastAsia="ru-RU"/>
        </w:rPr>
        <w:t>2018 № 26-П, от</w:t>
      </w:r>
      <w:r w:rsidR="00E2199E" w:rsidRPr="00540C89">
        <w:rPr>
          <w:rFonts w:ascii="Times New Roman" w:eastAsia="Times New Roman" w:hAnsi="Times New Roman"/>
          <w:sz w:val="28"/>
          <w:szCs w:val="28"/>
          <w:lang w:eastAsia="ru-RU"/>
        </w:rPr>
        <w:t> </w:t>
      </w:r>
      <w:r w:rsidRPr="00540C89">
        <w:rPr>
          <w:rFonts w:ascii="Times New Roman" w:eastAsia="Times New Roman" w:hAnsi="Times New Roman"/>
          <w:sz w:val="28"/>
          <w:szCs w:val="28"/>
          <w:lang w:eastAsia="ru-RU"/>
        </w:rPr>
        <w:t>11</w:t>
      </w:r>
      <w:r w:rsidR="00E2199E" w:rsidRPr="00540C89">
        <w:rPr>
          <w:rFonts w:ascii="Times New Roman" w:eastAsia="Times New Roman" w:hAnsi="Times New Roman"/>
          <w:sz w:val="28"/>
          <w:szCs w:val="28"/>
          <w:lang w:eastAsia="ru-RU"/>
        </w:rPr>
        <w:t>.04.</w:t>
      </w:r>
      <w:r w:rsidRPr="00540C89">
        <w:rPr>
          <w:rFonts w:ascii="Times New Roman" w:eastAsia="Times New Roman" w:hAnsi="Times New Roman"/>
          <w:sz w:val="28"/>
          <w:szCs w:val="28"/>
          <w:lang w:eastAsia="ru-RU"/>
        </w:rPr>
        <w:t>2019 № 17-П и от 16</w:t>
      </w:r>
      <w:r w:rsidR="00E2199E" w:rsidRPr="00540C89">
        <w:rPr>
          <w:rFonts w:ascii="Times New Roman" w:eastAsia="Times New Roman" w:hAnsi="Times New Roman"/>
          <w:sz w:val="28"/>
          <w:szCs w:val="28"/>
          <w:lang w:eastAsia="ru-RU"/>
        </w:rPr>
        <w:t>.12.</w:t>
      </w:r>
      <w:r w:rsidRPr="00540C89">
        <w:rPr>
          <w:rFonts w:ascii="Times New Roman" w:eastAsia="Times New Roman" w:hAnsi="Times New Roman"/>
          <w:sz w:val="28"/>
          <w:szCs w:val="28"/>
          <w:lang w:eastAsia="ru-RU"/>
        </w:rPr>
        <w:t>2019 № 40-П.</w:t>
      </w:r>
    </w:p>
    <w:p w14:paraId="493A5C2D" w14:textId="79DF200F" w:rsidR="00B92109" w:rsidRPr="00540C89" w:rsidRDefault="00B92109" w:rsidP="00946DB5">
      <w:pPr>
        <w:pStyle w:val="aa"/>
        <w:widowControl w:val="0"/>
        <w:numPr>
          <w:ilvl w:val="0"/>
          <w:numId w:val="26"/>
        </w:numPr>
        <w:tabs>
          <w:tab w:val="left" w:pos="1276"/>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Работодатели обязаны:</w:t>
      </w:r>
    </w:p>
    <w:p w14:paraId="1359EAC1" w14:textId="20CEA01C" w:rsidR="00020C92" w:rsidRPr="00540C89" w:rsidRDefault="00B92109" w:rsidP="00946DB5">
      <w:pPr>
        <w:pStyle w:val="aa"/>
        <w:widowControl w:val="0"/>
        <w:numPr>
          <w:ilvl w:val="0"/>
          <w:numId w:val="31"/>
        </w:numPr>
        <w:tabs>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Устанавливать заработную плату работникам в соответствии </w:t>
      </w:r>
      <w:r w:rsidR="00C863FB"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с действующей в учреждении системой оплаты труда,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Московской области.</w:t>
      </w:r>
    </w:p>
    <w:p w14:paraId="1AC323D5" w14:textId="77777777" w:rsidR="00020C92" w:rsidRPr="00540C89" w:rsidRDefault="00B92109" w:rsidP="00946DB5">
      <w:pPr>
        <w:pStyle w:val="aa"/>
        <w:widowControl w:val="0"/>
        <w:numPr>
          <w:ilvl w:val="0"/>
          <w:numId w:val="31"/>
        </w:numPr>
        <w:tabs>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Устанавливать размер должностного оклада в пределах диапазона окладов (минимального и максимального размеров) в соответствии с критериями, определенными системой оплаты труда Учреждения.</w:t>
      </w:r>
    </w:p>
    <w:p w14:paraId="287D9BD9" w14:textId="3A5D5523" w:rsidR="00020C92" w:rsidRPr="00540C89" w:rsidRDefault="00B92109" w:rsidP="00946DB5">
      <w:pPr>
        <w:pStyle w:val="aa"/>
        <w:widowControl w:val="0"/>
        <w:numPr>
          <w:ilvl w:val="0"/>
          <w:numId w:val="31"/>
        </w:numPr>
        <w:tabs>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Устанавливать выплаты компенсационного и стимулирующего характера в соответствии с требованиями трудового законодательства </w:t>
      </w:r>
      <w:r w:rsidR="004F5D36">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с учетом правовых позиций Конституционного Суда Российской Федерации, изложенных в постановлениях от </w:t>
      </w:r>
      <w:r w:rsidR="00E2199E" w:rsidRPr="00540C89">
        <w:rPr>
          <w:rFonts w:ascii="Times New Roman" w:eastAsia="Times New Roman" w:hAnsi="Times New Roman"/>
          <w:sz w:val="28"/>
          <w:szCs w:val="28"/>
          <w:lang w:eastAsia="ru-RU"/>
        </w:rPr>
        <w:t>0</w:t>
      </w:r>
      <w:r w:rsidRPr="00540C89">
        <w:rPr>
          <w:rFonts w:ascii="Times New Roman" w:eastAsia="Times New Roman" w:hAnsi="Times New Roman"/>
          <w:sz w:val="28"/>
          <w:szCs w:val="28"/>
          <w:lang w:eastAsia="ru-RU"/>
        </w:rPr>
        <w:t>7</w:t>
      </w:r>
      <w:r w:rsidR="00E2199E" w:rsidRPr="00540C89">
        <w:rPr>
          <w:rFonts w:ascii="Times New Roman" w:eastAsia="Times New Roman" w:hAnsi="Times New Roman"/>
          <w:sz w:val="28"/>
          <w:szCs w:val="28"/>
          <w:lang w:eastAsia="ru-RU"/>
        </w:rPr>
        <w:t>.12.</w:t>
      </w:r>
      <w:r w:rsidRPr="00540C89">
        <w:rPr>
          <w:rFonts w:ascii="Times New Roman" w:eastAsia="Times New Roman" w:hAnsi="Times New Roman"/>
          <w:sz w:val="28"/>
          <w:szCs w:val="28"/>
          <w:lang w:eastAsia="ru-RU"/>
        </w:rPr>
        <w:t>2017 № 38-П, от 28</w:t>
      </w:r>
      <w:r w:rsidR="00E2199E" w:rsidRPr="00540C89">
        <w:rPr>
          <w:rFonts w:ascii="Times New Roman" w:eastAsia="Times New Roman" w:hAnsi="Times New Roman"/>
          <w:sz w:val="28"/>
          <w:szCs w:val="28"/>
          <w:lang w:eastAsia="ru-RU"/>
        </w:rPr>
        <w:t>.06.</w:t>
      </w:r>
      <w:r w:rsidRPr="00540C89">
        <w:rPr>
          <w:rFonts w:ascii="Times New Roman" w:eastAsia="Times New Roman" w:hAnsi="Times New Roman"/>
          <w:sz w:val="28"/>
          <w:szCs w:val="28"/>
          <w:lang w:eastAsia="ru-RU"/>
        </w:rPr>
        <w:t xml:space="preserve">2018 № 26-П, </w:t>
      </w:r>
      <w:r w:rsidR="004F5D36">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от</w:t>
      </w:r>
      <w:r w:rsidR="00C863FB" w:rsidRPr="00540C89">
        <w:rPr>
          <w:rFonts w:ascii="Times New Roman" w:eastAsia="Times New Roman" w:hAnsi="Times New Roman"/>
          <w:sz w:val="28"/>
          <w:szCs w:val="28"/>
          <w:lang w:eastAsia="ru-RU"/>
        </w:rPr>
        <w:t xml:space="preserve"> </w:t>
      </w:r>
      <w:r w:rsidRPr="00540C89">
        <w:rPr>
          <w:rFonts w:ascii="Times New Roman" w:eastAsia="Times New Roman" w:hAnsi="Times New Roman"/>
          <w:sz w:val="28"/>
          <w:szCs w:val="28"/>
          <w:lang w:eastAsia="ru-RU"/>
        </w:rPr>
        <w:t>11</w:t>
      </w:r>
      <w:r w:rsidR="00E2199E" w:rsidRPr="00540C89">
        <w:rPr>
          <w:rFonts w:ascii="Times New Roman" w:eastAsia="Times New Roman" w:hAnsi="Times New Roman"/>
          <w:sz w:val="28"/>
          <w:szCs w:val="28"/>
          <w:lang w:eastAsia="ru-RU"/>
        </w:rPr>
        <w:t>.04.</w:t>
      </w:r>
      <w:r w:rsidRPr="00540C89">
        <w:rPr>
          <w:rFonts w:ascii="Times New Roman" w:eastAsia="Times New Roman" w:hAnsi="Times New Roman"/>
          <w:sz w:val="28"/>
          <w:szCs w:val="28"/>
          <w:lang w:eastAsia="ru-RU"/>
        </w:rPr>
        <w:t>2019 № 17-П, от 16</w:t>
      </w:r>
      <w:r w:rsidR="00E2199E" w:rsidRPr="00540C89">
        <w:rPr>
          <w:rFonts w:ascii="Times New Roman" w:eastAsia="Times New Roman" w:hAnsi="Times New Roman"/>
          <w:sz w:val="28"/>
          <w:szCs w:val="28"/>
          <w:lang w:eastAsia="ru-RU"/>
        </w:rPr>
        <w:t>.12.</w:t>
      </w:r>
      <w:r w:rsidRPr="00540C89">
        <w:rPr>
          <w:rFonts w:ascii="Times New Roman" w:eastAsia="Times New Roman" w:hAnsi="Times New Roman"/>
          <w:sz w:val="28"/>
          <w:szCs w:val="28"/>
          <w:lang w:eastAsia="ru-RU"/>
        </w:rPr>
        <w:t>2019 № 40-П, от 15</w:t>
      </w:r>
      <w:r w:rsidR="00E2199E" w:rsidRPr="00540C89">
        <w:rPr>
          <w:rFonts w:ascii="Times New Roman" w:eastAsia="Times New Roman" w:hAnsi="Times New Roman"/>
          <w:sz w:val="28"/>
          <w:szCs w:val="28"/>
          <w:lang w:eastAsia="ru-RU"/>
        </w:rPr>
        <w:t>.06.</w:t>
      </w:r>
      <w:r w:rsidRPr="00540C89">
        <w:rPr>
          <w:rFonts w:ascii="Times New Roman" w:eastAsia="Times New Roman" w:hAnsi="Times New Roman"/>
          <w:sz w:val="28"/>
          <w:szCs w:val="28"/>
          <w:lang w:eastAsia="ru-RU"/>
        </w:rPr>
        <w:t>2023</w:t>
      </w:r>
      <w:r w:rsidR="00E2199E" w:rsidRPr="00540C89">
        <w:rPr>
          <w:rFonts w:ascii="Times New Roman" w:eastAsia="Times New Roman" w:hAnsi="Times New Roman"/>
          <w:sz w:val="28"/>
          <w:szCs w:val="28"/>
          <w:lang w:eastAsia="ru-RU"/>
        </w:rPr>
        <w:t xml:space="preserve"> </w:t>
      </w:r>
      <w:r w:rsidRPr="00540C89">
        <w:rPr>
          <w:rFonts w:ascii="Times New Roman" w:eastAsia="Times New Roman" w:hAnsi="Times New Roman"/>
          <w:sz w:val="28"/>
          <w:szCs w:val="28"/>
          <w:lang w:eastAsia="ru-RU"/>
        </w:rPr>
        <w:t>№ 32-П, и от 27</w:t>
      </w:r>
      <w:r w:rsidR="00E2199E" w:rsidRPr="00540C89">
        <w:rPr>
          <w:rFonts w:ascii="Times New Roman" w:eastAsia="Times New Roman" w:hAnsi="Times New Roman"/>
          <w:sz w:val="28"/>
          <w:szCs w:val="28"/>
          <w:lang w:eastAsia="ru-RU"/>
        </w:rPr>
        <w:t>.06.</w:t>
      </w:r>
      <w:r w:rsidRPr="00540C89">
        <w:rPr>
          <w:rFonts w:ascii="Times New Roman" w:eastAsia="Times New Roman" w:hAnsi="Times New Roman"/>
          <w:sz w:val="28"/>
          <w:szCs w:val="28"/>
          <w:lang w:eastAsia="ru-RU"/>
        </w:rPr>
        <w:t>2023 № 35-П в размерах, предусмотренных положениями об оплате труда работников Учреждений.</w:t>
      </w:r>
    </w:p>
    <w:p w14:paraId="1513894F" w14:textId="77777777" w:rsidR="00020C92" w:rsidRPr="00540C89" w:rsidRDefault="00B92109" w:rsidP="00946DB5">
      <w:pPr>
        <w:pStyle w:val="aa"/>
        <w:widowControl w:val="0"/>
        <w:numPr>
          <w:ilvl w:val="0"/>
          <w:numId w:val="31"/>
        </w:numPr>
        <w:tabs>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Определять порядок и условия осуществления выплат стимулирующего характера в локальных нормативных ак</w:t>
      </w:r>
      <w:r w:rsidR="00020C92" w:rsidRPr="00540C89">
        <w:rPr>
          <w:rFonts w:ascii="Times New Roman" w:eastAsia="Times New Roman" w:hAnsi="Times New Roman"/>
          <w:sz w:val="28"/>
          <w:szCs w:val="28"/>
          <w:lang w:eastAsia="ru-RU"/>
        </w:rPr>
        <w:t>тах государственного учреждения.</w:t>
      </w:r>
    </w:p>
    <w:p w14:paraId="44C6C8D2" w14:textId="2997F06A" w:rsidR="00020C92" w:rsidRPr="00540C89" w:rsidRDefault="00B92109" w:rsidP="00946DB5">
      <w:pPr>
        <w:pStyle w:val="aa"/>
        <w:widowControl w:val="0"/>
        <w:numPr>
          <w:ilvl w:val="0"/>
          <w:numId w:val="31"/>
        </w:numPr>
        <w:tabs>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Обеспечивать выплату заработной платы работникам, полностью отработавшим норму рабочего времени и исполнившим свои трудовые обязанности (нормы труда) в размере не ниже минимальной заработной платы, установленной Соглашением о минимальной заработной плате в Московской области </w:t>
      </w:r>
      <w:r w:rsidR="004F5D36">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между Правительством Московской области, Московским областным объединением организаций профсоюзов и объединениями работодателей Московской области.</w:t>
      </w:r>
    </w:p>
    <w:p w14:paraId="26B4B834" w14:textId="191303F2" w:rsidR="00B92109" w:rsidRPr="00540C89" w:rsidRDefault="00B92109" w:rsidP="00946DB5">
      <w:pPr>
        <w:pStyle w:val="aa"/>
        <w:widowControl w:val="0"/>
        <w:numPr>
          <w:ilvl w:val="0"/>
          <w:numId w:val="31"/>
        </w:numPr>
        <w:tabs>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Устанавливать доплаты до минимального размера оплаты труда исходя из того, что в состав заработной платы не включаются:</w:t>
      </w:r>
    </w:p>
    <w:p w14:paraId="7E0B7994" w14:textId="77777777" w:rsidR="00B92109" w:rsidRPr="00540C89" w:rsidRDefault="00B92109" w:rsidP="00946DB5">
      <w:pPr>
        <w:numPr>
          <w:ilvl w:val="0"/>
          <w:numId w:val="32"/>
        </w:numPr>
        <w:tabs>
          <w:tab w:val="left" w:pos="993"/>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доплаты за совмещение профессий (должностей), расширение зоны обслуживания, увеличение объема работ, определенные как дополнительная работа, не предусмотренная трудовым договором;</w:t>
      </w:r>
    </w:p>
    <w:p w14:paraId="1944290A" w14:textId="77777777" w:rsidR="00B92109" w:rsidRPr="00540C89" w:rsidRDefault="00B92109" w:rsidP="00946DB5">
      <w:pPr>
        <w:numPr>
          <w:ilvl w:val="0"/>
          <w:numId w:val="32"/>
        </w:numPr>
        <w:tabs>
          <w:tab w:val="left" w:pos="993"/>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повышенную оплату сверхурочной работы, работы в ночное время, выходные и нерабочие праздничные дни.</w:t>
      </w:r>
    </w:p>
    <w:p w14:paraId="66E72B4A" w14:textId="76F89664" w:rsidR="00B92109" w:rsidRPr="00540C89" w:rsidRDefault="00B92109" w:rsidP="00946DB5">
      <w:pPr>
        <w:pStyle w:val="aa"/>
        <w:widowControl w:val="0"/>
        <w:numPr>
          <w:ilvl w:val="0"/>
          <w:numId w:val="31"/>
        </w:numPr>
        <w:tabs>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Не допускать появления задолженности по заработной плате перед работниками.</w:t>
      </w:r>
    </w:p>
    <w:p w14:paraId="4D749ABC" w14:textId="0563B01A" w:rsidR="00B92109" w:rsidRDefault="00B92109" w:rsidP="00946DB5">
      <w:pPr>
        <w:pStyle w:val="aa"/>
        <w:widowControl w:val="0"/>
        <w:numPr>
          <w:ilvl w:val="0"/>
          <w:numId w:val="31"/>
        </w:numPr>
        <w:tabs>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В рамках социальной (не</w:t>
      </w:r>
      <w:r w:rsidR="000401BA" w:rsidRPr="00540C89">
        <w:rPr>
          <w:rFonts w:ascii="Times New Roman" w:eastAsia="Times New Roman" w:hAnsi="Times New Roman"/>
          <w:sz w:val="28"/>
          <w:szCs w:val="28"/>
          <w:lang w:eastAsia="ru-RU"/>
        </w:rPr>
        <w:t>финансовой) отчетности информир</w:t>
      </w:r>
      <w:r w:rsidR="0069080C" w:rsidRPr="00540C89">
        <w:rPr>
          <w:rFonts w:ascii="Times New Roman" w:eastAsia="Times New Roman" w:hAnsi="Times New Roman"/>
          <w:sz w:val="28"/>
          <w:szCs w:val="28"/>
          <w:lang w:eastAsia="ru-RU"/>
        </w:rPr>
        <w:t>овать</w:t>
      </w:r>
      <w:r w:rsidRPr="00540C89">
        <w:rPr>
          <w:rFonts w:ascii="Times New Roman" w:eastAsia="Times New Roman" w:hAnsi="Times New Roman"/>
          <w:sz w:val="28"/>
          <w:szCs w:val="28"/>
          <w:lang w:eastAsia="ru-RU"/>
        </w:rPr>
        <w:t xml:space="preserve"> первичную профсоюзную организацию, Профсоюз о размерах минимальной </w:t>
      </w:r>
      <w:r w:rsidR="00C863FB"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средней заработной платы в Учреждении.</w:t>
      </w:r>
    </w:p>
    <w:p w14:paraId="0D610ADF" w14:textId="739FDC2C" w:rsidR="00B92109" w:rsidRDefault="00B92109" w:rsidP="00946DB5">
      <w:pPr>
        <w:pStyle w:val="aa"/>
        <w:widowControl w:val="0"/>
        <w:numPr>
          <w:ilvl w:val="0"/>
          <w:numId w:val="31"/>
        </w:numPr>
        <w:tabs>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Предоставлять по запросам первичной профсоюзной организации, Профсоюза информацию об оплате труда различных категорий работников.</w:t>
      </w:r>
    </w:p>
    <w:p w14:paraId="5EEAC80E" w14:textId="6DFD511F" w:rsidR="00B92109" w:rsidRPr="00540C89" w:rsidRDefault="00B92109" w:rsidP="00946DB5">
      <w:pPr>
        <w:pStyle w:val="aa"/>
        <w:widowControl w:val="0"/>
        <w:numPr>
          <w:ilvl w:val="0"/>
          <w:numId w:val="31"/>
        </w:numPr>
        <w:tabs>
          <w:tab w:val="left" w:pos="1418"/>
          <w:tab w:val="left" w:pos="1560"/>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Изменяя условия оплаты труда работников (без учета премий </w:t>
      </w:r>
      <w:r w:rsidR="00C863FB"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иных стимулирующих выплат) исход</w:t>
      </w:r>
      <w:r w:rsidR="0069080C" w:rsidRPr="00540C89">
        <w:rPr>
          <w:rFonts w:ascii="Times New Roman" w:eastAsia="Times New Roman" w:hAnsi="Times New Roman"/>
          <w:sz w:val="28"/>
          <w:szCs w:val="28"/>
          <w:lang w:eastAsia="ru-RU"/>
        </w:rPr>
        <w:t>ить</w:t>
      </w:r>
      <w:r w:rsidRPr="00540C89">
        <w:rPr>
          <w:rFonts w:ascii="Times New Roman" w:eastAsia="Times New Roman" w:hAnsi="Times New Roman"/>
          <w:sz w:val="28"/>
          <w:szCs w:val="28"/>
          <w:lang w:eastAsia="ru-RU"/>
        </w:rPr>
        <w:t xml:space="preserve"> из того, что она должна быть </w:t>
      </w:r>
      <w:r w:rsidR="00C863FB"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не менее заработной платы (без учета премий и иных стимулирующих </w:t>
      </w:r>
      <w:r w:rsidR="00C863FB"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выплат), выплачиваемой работникам до ее изменения, при условии сохранения объема должностных обязанностей работников и выполнения ими работ </w:t>
      </w:r>
      <w:r w:rsidR="00C863FB"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той же квалификации.</w:t>
      </w:r>
    </w:p>
    <w:p w14:paraId="7009A004" w14:textId="65D596EE" w:rsidR="00B92109" w:rsidRPr="00540C89" w:rsidRDefault="00B92109" w:rsidP="00946DB5">
      <w:pPr>
        <w:pStyle w:val="aa"/>
        <w:widowControl w:val="0"/>
        <w:numPr>
          <w:ilvl w:val="0"/>
          <w:numId w:val="26"/>
        </w:numPr>
        <w:tabs>
          <w:tab w:val="left" w:pos="1276"/>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Профсоюз обязуется:</w:t>
      </w:r>
    </w:p>
    <w:p w14:paraId="3C4CBEFA" w14:textId="58279C25" w:rsidR="00B92109" w:rsidRPr="00540C89" w:rsidRDefault="00B92109" w:rsidP="00946DB5">
      <w:pPr>
        <w:pStyle w:val="aa"/>
        <w:widowControl w:val="0"/>
        <w:numPr>
          <w:ilvl w:val="0"/>
          <w:numId w:val="33"/>
        </w:numPr>
        <w:tabs>
          <w:tab w:val="left" w:pos="1418"/>
        </w:tabs>
        <w:autoSpaceDE w:val="0"/>
        <w:autoSpaceDN w:val="0"/>
        <w:adjustRightInd w:val="0"/>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Обеспечивать защиту прав и интересов членов </w:t>
      </w:r>
      <w:r w:rsidR="00900F0A">
        <w:rPr>
          <w:rFonts w:ascii="Times New Roman" w:eastAsia="Times New Roman" w:hAnsi="Times New Roman"/>
          <w:sz w:val="28"/>
          <w:szCs w:val="28"/>
          <w:lang w:eastAsia="ru-RU"/>
        </w:rPr>
        <w:t>п</w:t>
      </w:r>
      <w:r w:rsidRPr="00540C89">
        <w:rPr>
          <w:rFonts w:ascii="Times New Roman" w:eastAsia="Times New Roman" w:hAnsi="Times New Roman"/>
          <w:sz w:val="28"/>
          <w:szCs w:val="28"/>
          <w:lang w:eastAsia="ru-RU"/>
        </w:rPr>
        <w:t>рофсоюза по вопросам оплаты труда в примирительных комиссиях, коми</w:t>
      </w:r>
      <w:r w:rsidR="00274035" w:rsidRPr="00540C89">
        <w:rPr>
          <w:rFonts w:ascii="Times New Roman" w:eastAsia="Times New Roman" w:hAnsi="Times New Roman"/>
          <w:sz w:val="28"/>
          <w:szCs w:val="28"/>
          <w:lang w:eastAsia="ru-RU"/>
        </w:rPr>
        <w:t>ссиях по трудовым спорам, судах.</w:t>
      </w:r>
    </w:p>
    <w:p w14:paraId="67474AAB" w14:textId="279A0079" w:rsidR="00B92109" w:rsidRPr="00540C89" w:rsidRDefault="00B92109" w:rsidP="00946DB5">
      <w:pPr>
        <w:pStyle w:val="aa"/>
        <w:widowControl w:val="0"/>
        <w:numPr>
          <w:ilvl w:val="0"/>
          <w:numId w:val="33"/>
        </w:numPr>
        <w:tabs>
          <w:tab w:val="left" w:pos="1418"/>
        </w:tabs>
        <w:autoSpaceDE w:val="0"/>
        <w:autoSpaceDN w:val="0"/>
        <w:adjustRightInd w:val="0"/>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Взаимодействовать с Территориальным Фондом обязательного медицинского страхования Московской области с целью осуществления контроля </w:t>
      </w:r>
      <w:r w:rsidR="00C863FB"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за рациональным и целевым расходованием средств на заработную плату работникам, работающим в системе обязате</w:t>
      </w:r>
      <w:r w:rsidR="00020C92" w:rsidRPr="00540C89">
        <w:rPr>
          <w:rFonts w:ascii="Times New Roman" w:eastAsia="Times New Roman" w:hAnsi="Times New Roman"/>
          <w:sz w:val="28"/>
          <w:szCs w:val="28"/>
          <w:lang w:eastAsia="ru-RU"/>
        </w:rPr>
        <w:t>льного медицинского страхования</w:t>
      </w:r>
    </w:p>
    <w:p w14:paraId="350877C2" w14:textId="41E96ABA" w:rsidR="00B92109" w:rsidRPr="00540C89" w:rsidRDefault="00B92109" w:rsidP="00946DB5">
      <w:pPr>
        <w:pStyle w:val="aa"/>
        <w:widowControl w:val="0"/>
        <w:numPr>
          <w:ilvl w:val="0"/>
          <w:numId w:val="33"/>
        </w:numPr>
        <w:tabs>
          <w:tab w:val="left" w:pos="1418"/>
        </w:tabs>
        <w:autoSpaceDE w:val="0"/>
        <w:autoSpaceDN w:val="0"/>
        <w:adjustRightInd w:val="0"/>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Информировать Министерство о фактах несвоевременной выплаты работникам заработной платы;</w:t>
      </w:r>
    </w:p>
    <w:p w14:paraId="20E72E10" w14:textId="44C8EBD7" w:rsidR="00B92109" w:rsidRPr="00540C89" w:rsidRDefault="00B92109" w:rsidP="00946DB5">
      <w:pPr>
        <w:pStyle w:val="aa"/>
        <w:widowControl w:val="0"/>
        <w:numPr>
          <w:ilvl w:val="0"/>
          <w:numId w:val="33"/>
        </w:numPr>
        <w:tabs>
          <w:tab w:val="left" w:pos="1418"/>
        </w:tabs>
        <w:autoSpaceDE w:val="0"/>
        <w:autoSpaceDN w:val="0"/>
        <w:adjustRightInd w:val="0"/>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Осуществлять консультативную и методическую помощь профсоюзным организациям, членам </w:t>
      </w:r>
      <w:r w:rsidR="00900F0A">
        <w:rPr>
          <w:rFonts w:ascii="Times New Roman" w:eastAsia="Times New Roman" w:hAnsi="Times New Roman"/>
          <w:sz w:val="28"/>
          <w:szCs w:val="28"/>
          <w:lang w:eastAsia="ru-RU"/>
        </w:rPr>
        <w:t>п</w:t>
      </w:r>
      <w:r w:rsidRPr="00540C89">
        <w:rPr>
          <w:rFonts w:ascii="Times New Roman" w:eastAsia="Times New Roman" w:hAnsi="Times New Roman"/>
          <w:sz w:val="28"/>
          <w:szCs w:val="28"/>
          <w:lang w:eastAsia="ru-RU"/>
        </w:rPr>
        <w:t>рофсоюз</w:t>
      </w:r>
      <w:r w:rsidR="00020C92" w:rsidRPr="00540C89">
        <w:rPr>
          <w:rFonts w:ascii="Times New Roman" w:eastAsia="Times New Roman" w:hAnsi="Times New Roman"/>
          <w:sz w:val="28"/>
          <w:szCs w:val="28"/>
          <w:lang w:eastAsia="ru-RU"/>
        </w:rPr>
        <w:t>а по вопросам заработной платы.</w:t>
      </w:r>
    </w:p>
    <w:p w14:paraId="3D854EEB" w14:textId="77777777" w:rsidR="00B670F6" w:rsidRPr="00540C89" w:rsidRDefault="00B670F6" w:rsidP="00C81160">
      <w:pPr>
        <w:tabs>
          <w:tab w:val="center" w:pos="-142"/>
          <w:tab w:val="center" w:pos="480"/>
          <w:tab w:val="left" w:pos="1418"/>
          <w:tab w:val="left" w:pos="9498"/>
        </w:tabs>
        <w:spacing w:after="0" w:line="240" w:lineRule="auto"/>
        <w:jc w:val="center"/>
        <w:rPr>
          <w:rFonts w:ascii="Times New Roman" w:eastAsia="Times New Roman" w:hAnsi="Times New Roman"/>
          <w:b/>
          <w:iCs/>
          <w:sz w:val="28"/>
          <w:szCs w:val="28"/>
          <w:lang w:eastAsia="ru-RU"/>
        </w:rPr>
      </w:pPr>
    </w:p>
    <w:p w14:paraId="7F677B84" w14:textId="77777777" w:rsidR="008B18CE" w:rsidRPr="00540C89" w:rsidRDefault="008B18CE" w:rsidP="00C81160">
      <w:pPr>
        <w:tabs>
          <w:tab w:val="center" w:pos="-142"/>
          <w:tab w:val="center" w:pos="480"/>
          <w:tab w:val="left" w:pos="1418"/>
          <w:tab w:val="left" w:pos="9498"/>
        </w:tabs>
        <w:spacing w:after="0" w:line="240" w:lineRule="auto"/>
        <w:jc w:val="center"/>
        <w:rPr>
          <w:rFonts w:ascii="Times New Roman" w:eastAsia="Times New Roman" w:hAnsi="Times New Roman"/>
          <w:b/>
          <w:iCs/>
          <w:sz w:val="28"/>
          <w:szCs w:val="28"/>
          <w:lang w:eastAsia="ru-RU"/>
        </w:rPr>
      </w:pPr>
      <w:r w:rsidRPr="00540C89">
        <w:rPr>
          <w:rFonts w:ascii="Times New Roman" w:eastAsia="Times New Roman" w:hAnsi="Times New Roman"/>
          <w:b/>
          <w:iCs/>
          <w:sz w:val="28"/>
          <w:szCs w:val="28"/>
          <w:lang w:eastAsia="ru-RU"/>
        </w:rPr>
        <w:t>3. Трудовые отношения</w:t>
      </w:r>
    </w:p>
    <w:p w14:paraId="01262367" w14:textId="77777777" w:rsidR="00B670F6" w:rsidRPr="00540C89" w:rsidRDefault="00B670F6" w:rsidP="00C81160">
      <w:pPr>
        <w:tabs>
          <w:tab w:val="center" w:pos="-142"/>
          <w:tab w:val="center" w:pos="480"/>
          <w:tab w:val="left" w:pos="1418"/>
          <w:tab w:val="left" w:pos="9498"/>
        </w:tabs>
        <w:spacing w:after="0" w:line="240" w:lineRule="auto"/>
        <w:jc w:val="center"/>
        <w:rPr>
          <w:rFonts w:ascii="Times New Roman" w:eastAsia="Times New Roman" w:hAnsi="Times New Roman"/>
          <w:b/>
          <w:iCs/>
          <w:sz w:val="28"/>
          <w:szCs w:val="28"/>
          <w:lang w:eastAsia="ru-RU"/>
        </w:rPr>
      </w:pPr>
    </w:p>
    <w:p w14:paraId="1E9E5923" w14:textId="77777777" w:rsidR="00B504F6" w:rsidRPr="00540C89" w:rsidRDefault="00B504F6" w:rsidP="00946DB5">
      <w:pPr>
        <w:numPr>
          <w:ilvl w:val="0"/>
          <w:numId w:val="6"/>
        </w:numPr>
        <w:tabs>
          <w:tab w:val="center" w:pos="-142"/>
          <w:tab w:val="left" w:pos="993"/>
          <w:tab w:val="left" w:pos="1134"/>
          <w:tab w:val="left" w:pos="1418"/>
          <w:tab w:val="left" w:pos="1560"/>
          <w:tab w:val="left" w:pos="1701"/>
        </w:tabs>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bCs/>
          <w:iCs/>
          <w:sz w:val="28"/>
          <w:szCs w:val="28"/>
          <w:lang w:eastAsia="ru-RU"/>
        </w:rPr>
        <w:t>Стороны договорились:</w:t>
      </w:r>
    </w:p>
    <w:p w14:paraId="3BCE53C7" w14:textId="791BA727" w:rsidR="00B504F6" w:rsidRPr="00540C89" w:rsidRDefault="00B504F6" w:rsidP="00946DB5">
      <w:pPr>
        <w:numPr>
          <w:ilvl w:val="0"/>
          <w:numId w:val="7"/>
        </w:numPr>
        <w:tabs>
          <w:tab w:val="center" w:pos="-142"/>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14:paraId="7570DEBE" w14:textId="5BCC4DA6" w:rsidR="00B504F6" w:rsidRPr="00540C89" w:rsidRDefault="00B504F6" w:rsidP="00946DB5">
      <w:pPr>
        <w:numPr>
          <w:ilvl w:val="0"/>
          <w:numId w:val="7"/>
        </w:numPr>
        <w:tabs>
          <w:tab w:val="center" w:pos="-142"/>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Трудовые отношения между работником и работодателем регулируются трудовым законодательством, иными нормативными правовыми актами, содержащими нормы трудового права; нормативными актами договорного регулирования - </w:t>
      </w:r>
      <w:r w:rsidRPr="00540C89">
        <w:rPr>
          <w:rFonts w:ascii="Times New Roman" w:eastAsia="Times New Roman" w:hAnsi="Times New Roman"/>
          <w:sz w:val="28"/>
          <w:szCs w:val="28"/>
          <w:lang w:eastAsia="ru-RU"/>
        </w:rPr>
        <w:t xml:space="preserve">Московским областным (региональным) соглашением между Правительством Московской области, Московским областным объединением </w:t>
      </w:r>
      <w:r w:rsidR="00E8124E">
        <w:rPr>
          <w:rFonts w:ascii="Times New Roman" w:eastAsia="Times New Roman" w:hAnsi="Times New Roman"/>
          <w:sz w:val="28"/>
          <w:szCs w:val="28"/>
          <w:lang w:eastAsia="ru-RU"/>
        </w:rPr>
        <w:br/>
      </w:r>
      <w:r w:rsidR="00E8124E">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организаций профсоюзов и объединениями  работодателей Московской области; настоящим Соглашением, иными соглашениями, коллективными договорами, трудовыми договорами.</w:t>
      </w:r>
    </w:p>
    <w:p w14:paraId="061E1CFB" w14:textId="77777777" w:rsidR="00B504F6" w:rsidRPr="00540C89" w:rsidRDefault="00B504F6" w:rsidP="00946DB5">
      <w:pPr>
        <w:numPr>
          <w:ilvl w:val="0"/>
          <w:numId w:val="7"/>
        </w:numPr>
        <w:tabs>
          <w:tab w:val="center" w:pos="-142"/>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При решении вопросов в сфере трудовых отношений Стороны согласовывают свои позиции на основе принципов социального партнерства.</w:t>
      </w:r>
    </w:p>
    <w:p w14:paraId="4C4A89B2" w14:textId="582B57B2" w:rsidR="00B504F6" w:rsidRPr="00540C89" w:rsidRDefault="00B504F6" w:rsidP="00946DB5">
      <w:pPr>
        <w:numPr>
          <w:ilvl w:val="0"/>
          <w:numId w:val="7"/>
        </w:numPr>
        <w:tabs>
          <w:tab w:val="center" w:pos="-142"/>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Работодатель обязан заключить с работником, в том числе </w:t>
      </w:r>
      <w:r w:rsidR="00C863FB"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и работающим на условиях внутреннего и внешнего совместительства, трудовой договор в письменной форме. </w:t>
      </w:r>
    </w:p>
    <w:p w14:paraId="62915A90" w14:textId="535671A8" w:rsidR="00B504F6" w:rsidRPr="00540C89"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Трудовой договор должен включать обязательные условия, предусмотренные ст. 57 ТК РФ, с использованием принципов эффективного контракта (распоряжение Правительства </w:t>
      </w:r>
      <w:r w:rsidR="00946DB5" w:rsidRPr="00540C89">
        <w:rPr>
          <w:rFonts w:ascii="Times New Roman" w:eastAsia="Times New Roman" w:hAnsi="Times New Roman"/>
          <w:sz w:val="28"/>
          <w:szCs w:val="28"/>
          <w:lang w:eastAsia="ru-RU"/>
        </w:rPr>
        <w:t>Российской Федерации</w:t>
      </w:r>
      <w:r w:rsidRPr="00540C89">
        <w:rPr>
          <w:rFonts w:ascii="Times New Roman" w:eastAsia="Times New Roman" w:hAnsi="Times New Roman"/>
          <w:iCs/>
          <w:sz w:val="28"/>
          <w:szCs w:val="28"/>
          <w:lang w:eastAsia="ru-RU"/>
        </w:rPr>
        <w:t xml:space="preserve"> от 26.11.2012 № 2190-р «Об утверждении Программы поэтапного совершенствования системы оплаты труда </w:t>
      </w:r>
      <w:r w:rsidR="00E252FC">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в государственных (муниципальных) учреждениях на 2012 - 2018 годы»).</w:t>
      </w:r>
    </w:p>
    <w:p w14:paraId="0A5D63B4" w14:textId="79099EE0" w:rsidR="002122A6" w:rsidRPr="00540C89" w:rsidRDefault="00B504F6" w:rsidP="002122A6">
      <w:pPr>
        <w:numPr>
          <w:ilvl w:val="0"/>
          <w:numId w:val="7"/>
        </w:numPr>
        <w:tabs>
          <w:tab w:val="center" w:pos="-142"/>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w:t>
      </w:r>
      <w:r w:rsidR="00C863FB"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и не могут применяться.</w:t>
      </w:r>
    </w:p>
    <w:p w14:paraId="0B42B301" w14:textId="7BC74C00" w:rsidR="00B504F6" w:rsidRPr="00540C89" w:rsidRDefault="00B504F6" w:rsidP="00946DB5">
      <w:pPr>
        <w:numPr>
          <w:ilvl w:val="0"/>
          <w:numId w:val="7"/>
        </w:numPr>
        <w:tabs>
          <w:tab w:val="center" w:pos="-142"/>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Режим труда и отдыха работников в Учреждении устанавливается правилами внутреннего трудового распорядка, графиками сменности в соответствии с требованиями трудового законодательства и иных нормативных правовых актов, содержащих нормы трудового права, настоящим Соглашением, коллективным договором.</w:t>
      </w:r>
      <w:r w:rsidR="00900F0A" w:rsidRPr="00900F0A">
        <w:rPr>
          <w:rFonts w:ascii="Times New Roman" w:eastAsia="Times New Roman" w:hAnsi="Times New Roman"/>
          <w:iCs/>
          <w:sz w:val="28"/>
          <w:szCs w:val="28"/>
          <w:lang w:eastAsia="ru-RU"/>
        </w:rPr>
        <w:t xml:space="preserve"> </w:t>
      </w:r>
      <w:r w:rsidR="00900F0A" w:rsidRPr="00540C89">
        <w:rPr>
          <w:rFonts w:ascii="Times New Roman" w:eastAsia="Times New Roman" w:hAnsi="Times New Roman"/>
          <w:iCs/>
          <w:sz w:val="28"/>
          <w:szCs w:val="28"/>
          <w:lang w:eastAsia="ru-RU"/>
        </w:rPr>
        <w:t xml:space="preserve">Для работников, режим рабочего времени которых отличается от общих правил, установленных в </w:t>
      </w:r>
      <w:r w:rsidR="00900F0A">
        <w:rPr>
          <w:rFonts w:ascii="Times New Roman" w:eastAsia="Times New Roman" w:hAnsi="Times New Roman"/>
          <w:iCs/>
          <w:sz w:val="28"/>
          <w:szCs w:val="28"/>
          <w:lang w:eastAsia="ru-RU"/>
        </w:rPr>
        <w:t>Учреждении</w:t>
      </w:r>
      <w:r w:rsidR="00900F0A" w:rsidRPr="00540C89">
        <w:rPr>
          <w:rFonts w:ascii="Times New Roman" w:eastAsia="Times New Roman" w:hAnsi="Times New Roman"/>
          <w:iCs/>
          <w:sz w:val="28"/>
          <w:szCs w:val="28"/>
          <w:lang w:eastAsia="ru-RU"/>
        </w:rPr>
        <w:t>, - трудовым договором.</w:t>
      </w:r>
    </w:p>
    <w:p w14:paraId="18D9D348" w14:textId="4C688BC3" w:rsidR="00B504F6" w:rsidRPr="00540C89"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Правила внутреннего трудового распорядка, графики сменности утверждаются работодателем с соблюдением порядка учета мотивированного мнения первичной профсоюзной организации, установленного ст. 372 ТК РФ.</w:t>
      </w:r>
    </w:p>
    <w:p w14:paraId="2F84F279" w14:textId="27BB92D7" w:rsidR="00B504F6" w:rsidRPr="00540C89"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Внесение изменений в правила внутреннего трудового распорядка производится также с соблюдением порядка учета мотивированного мнения первичной профсоюзной организации</w:t>
      </w:r>
      <w:r w:rsidR="00900F0A">
        <w:rPr>
          <w:rFonts w:ascii="Times New Roman" w:eastAsia="Times New Roman" w:hAnsi="Times New Roman"/>
          <w:iCs/>
          <w:sz w:val="28"/>
          <w:szCs w:val="28"/>
          <w:lang w:eastAsia="ru-RU"/>
        </w:rPr>
        <w:t>.</w:t>
      </w:r>
    </w:p>
    <w:p w14:paraId="1A56E31A" w14:textId="56FB936A" w:rsidR="00B504F6" w:rsidRPr="00540C89" w:rsidRDefault="00B504F6" w:rsidP="00946DB5">
      <w:pPr>
        <w:numPr>
          <w:ilvl w:val="0"/>
          <w:numId w:val="7"/>
        </w:numPr>
        <w:tabs>
          <w:tab w:val="center" w:pos="-142"/>
          <w:tab w:val="left" w:pos="993"/>
          <w:tab w:val="left" w:pos="1134"/>
          <w:tab w:val="left" w:pos="1418"/>
          <w:tab w:val="left" w:pos="1560"/>
          <w:tab w:val="left" w:pos="1701"/>
        </w:tabs>
        <w:spacing w:after="0"/>
        <w:ind w:left="0" w:firstLine="698"/>
        <w:contextualSpacing/>
        <w:jc w:val="both"/>
        <w:rPr>
          <w:rFonts w:ascii="Times New Roman" w:eastAsia="Times New Roman" w:hAnsi="Times New Roman"/>
          <w:sz w:val="28"/>
          <w:szCs w:val="28"/>
          <w:lang w:eastAsia="ru-RU"/>
        </w:rPr>
      </w:pPr>
      <w:r w:rsidRPr="00540C89">
        <w:rPr>
          <w:rFonts w:ascii="Times New Roman" w:eastAsia="Times New Roman" w:hAnsi="Times New Roman"/>
          <w:iCs/>
          <w:sz w:val="28"/>
          <w:szCs w:val="28"/>
          <w:lang w:eastAsia="ru-RU"/>
        </w:rPr>
        <w:t xml:space="preserve">Работодатель обязан устанавливать в правилах внутреннего трудового распорядка особенности приема и увольнения медицинских работников с учетом требований ТК РФ, Федерального закона от 21.11.2011 № 323-ФЗ «Об основах охраны здоровья граждан в Российской Федерации», </w:t>
      </w:r>
      <w:r w:rsidRPr="00540C89">
        <w:rPr>
          <w:rFonts w:ascii="Times New Roman" w:eastAsia="Times New Roman" w:hAnsi="Times New Roman"/>
          <w:sz w:val="28"/>
          <w:szCs w:val="28"/>
          <w:lang w:eastAsia="ru-RU"/>
        </w:rPr>
        <w:t xml:space="preserve">Федерального закона </w:t>
      </w:r>
      <w:r w:rsidR="00C863FB"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от 08.01.1998 № 3-ФЗ «О наркотических средствах и психотропных веществах».</w:t>
      </w:r>
    </w:p>
    <w:p w14:paraId="12531971" w14:textId="77777777" w:rsidR="00B504F6" w:rsidRPr="00540C89" w:rsidRDefault="00B504F6" w:rsidP="00946DB5">
      <w:pPr>
        <w:numPr>
          <w:ilvl w:val="0"/>
          <w:numId w:val="7"/>
        </w:numPr>
        <w:tabs>
          <w:tab w:val="center" w:pos="-142"/>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Режим рабочего времени и времени отдыха регламентируется правилами внутреннего трудового распорядка по каждой штатной должности.</w:t>
      </w:r>
    </w:p>
    <w:p w14:paraId="1903B1FC" w14:textId="77777777" w:rsidR="00B504F6" w:rsidRPr="00540C89"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Режим рабочего времени и времени отдыха включает в себя:</w:t>
      </w:r>
    </w:p>
    <w:p w14:paraId="3DCFD149" w14:textId="77777777" w:rsidR="00B504F6" w:rsidRPr="00540C89"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продолжительность рабочей недели (пятидневная, шестидневная);</w:t>
      </w:r>
    </w:p>
    <w:p w14:paraId="689CB4F5" w14:textId="77777777" w:rsidR="00B504F6" w:rsidRPr="00540C89"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продолжительность рабочего времени в неделю;</w:t>
      </w:r>
    </w:p>
    <w:p w14:paraId="5ED71A3B" w14:textId="77777777" w:rsidR="00B504F6" w:rsidRPr="00540C89"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 продолжительность рабочего дня (смены), </w:t>
      </w:r>
    </w:p>
    <w:p w14:paraId="7D16339B" w14:textId="77777777" w:rsidR="00B504F6" w:rsidRPr="00540C89"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чередование рабочих и нерабочих смен;</w:t>
      </w:r>
    </w:p>
    <w:p w14:paraId="57C6A9E8" w14:textId="77777777" w:rsidR="00B504F6" w:rsidRPr="00540C89"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время начала и окончания работы (смены);</w:t>
      </w:r>
    </w:p>
    <w:p w14:paraId="7B7118FF" w14:textId="29F07831" w:rsidR="00B504F6" w:rsidRPr="00540C89"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w:t>
      </w:r>
      <w:r w:rsidR="00C863FB" w:rsidRPr="00540C89">
        <w:rPr>
          <w:rFonts w:ascii="Times New Roman" w:eastAsia="Times New Roman" w:hAnsi="Times New Roman"/>
          <w:iCs/>
          <w:sz w:val="28"/>
          <w:szCs w:val="28"/>
          <w:lang w:eastAsia="ru-RU"/>
        </w:rPr>
        <w:t> </w:t>
      </w:r>
      <w:r w:rsidRPr="00540C89">
        <w:rPr>
          <w:rFonts w:ascii="Times New Roman" w:eastAsia="Times New Roman" w:hAnsi="Times New Roman"/>
          <w:iCs/>
          <w:sz w:val="28"/>
          <w:szCs w:val="28"/>
          <w:lang w:eastAsia="ru-RU"/>
        </w:rPr>
        <w:t xml:space="preserve">время отдыха, включая время предоставления перерыва для отдыха </w:t>
      </w:r>
      <w:r w:rsidR="00C863FB"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и питания, а также и его конкретную продолжительность (либо указание </w:t>
      </w:r>
      <w:r w:rsidR="00C863FB"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на то, что возможность приема пищи и отдыха представляется работнику </w:t>
      </w:r>
      <w:r w:rsidR="00C863FB"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в рабочее время).</w:t>
      </w:r>
    </w:p>
    <w:p w14:paraId="3CD8E82C" w14:textId="4A8EF9E2" w:rsidR="00B504F6" w:rsidRPr="00540C89"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На основании установлен</w:t>
      </w:r>
      <w:r w:rsidR="00CE449B" w:rsidRPr="00540C89">
        <w:rPr>
          <w:rFonts w:ascii="Times New Roman" w:eastAsia="Times New Roman" w:hAnsi="Times New Roman"/>
          <w:iCs/>
          <w:sz w:val="28"/>
          <w:szCs w:val="28"/>
          <w:lang w:eastAsia="ru-RU"/>
        </w:rPr>
        <w:t>ных</w:t>
      </w:r>
      <w:r w:rsidR="006409FE" w:rsidRPr="00540C89">
        <w:rPr>
          <w:rFonts w:ascii="Times New Roman" w:eastAsia="Times New Roman" w:hAnsi="Times New Roman"/>
          <w:iCs/>
          <w:sz w:val="28"/>
          <w:szCs w:val="28"/>
          <w:lang w:eastAsia="ru-RU"/>
        </w:rPr>
        <w:t xml:space="preserve"> в</w:t>
      </w:r>
      <w:r w:rsidR="00CE449B" w:rsidRPr="00540C89">
        <w:rPr>
          <w:rFonts w:ascii="Times New Roman" w:eastAsia="Times New Roman" w:hAnsi="Times New Roman"/>
          <w:iCs/>
          <w:sz w:val="28"/>
          <w:szCs w:val="28"/>
          <w:lang w:eastAsia="ru-RU"/>
        </w:rPr>
        <w:t xml:space="preserve"> </w:t>
      </w:r>
      <w:r w:rsidRPr="00540C89">
        <w:rPr>
          <w:rFonts w:ascii="Times New Roman" w:eastAsia="Times New Roman" w:hAnsi="Times New Roman"/>
          <w:iCs/>
          <w:sz w:val="28"/>
          <w:szCs w:val="28"/>
          <w:lang w:eastAsia="ru-RU"/>
        </w:rPr>
        <w:t>правила</w:t>
      </w:r>
      <w:r w:rsidR="006409FE" w:rsidRPr="00540C89">
        <w:rPr>
          <w:rFonts w:ascii="Times New Roman" w:eastAsia="Times New Roman" w:hAnsi="Times New Roman"/>
          <w:iCs/>
          <w:sz w:val="28"/>
          <w:szCs w:val="28"/>
          <w:lang w:eastAsia="ru-RU"/>
        </w:rPr>
        <w:t>х</w:t>
      </w:r>
      <w:r w:rsidRPr="00540C89">
        <w:rPr>
          <w:rFonts w:ascii="Times New Roman" w:eastAsia="Times New Roman" w:hAnsi="Times New Roman"/>
          <w:iCs/>
          <w:sz w:val="28"/>
          <w:szCs w:val="28"/>
          <w:lang w:eastAsia="ru-RU"/>
        </w:rPr>
        <w:t xml:space="preserve"> внутреннего трудового распорядка начал</w:t>
      </w:r>
      <w:r w:rsidR="00CE449B" w:rsidRPr="00540C89">
        <w:rPr>
          <w:rFonts w:ascii="Times New Roman" w:eastAsia="Times New Roman" w:hAnsi="Times New Roman"/>
          <w:iCs/>
          <w:sz w:val="28"/>
          <w:szCs w:val="28"/>
          <w:lang w:eastAsia="ru-RU"/>
        </w:rPr>
        <w:t>а</w:t>
      </w:r>
      <w:r w:rsidRPr="00540C89">
        <w:rPr>
          <w:rFonts w:ascii="Times New Roman" w:eastAsia="Times New Roman" w:hAnsi="Times New Roman"/>
          <w:iCs/>
          <w:sz w:val="28"/>
          <w:szCs w:val="28"/>
          <w:lang w:eastAsia="ru-RU"/>
        </w:rPr>
        <w:t xml:space="preserve"> и окончани</w:t>
      </w:r>
      <w:r w:rsidR="00CE449B" w:rsidRPr="00540C89">
        <w:rPr>
          <w:rFonts w:ascii="Times New Roman" w:eastAsia="Times New Roman" w:hAnsi="Times New Roman"/>
          <w:iCs/>
          <w:sz w:val="28"/>
          <w:szCs w:val="28"/>
          <w:lang w:eastAsia="ru-RU"/>
        </w:rPr>
        <w:t>я</w:t>
      </w:r>
      <w:r w:rsidRPr="00540C89">
        <w:rPr>
          <w:rFonts w:ascii="Times New Roman" w:eastAsia="Times New Roman" w:hAnsi="Times New Roman"/>
          <w:iCs/>
          <w:sz w:val="28"/>
          <w:szCs w:val="28"/>
          <w:lang w:eastAsia="ru-RU"/>
        </w:rPr>
        <w:t xml:space="preserve"> смены, </w:t>
      </w:r>
      <w:r w:rsidR="006409FE" w:rsidRPr="00540C89">
        <w:rPr>
          <w:rFonts w:ascii="Times New Roman" w:eastAsia="Times New Roman" w:hAnsi="Times New Roman"/>
          <w:iCs/>
          <w:sz w:val="28"/>
          <w:szCs w:val="28"/>
          <w:lang w:eastAsia="ru-RU"/>
        </w:rPr>
        <w:t xml:space="preserve">чередования рабочих и нерабочих смен, </w:t>
      </w:r>
      <w:r w:rsidRPr="00540C89">
        <w:rPr>
          <w:rFonts w:ascii="Times New Roman" w:eastAsia="Times New Roman" w:hAnsi="Times New Roman"/>
          <w:iCs/>
          <w:sz w:val="28"/>
          <w:szCs w:val="28"/>
          <w:lang w:eastAsia="ru-RU"/>
        </w:rPr>
        <w:t>учетн</w:t>
      </w:r>
      <w:r w:rsidR="00CE449B" w:rsidRPr="00540C89">
        <w:rPr>
          <w:rFonts w:ascii="Times New Roman" w:eastAsia="Times New Roman" w:hAnsi="Times New Roman"/>
          <w:iCs/>
          <w:sz w:val="28"/>
          <w:szCs w:val="28"/>
          <w:lang w:eastAsia="ru-RU"/>
        </w:rPr>
        <w:t>ого</w:t>
      </w:r>
      <w:r w:rsidRPr="00540C89">
        <w:rPr>
          <w:rFonts w:ascii="Times New Roman" w:eastAsia="Times New Roman" w:hAnsi="Times New Roman"/>
          <w:iCs/>
          <w:sz w:val="28"/>
          <w:szCs w:val="28"/>
          <w:lang w:eastAsia="ru-RU"/>
        </w:rPr>
        <w:t xml:space="preserve"> период</w:t>
      </w:r>
      <w:r w:rsidR="00CE449B" w:rsidRPr="00540C89">
        <w:rPr>
          <w:rFonts w:ascii="Times New Roman" w:eastAsia="Times New Roman" w:hAnsi="Times New Roman"/>
          <w:iCs/>
          <w:sz w:val="28"/>
          <w:szCs w:val="28"/>
          <w:lang w:eastAsia="ru-RU"/>
        </w:rPr>
        <w:t>а</w:t>
      </w:r>
      <w:r w:rsidRPr="00540C89">
        <w:rPr>
          <w:rFonts w:ascii="Times New Roman" w:eastAsia="Times New Roman" w:hAnsi="Times New Roman"/>
          <w:iCs/>
          <w:sz w:val="28"/>
          <w:szCs w:val="28"/>
          <w:lang w:eastAsia="ru-RU"/>
        </w:rPr>
        <w:t xml:space="preserve"> работодателем составляется график сменности при сменном режиме работы.</w:t>
      </w:r>
    </w:p>
    <w:p w14:paraId="5370BE27" w14:textId="7568D749" w:rsidR="00B504F6" w:rsidRPr="00540C89" w:rsidRDefault="00B504F6" w:rsidP="00946DB5">
      <w:pPr>
        <w:numPr>
          <w:ilvl w:val="0"/>
          <w:numId w:val="7"/>
        </w:numPr>
        <w:tabs>
          <w:tab w:val="center" w:pos="-142"/>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Работодатели Учреждений требуют от работников соблюдения правил внутреннего трудового распорядка, графиков сменности, условий трудового договора и ведут учет рабочего времени, фактически отработанного каждым работником, в том числе сверхурочной работы, а также работы, произведенной сверх нормы рабочего времени в выходные и нерабочие праздничные дни.</w:t>
      </w:r>
    </w:p>
    <w:p w14:paraId="273BCF89" w14:textId="77777777" w:rsidR="00B504F6" w:rsidRPr="00540C89" w:rsidRDefault="00B504F6" w:rsidP="00946DB5">
      <w:pPr>
        <w:numPr>
          <w:ilvl w:val="0"/>
          <w:numId w:val="6"/>
        </w:numPr>
        <w:tabs>
          <w:tab w:val="center" w:pos="-142"/>
          <w:tab w:val="left" w:pos="993"/>
          <w:tab w:val="left" w:pos="1134"/>
          <w:tab w:val="left" w:pos="1418"/>
          <w:tab w:val="left" w:pos="1560"/>
          <w:tab w:val="left" w:pos="1701"/>
        </w:tabs>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Стороны договорились устанавливать работникам продолжительность рабочего времени, продолжительность ежедневной работы (смены) руководствуясь следующим:</w:t>
      </w:r>
    </w:p>
    <w:p w14:paraId="3C958DCA" w14:textId="0CBD774B" w:rsidR="00B504F6" w:rsidRPr="00540C89" w:rsidRDefault="00B504F6" w:rsidP="00946DB5">
      <w:pPr>
        <w:numPr>
          <w:ilvl w:val="0"/>
          <w:numId w:val="8"/>
        </w:numPr>
        <w:tabs>
          <w:tab w:val="center" w:pos="-142"/>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Продолжительность рабочего времени устанавливается для работников </w:t>
      </w:r>
      <w:r w:rsidR="002C7205"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в зависимо</w:t>
      </w:r>
      <w:r w:rsidR="00E23D1E">
        <w:rPr>
          <w:rFonts w:ascii="Times New Roman" w:eastAsia="Times New Roman" w:hAnsi="Times New Roman"/>
          <w:iCs/>
          <w:sz w:val="28"/>
          <w:szCs w:val="28"/>
          <w:lang w:eastAsia="ru-RU"/>
        </w:rPr>
        <w:t xml:space="preserve">сти от занимаемой ими должности, </w:t>
      </w:r>
      <w:r w:rsidRPr="00540C89">
        <w:rPr>
          <w:rFonts w:ascii="Times New Roman" w:eastAsia="Times New Roman" w:hAnsi="Times New Roman"/>
          <w:iCs/>
          <w:sz w:val="28"/>
          <w:szCs w:val="28"/>
          <w:lang w:eastAsia="ru-RU"/>
        </w:rPr>
        <w:t>структурного подразделения, условий труда правилами внутреннего трудового распорядка на основании нормативных правовых актов,</w:t>
      </w:r>
      <w:r w:rsidR="00E23D1E">
        <w:rPr>
          <w:rFonts w:ascii="Times New Roman" w:eastAsia="Times New Roman" w:hAnsi="Times New Roman"/>
          <w:iCs/>
          <w:sz w:val="28"/>
          <w:szCs w:val="28"/>
          <w:lang w:eastAsia="ru-RU"/>
        </w:rPr>
        <w:t xml:space="preserve"> </w:t>
      </w:r>
      <w:r w:rsidRPr="00540C89">
        <w:rPr>
          <w:rFonts w:ascii="Times New Roman" w:eastAsia="Times New Roman" w:hAnsi="Times New Roman"/>
          <w:iCs/>
          <w:sz w:val="28"/>
          <w:szCs w:val="28"/>
          <w:lang w:eastAsia="ru-RU"/>
        </w:rPr>
        <w:t>коллективного договора:</w:t>
      </w:r>
    </w:p>
    <w:p w14:paraId="506D621D" w14:textId="27E16B7E" w:rsidR="00B504F6" w:rsidRPr="00540C89" w:rsidRDefault="00B504F6" w:rsidP="00946DB5">
      <w:pPr>
        <w:numPr>
          <w:ilvl w:val="0"/>
          <w:numId w:val="34"/>
        </w:numPr>
        <w:tabs>
          <w:tab w:val="center" w:pos="-142"/>
          <w:tab w:val="left" w:pos="993"/>
          <w:tab w:val="left" w:pos="1134"/>
          <w:tab w:val="left" w:pos="1418"/>
          <w:tab w:val="left" w:pos="1560"/>
          <w:tab w:val="left" w:pos="1701"/>
        </w:tabs>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В соответствии со ст. 92 ТК РФ устанавливается сокращённая продолжительность рабочего времени работникам, условия труда на рабочих местах которых по результатам специальной оценке условий труда (далее – СОУТ) отнесены к вредным условиям труда 3 и 4 степени (подклассы 3.3 и 3.4), </w:t>
      </w:r>
      <w:r w:rsidR="00C863FB"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в зависимости от подкласса вредности:</w:t>
      </w:r>
    </w:p>
    <w:p w14:paraId="0F59C350" w14:textId="2317FEA8" w:rsidR="00B504F6" w:rsidRPr="00540C89" w:rsidRDefault="00B504F6" w:rsidP="00685B53">
      <w:pPr>
        <w:numPr>
          <w:ilvl w:val="0"/>
          <w:numId w:val="9"/>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подкласс 3.3 – 36 часов в неделю;</w:t>
      </w:r>
    </w:p>
    <w:p w14:paraId="01A68033" w14:textId="62F9DBC9" w:rsidR="00B504F6" w:rsidRPr="00540C89" w:rsidRDefault="00B504F6" w:rsidP="00685B53">
      <w:pPr>
        <w:numPr>
          <w:ilvl w:val="0"/>
          <w:numId w:val="9"/>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подкласс 3.4 – 30 часа в неделю.</w:t>
      </w:r>
    </w:p>
    <w:p w14:paraId="6B90D77A" w14:textId="77777777" w:rsidR="00B504F6" w:rsidRPr="00540C89" w:rsidRDefault="00B504F6" w:rsidP="00946DB5">
      <w:pPr>
        <w:tabs>
          <w:tab w:val="center" w:pos="-142"/>
          <w:tab w:val="left" w:pos="993"/>
          <w:tab w:val="left" w:pos="1134"/>
          <w:tab w:val="left" w:pos="1418"/>
          <w:tab w:val="left" w:pos="1560"/>
          <w:tab w:val="left" w:pos="1701"/>
        </w:tabs>
        <w:spacing w:after="0"/>
        <w:ind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Стороны коллективных переговоров обязаны включить условия настоящего пункта Соглашения в коллективный договор Учреждения.</w:t>
      </w:r>
    </w:p>
    <w:p w14:paraId="2EA750F1" w14:textId="77777777" w:rsidR="00B504F6" w:rsidRPr="00540C89" w:rsidRDefault="00B504F6" w:rsidP="00946DB5">
      <w:pPr>
        <w:numPr>
          <w:ilvl w:val="0"/>
          <w:numId w:val="34"/>
        </w:numPr>
        <w:tabs>
          <w:tab w:val="center" w:pos="-142"/>
          <w:tab w:val="left" w:pos="993"/>
          <w:tab w:val="left" w:pos="1134"/>
          <w:tab w:val="left" w:pos="1418"/>
          <w:tab w:val="left" w:pos="1560"/>
          <w:tab w:val="left" w:pos="1701"/>
        </w:tabs>
        <w:spacing w:after="0"/>
        <w:ind w:left="0" w:firstLine="709"/>
        <w:contextualSpacing/>
        <w:jc w:val="both"/>
        <w:rPr>
          <w:rFonts w:ascii="Times New Roman" w:eastAsia="Times New Roman" w:hAnsi="Times New Roman"/>
          <w:iCs/>
          <w:sz w:val="28"/>
          <w:szCs w:val="28"/>
          <w:lang w:eastAsia="ru-RU"/>
        </w:rPr>
      </w:pPr>
      <w:r w:rsidRPr="00540C89">
        <w:rPr>
          <w:rFonts w:ascii="Times New Roman" w:hAnsi="Times New Roman"/>
          <w:iCs/>
          <w:sz w:val="28"/>
          <w:szCs w:val="28"/>
        </w:rPr>
        <w:t>Для отдельных категорий работников устанавливается сокращённая продолжительность рабочего времени вне зависимости от условий труда, установленных по результатам СОУТ:</w:t>
      </w:r>
    </w:p>
    <w:p w14:paraId="63D90909" w14:textId="284A4710" w:rsidR="00B504F6" w:rsidRPr="00540C89" w:rsidRDefault="00B504F6" w:rsidP="00685B53">
      <w:pPr>
        <w:numPr>
          <w:ilvl w:val="0"/>
          <w:numId w:val="45"/>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не более 39 часов в неделю - для медицинских работников в соответствии </w:t>
      </w:r>
      <w:r w:rsidR="002C7205"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со ст. 350 ТК РФ;</w:t>
      </w:r>
    </w:p>
    <w:p w14:paraId="183C9628" w14:textId="17D9C9E3" w:rsidR="00B504F6" w:rsidRPr="00540C89" w:rsidRDefault="00B504F6" w:rsidP="00685B53">
      <w:pPr>
        <w:numPr>
          <w:ilvl w:val="0"/>
          <w:numId w:val="45"/>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36, 33, 30, 24 часа в неделю </w:t>
      </w:r>
      <w:r w:rsidR="00C863FB" w:rsidRPr="00540C89">
        <w:rPr>
          <w:rFonts w:ascii="Times New Roman" w:eastAsia="Times New Roman" w:hAnsi="Times New Roman"/>
          <w:iCs/>
          <w:sz w:val="28"/>
          <w:szCs w:val="28"/>
          <w:lang w:eastAsia="ru-RU"/>
        </w:rPr>
        <w:t>–</w:t>
      </w:r>
      <w:r w:rsidRPr="00540C89">
        <w:rPr>
          <w:rFonts w:ascii="Times New Roman" w:eastAsia="Times New Roman" w:hAnsi="Times New Roman"/>
          <w:iCs/>
          <w:sz w:val="28"/>
          <w:szCs w:val="28"/>
          <w:lang w:eastAsia="ru-RU"/>
        </w:rPr>
        <w:t xml:space="preserve"> для медицинских работников в соответствии </w:t>
      </w:r>
      <w:r w:rsidR="00671581"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с постановлением Правительства Р</w:t>
      </w:r>
      <w:r w:rsidR="00E23D1E">
        <w:rPr>
          <w:rFonts w:ascii="Times New Roman" w:eastAsia="Times New Roman" w:hAnsi="Times New Roman"/>
          <w:iCs/>
          <w:sz w:val="28"/>
          <w:szCs w:val="28"/>
          <w:lang w:eastAsia="ru-RU"/>
        </w:rPr>
        <w:t xml:space="preserve">оссийской </w:t>
      </w:r>
      <w:r w:rsidRPr="00540C89">
        <w:rPr>
          <w:rFonts w:ascii="Times New Roman" w:eastAsia="Times New Roman" w:hAnsi="Times New Roman"/>
          <w:iCs/>
          <w:sz w:val="28"/>
          <w:szCs w:val="28"/>
          <w:lang w:eastAsia="ru-RU"/>
        </w:rPr>
        <w:t>Ф</w:t>
      </w:r>
      <w:r w:rsidR="00E23D1E">
        <w:rPr>
          <w:rFonts w:ascii="Times New Roman" w:eastAsia="Times New Roman" w:hAnsi="Times New Roman"/>
          <w:iCs/>
          <w:sz w:val="28"/>
          <w:szCs w:val="28"/>
          <w:lang w:eastAsia="ru-RU"/>
        </w:rPr>
        <w:t>едерации</w:t>
      </w:r>
      <w:r w:rsidRPr="00540C89">
        <w:rPr>
          <w:rFonts w:ascii="Times New Roman" w:eastAsia="Times New Roman" w:hAnsi="Times New Roman"/>
          <w:iCs/>
          <w:sz w:val="28"/>
          <w:szCs w:val="28"/>
          <w:lang w:eastAsia="ru-RU"/>
        </w:rPr>
        <w:t xml:space="preserve"> от 14.02.2003 № 101 </w:t>
      </w:r>
      <w:r w:rsidR="00E23D1E">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«О продолжительности рабочего времени медицинских работников в зависимости от занимаемой ими должности и (или) специальности»;</w:t>
      </w:r>
    </w:p>
    <w:p w14:paraId="675947FB" w14:textId="5960F0C5" w:rsidR="00B504F6" w:rsidRPr="00540C89" w:rsidRDefault="00B504F6" w:rsidP="00685B53">
      <w:pPr>
        <w:numPr>
          <w:ilvl w:val="0"/>
          <w:numId w:val="45"/>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не более 36 часов в неделю </w:t>
      </w:r>
      <w:r w:rsidR="00C863FB" w:rsidRPr="00540C89">
        <w:rPr>
          <w:rFonts w:ascii="Times New Roman" w:eastAsia="Times New Roman" w:hAnsi="Times New Roman"/>
          <w:iCs/>
          <w:sz w:val="28"/>
          <w:szCs w:val="28"/>
          <w:lang w:eastAsia="ru-RU"/>
        </w:rPr>
        <w:t>–</w:t>
      </w:r>
      <w:r w:rsidRPr="00540C89">
        <w:rPr>
          <w:rFonts w:ascii="Times New Roman" w:eastAsia="Times New Roman" w:hAnsi="Times New Roman"/>
          <w:iCs/>
          <w:sz w:val="28"/>
          <w:szCs w:val="28"/>
          <w:lang w:eastAsia="ru-RU"/>
        </w:rPr>
        <w:t xml:space="preserve"> для женщин, работающих в сельской местности в соответствии со ст. 26</w:t>
      </w:r>
      <w:r w:rsidR="001F1B8B" w:rsidRPr="00540C89">
        <w:rPr>
          <w:rFonts w:ascii="Times New Roman" w:eastAsia="Times New Roman" w:hAnsi="Times New Roman"/>
          <w:iCs/>
          <w:sz w:val="28"/>
          <w:szCs w:val="28"/>
          <w:lang w:eastAsia="ru-RU"/>
        </w:rPr>
        <w:t>3</w:t>
      </w:r>
      <w:r w:rsidRPr="00540C89">
        <w:rPr>
          <w:rFonts w:ascii="Times New Roman" w:eastAsia="Times New Roman" w:hAnsi="Times New Roman"/>
          <w:iCs/>
          <w:sz w:val="28"/>
          <w:szCs w:val="28"/>
          <w:lang w:eastAsia="ru-RU"/>
        </w:rPr>
        <w:t>.1 ТК РФ.</w:t>
      </w:r>
      <w:r w:rsidR="00671581" w:rsidRPr="00540C89">
        <w:rPr>
          <w:rFonts w:ascii="Times New Roman" w:eastAsia="Times New Roman" w:hAnsi="Times New Roman"/>
          <w:iCs/>
          <w:sz w:val="28"/>
          <w:szCs w:val="28"/>
          <w:lang w:eastAsia="ru-RU"/>
        </w:rPr>
        <w:t xml:space="preserve"> </w:t>
      </w:r>
    </w:p>
    <w:p w14:paraId="672B6503" w14:textId="1ED30922" w:rsidR="00B504F6" w:rsidRPr="00540C89" w:rsidRDefault="00B504F6" w:rsidP="0098404B">
      <w:pPr>
        <w:numPr>
          <w:ilvl w:val="0"/>
          <w:numId w:val="34"/>
        </w:numPr>
        <w:tabs>
          <w:tab w:val="center" w:pos="-142"/>
          <w:tab w:val="left" w:pos="993"/>
          <w:tab w:val="left" w:pos="1134"/>
          <w:tab w:val="left" w:pos="1418"/>
          <w:tab w:val="left" w:pos="1560"/>
          <w:tab w:val="left" w:pos="1701"/>
        </w:tabs>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Педагогическим работникам, осуществляющим образовательную деятельность на основании лицензии, продолжительность рабочего времени устанавливается в соответствии с приказом </w:t>
      </w:r>
      <w:r w:rsidR="0098404B" w:rsidRPr="0098404B">
        <w:rPr>
          <w:rFonts w:ascii="Times New Roman" w:eastAsia="Times New Roman" w:hAnsi="Times New Roman"/>
          <w:iCs/>
          <w:sz w:val="28"/>
          <w:szCs w:val="28"/>
          <w:lang w:eastAsia="ru-RU"/>
        </w:rPr>
        <w:t>Министерств</w:t>
      </w:r>
      <w:r w:rsidR="0098404B">
        <w:rPr>
          <w:rFonts w:ascii="Times New Roman" w:eastAsia="Times New Roman" w:hAnsi="Times New Roman"/>
          <w:iCs/>
          <w:sz w:val="28"/>
          <w:szCs w:val="28"/>
          <w:lang w:eastAsia="ru-RU"/>
        </w:rPr>
        <w:t>а</w:t>
      </w:r>
      <w:r w:rsidR="0098404B" w:rsidRPr="0098404B">
        <w:rPr>
          <w:rFonts w:ascii="Times New Roman" w:eastAsia="Times New Roman" w:hAnsi="Times New Roman"/>
          <w:iCs/>
          <w:sz w:val="28"/>
          <w:szCs w:val="28"/>
          <w:lang w:eastAsia="ru-RU"/>
        </w:rPr>
        <w:t xml:space="preserve"> науки и высшего образования Российской Федерации </w:t>
      </w:r>
      <w:r w:rsidRPr="00540C89">
        <w:rPr>
          <w:rFonts w:ascii="Times New Roman" w:eastAsia="Times New Roman" w:hAnsi="Times New Roman"/>
          <w:iCs/>
          <w:sz w:val="28"/>
          <w:szCs w:val="28"/>
          <w:lang w:eastAsia="ru-RU"/>
        </w:rPr>
        <w:t>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685B53">
        <w:rPr>
          <w:rFonts w:ascii="Times New Roman" w:eastAsia="Times New Roman" w:hAnsi="Times New Roman"/>
          <w:iCs/>
          <w:sz w:val="28"/>
          <w:szCs w:val="28"/>
          <w:lang w:eastAsia="ru-RU"/>
        </w:rPr>
        <w:t xml:space="preserve"> (далее - </w:t>
      </w:r>
      <w:r w:rsidR="00685B53" w:rsidRPr="00685B53">
        <w:rPr>
          <w:rFonts w:ascii="Times New Roman" w:eastAsia="Times New Roman" w:hAnsi="Times New Roman"/>
          <w:iCs/>
          <w:sz w:val="28"/>
          <w:szCs w:val="28"/>
          <w:lang w:eastAsia="ru-RU"/>
        </w:rPr>
        <w:t>приказ Минобрнауки России от 22.12.2014 № 1601</w:t>
      </w:r>
      <w:r w:rsidR="00685B53">
        <w:rPr>
          <w:rFonts w:ascii="Times New Roman" w:eastAsia="Times New Roman" w:hAnsi="Times New Roman"/>
          <w:iCs/>
          <w:sz w:val="28"/>
          <w:szCs w:val="28"/>
          <w:lang w:eastAsia="ru-RU"/>
        </w:rPr>
        <w:t>)</w:t>
      </w:r>
      <w:r w:rsidRPr="00540C89">
        <w:rPr>
          <w:rFonts w:ascii="Times New Roman" w:eastAsia="Times New Roman" w:hAnsi="Times New Roman"/>
          <w:iCs/>
          <w:sz w:val="28"/>
          <w:szCs w:val="28"/>
          <w:lang w:eastAsia="ru-RU"/>
        </w:rPr>
        <w:t>.</w:t>
      </w:r>
    </w:p>
    <w:p w14:paraId="06CF1576" w14:textId="7C7F04FF" w:rsidR="00B504F6" w:rsidRPr="00540C89" w:rsidRDefault="00B504F6" w:rsidP="00946DB5">
      <w:pPr>
        <w:tabs>
          <w:tab w:val="left" w:pos="993"/>
          <w:tab w:val="left" w:pos="1134"/>
          <w:tab w:val="left" w:pos="1418"/>
          <w:tab w:val="left" w:pos="1560"/>
          <w:tab w:val="left" w:pos="1701"/>
        </w:tabs>
        <w:autoSpaceDE w:val="0"/>
        <w:autoSpaceDN w:val="0"/>
        <w:adjustRightInd w:val="0"/>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В случае отсутствия в Учреждении лицензии на осуществление образовательной деятельности работодатель </w:t>
      </w:r>
      <w:r w:rsidR="00685B53">
        <w:rPr>
          <w:rFonts w:ascii="Times New Roman" w:eastAsia="Times New Roman" w:hAnsi="Times New Roman"/>
          <w:iCs/>
          <w:sz w:val="28"/>
          <w:szCs w:val="28"/>
          <w:lang w:eastAsia="ru-RU"/>
        </w:rPr>
        <w:t>в</w:t>
      </w:r>
      <w:r w:rsidRPr="00540C89">
        <w:rPr>
          <w:rFonts w:ascii="Times New Roman" w:eastAsia="Times New Roman" w:hAnsi="Times New Roman"/>
          <w:iCs/>
          <w:sz w:val="28"/>
          <w:szCs w:val="28"/>
          <w:lang w:eastAsia="ru-RU"/>
        </w:rPr>
        <w:t xml:space="preserve">праве реализовать нормы </w:t>
      </w:r>
      <w:r w:rsidR="00F65BFE" w:rsidRPr="00540C89">
        <w:rPr>
          <w:rFonts w:ascii="Times New Roman" w:eastAsia="Times New Roman" w:hAnsi="Times New Roman"/>
          <w:iCs/>
          <w:sz w:val="28"/>
          <w:szCs w:val="28"/>
          <w:lang w:eastAsia="ru-RU"/>
        </w:rPr>
        <w:t>приказа Минобрнауки России</w:t>
      </w:r>
      <w:r w:rsidRPr="00540C89">
        <w:rPr>
          <w:rFonts w:ascii="Times New Roman" w:eastAsia="Times New Roman" w:hAnsi="Times New Roman"/>
          <w:iCs/>
          <w:sz w:val="28"/>
          <w:szCs w:val="28"/>
          <w:lang w:eastAsia="ru-RU"/>
        </w:rPr>
        <w:t xml:space="preserve"> от 22.12.2014 № 1601 за счет средств предпринимательской деятельности на основании коллективного договора.</w:t>
      </w:r>
    </w:p>
    <w:p w14:paraId="5176FC86" w14:textId="77777777" w:rsidR="00B504F6" w:rsidRPr="00540C89" w:rsidRDefault="00B504F6" w:rsidP="00946DB5">
      <w:pPr>
        <w:numPr>
          <w:ilvl w:val="0"/>
          <w:numId w:val="34"/>
        </w:numPr>
        <w:tabs>
          <w:tab w:val="center" w:pos="-142"/>
          <w:tab w:val="left" w:pos="993"/>
          <w:tab w:val="left" w:pos="1134"/>
          <w:tab w:val="left" w:pos="1418"/>
          <w:tab w:val="left" w:pos="1560"/>
          <w:tab w:val="left" w:pos="1701"/>
        </w:tabs>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Рабочее время иных работников регламентируется трудовым законодательством и иными нормативными правовыми актами, содержащими нормы трудового права.</w:t>
      </w:r>
    </w:p>
    <w:p w14:paraId="5CC28468" w14:textId="77777777" w:rsidR="00B504F6" w:rsidRPr="00540C89" w:rsidRDefault="00B504F6" w:rsidP="00946DB5">
      <w:pPr>
        <w:numPr>
          <w:ilvl w:val="0"/>
          <w:numId w:val="34"/>
        </w:numPr>
        <w:tabs>
          <w:tab w:val="center" w:pos="-142"/>
          <w:tab w:val="left" w:pos="993"/>
          <w:tab w:val="left" w:pos="1134"/>
          <w:tab w:val="left" w:pos="1418"/>
          <w:tab w:val="left" w:pos="1560"/>
          <w:tab w:val="left" w:pos="1701"/>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Работникам, имеющим право на сокращенную продолжительность рабочего времени по нескольким основаниям, продолжительность рабочего времени устанавливается по основанию, предусматривающему наименьшую продолжительность рабочего времени.</w:t>
      </w:r>
    </w:p>
    <w:p w14:paraId="2D5E80EB" w14:textId="0F740EE8" w:rsidR="00B504F6" w:rsidRPr="00540C89" w:rsidRDefault="00B504F6" w:rsidP="00946DB5">
      <w:pPr>
        <w:numPr>
          <w:ilvl w:val="0"/>
          <w:numId w:val="8"/>
        </w:numPr>
        <w:tabs>
          <w:tab w:val="center" w:pos="-142"/>
          <w:tab w:val="left" w:pos="993"/>
          <w:tab w:val="left" w:pos="1134"/>
          <w:tab w:val="left" w:pos="1418"/>
          <w:tab w:val="left" w:pos="1560"/>
          <w:tab w:val="left" w:pos="1701"/>
        </w:tabs>
        <w:spacing w:after="0"/>
        <w:ind w:left="0" w:firstLine="698"/>
        <w:contextualSpacing/>
        <w:jc w:val="both"/>
        <w:rPr>
          <w:rFonts w:ascii="Times New Roman" w:eastAsia="Times New Roman" w:hAnsi="Times New Roman"/>
          <w:sz w:val="28"/>
          <w:szCs w:val="28"/>
          <w:lang w:eastAsia="ru-RU"/>
        </w:rPr>
      </w:pPr>
      <w:r w:rsidRPr="00540C89">
        <w:rPr>
          <w:rFonts w:ascii="Times New Roman" w:eastAsia="Times New Roman" w:hAnsi="Times New Roman"/>
          <w:iCs/>
          <w:sz w:val="28"/>
          <w:szCs w:val="28"/>
          <w:lang w:eastAsia="ru-RU"/>
        </w:rPr>
        <w:t>Продолжительность</w:t>
      </w:r>
      <w:r w:rsidRPr="00540C89">
        <w:rPr>
          <w:rFonts w:ascii="Times New Roman" w:eastAsia="Times New Roman" w:hAnsi="Times New Roman"/>
          <w:sz w:val="28"/>
          <w:szCs w:val="28"/>
          <w:lang w:eastAsia="ru-RU"/>
        </w:rPr>
        <w:t xml:space="preserve"> ежедневной работы (смены) устанавливается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для работников в зависимости от условий труда правилами внутреннего трудового распорядка на </w:t>
      </w:r>
      <w:r w:rsidRPr="00540C89">
        <w:rPr>
          <w:rFonts w:ascii="Times New Roman" w:eastAsia="Times New Roman" w:hAnsi="Times New Roman"/>
          <w:iCs/>
          <w:sz w:val="28"/>
          <w:szCs w:val="28"/>
          <w:lang w:eastAsia="ru-RU"/>
        </w:rPr>
        <w:t>основании</w:t>
      </w:r>
      <w:r w:rsidRPr="00540C89">
        <w:rPr>
          <w:rFonts w:ascii="Times New Roman" w:eastAsia="Times New Roman" w:hAnsi="Times New Roman"/>
          <w:sz w:val="28"/>
          <w:szCs w:val="28"/>
          <w:lang w:eastAsia="ru-RU"/>
        </w:rPr>
        <w:t xml:space="preserve"> коллективного договора:</w:t>
      </w:r>
    </w:p>
    <w:p w14:paraId="1D8489DF" w14:textId="063FAEA1" w:rsidR="00B504F6" w:rsidRPr="00540C89" w:rsidRDefault="00B504F6" w:rsidP="00946DB5">
      <w:pPr>
        <w:numPr>
          <w:ilvl w:val="0"/>
          <w:numId w:val="35"/>
        </w:numPr>
        <w:tabs>
          <w:tab w:val="center" w:pos="-142"/>
          <w:tab w:val="left" w:pos="993"/>
          <w:tab w:val="left" w:pos="1134"/>
          <w:tab w:val="left" w:pos="1418"/>
          <w:tab w:val="left" w:pos="1560"/>
          <w:tab w:val="left" w:pos="1701"/>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В соответствии со ст. 94 ТК РФ устанавливается </w:t>
      </w:r>
      <w:r w:rsidRPr="00540C89">
        <w:rPr>
          <w:rFonts w:ascii="Times New Roman" w:eastAsia="Times New Roman" w:hAnsi="Times New Roman"/>
          <w:iCs/>
          <w:sz w:val="28"/>
          <w:szCs w:val="28"/>
          <w:lang w:eastAsia="ru-RU"/>
        </w:rPr>
        <w:t>максимально</w:t>
      </w:r>
      <w:r w:rsidRPr="00540C89">
        <w:rPr>
          <w:rFonts w:ascii="Times New Roman" w:eastAsia="Times New Roman" w:hAnsi="Times New Roman"/>
          <w:sz w:val="28"/>
          <w:szCs w:val="28"/>
          <w:lang w:eastAsia="ru-RU"/>
        </w:rPr>
        <w:t xml:space="preserve"> допустимая продолжительность ежедневной работы (смены) работникам, условия труда на рабочих местах которых по результатам СОУТ отнесены к вредным условиям труда 3 и 4 степени (подклассы 3.3 и 3.4), в зависимости от подкласса вредности:</w:t>
      </w:r>
    </w:p>
    <w:p w14:paraId="00A9E2F8" w14:textId="77777777" w:rsidR="00B504F6" w:rsidRPr="00685B53" w:rsidRDefault="00B504F6" w:rsidP="00685B53">
      <w:pPr>
        <w:pStyle w:val="aa"/>
        <w:numPr>
          <w:ilvl w:val="0"/>
          <w:numId w:val="46"/>
        </w:numPr>
        <w:tabs>
          <w:tab w:val="center" w:pos="-142"/>
          <w:tab w:val="left" w:pos="993"/>
          <w:tab w:val="left" w:pos="1134"/>
          <w:tab w:val="left" w:pos="1560"/>
          <w:tab w:val="left" w:pos="1701"/>
        </w:tabs>
        <w:spacing w:after="0"/>
        <w:ind w:left="0" w:firstLine="709"/>
        <w:jc w:val="both"/>
        <w:rPr>
          <w:rFonts w:ascii="Times New Roman" w:eastAsia="Times New Roman" w:hAnsi="Times New Roman"/>
          <w:sz w:val="28"/>
          <w:szCs w:val="28"/>
          <w:lang w:eastAsia="ru-RU"/>
        </w:rPr>
      </w:pPr>
      <w:r w:rsidRPr="00685B53">
        <w:rPr>
          <w:rFonts w:ascii="Times New Roman" w:eastAsia="Times New Roman" w:hAnsi="Times New Roman"/>
          <w:sz w:val="28"/>
          <w:szCs w:val="28"/>
          <w:lang w:eastAsia="ru-RU"/>
        </w:rPr>
        <w:t>при 36-часовой рабочей неделе – не более 8 часов;</w:t>
      </w:r>
    </w:p>
    <w:p w14:paraId="1074E4FE" w14:textId="77777777" w:rsidR="00B504F6" w:rsidRPr="00685B53" w:rsidRDefault="00B504F6" w:rsidP="00685B53">
      <w:pPr>
        <w:pStyle w:val="aa"/>
        <w:numPr>
          <w:ilvl w:val="0"/>
          <w:numId w:val="46"/>
        </w:numPr>
        <w:tabs>
          <w:tab w:val="center" w:pos="-142"/>
          <w:tab w:val="left" w:pos="993"/>
          <w:tab w:val="left" w:pos="1134"/>
          <w:tab w:val="left" w:pos="1560"/>
          <w:tab w:val="left" w:pos="1701"/>
        </w:tabs>
        <w:spacing w:after="0"/>
        <w:ind w:left="0" w:firstLine="709"/>
        <w:jc w:val="both"/>
        <w:rPr>
          <w:rFonts w:ascii="Times New Roman" w:eastAsia="Times New Roman" w:hAnsi="Times New Roman"/>
          <w:sz w:val="28"/>
          <w:szCs w:val="28"/>
          <w:lang w:eastAsia="ru-RU"/>
        </w:rPr>
      </w:pPr>
      <w:r w:rsidRPr="00685B53">
        <w:rPr>
          <w:rFonts w:ascii="Times New Roman" w:eastAsia="Times New Roman" w:hAnsi="Times New Roman"/>
          <w:sz w:val="28"/>
          <w:szCs w:val="28"/>
          <w:lang w:eastAsia="ru-RU"/>
        </w:rPr>
        <w:t>при 30-часовой рабочей неделе и менее – не более 6 часов.</w:t>
      </w:r>
    </w:p>
    <w:p w14:paraId="6F818DC8" w14:textId="21BDE4CF" w:rsidR="00B504F6" w:rsidRPr="00540C89" w:rsidRDefault="00B504F6" w:rsidP="00946DB5">
      <w:pPr>
        <w:numPr>
          <w:ilvl w:val="0"/>
          <w:numId w:val="35"/>
        </w:numPr>
        <w:tabs>
          <w:tab w:val="center" w:pos="-142"/>
          <w:tab w:val="left" w:pos="993"/>
          <w:tab w:val="left" w:pos="1134"/>
          <w:tab w:val="left" w:pos="1418"/>
          <w:tab w:val="left" w:pos="1560"/>
          <w:tab w:val="left" w:pos="1701"/>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iCs/>
          <w:sz w:val="28"/>
          <w:szCs w:val="28"/>
          <w:lang w:eastAsia="ru-RU"/>
        </w:rPr>
        <w:t xml:space="preserve">Стороны коллективных переговоров при заключении коллективного договора в соответствии со ст. 94 ТК РФ имеют право включить в него условие </w:t>
      </w:r>
      <w:r w:rsidR="002F67B4"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об увеличении максимально допустимой продолжительности ежедневной работы (смены) для работников, условия труда на рабочих местах которых по результатам СОУТ отнесены к вредным условиям труда 3 и 4 степени (подклассы 3.3 и 3.4):</w:t>
      </w:r>
    </w:p>
    <w:p w14:paraId="58292F1F" w14:textId="77777777" w:rsidR="00B504F6" w:rsidRPr="00685B53" w:rsidRDefault="00B504F6" w:rsidP="00685B53">
      <w:pPr>
        <w:pStyle w:val="aa"/>
        <w:numPr>
          <w:ilvl w:val="0"/>
          <w:numId w:val="47"/>
        </w:numPr>
        <w:tabs>
          <w:tab w:val="center" w:pos="-142"/>
          <w:tab w:val="left" w:pos="993"/>
          <w:tab w:val="left" w:pos="1134"/>
          <w:tab w:val="left" w:pos="1560"/>
          <w:tab w:val="left" w:pos="1701"/>
        </w:tabs>
        <w:spacing w:after="0"/>
        <w:ind w:left="0" w:firstLine="709"/>
        <w:jc w:val="both"/>
        <w:rPr>
          <w:rFonts w:ascii="Times New Roman" w:eastAsia="Times New Roman" w:hAnsi="Times New Roman"/>
          <w:sz w:val="28"/>
          <w:szCs w:val="28"/>
          <w:lang w:eastAsia="ru-RU"/>
        </w:rPr>
      </w:pPr>
      <w:r w:rsidRPr="00685B53">
        <w:rPr>
          <w:rFonts w:ascii="Times New Roman" w:eastAsia="Times New Roman" w:hAnsi="Times New Roman"/>
          <w:sz w:val="28"/>
          <w:szCs w:val="28"/>
          <w:lang w:eastAsia="ru-RU"/>
        </w:rPr>
        <w:t xml:space="preserve">при 36-часовой рабочей неделе - до 12 часов; </w:t>
      </w:r>
    </w:p>
    <w:p w14:paraId="3F01AB6D" w14:textId="77777777" w:rsidR="00B504F6" w:rsidRPr="00685B53" w:rsidRDefault="00B504F6" w:rsidP="00685B53">
      <w:pPr>
        <w:pStyle w:val="aa"/>
        <w:numPr>
          <w:ilvl w:val="0"/>
          <w:numId w:val="47"/>
        </w:numPr>
        <w:tabs>
          <w:tab w:val="center" w:pos="-142"/>
          <w:tab w:val="left" w:pos="993"/>
          <w:tab w:val="left" w:pos="1134"/>
          <w:tab w:val="left" w:pos="1560"/>
          <w:tab w:val="left" w:pos="1701"/>
        </w:tabs>
        <w:spacing w:after="0"/>
        <w:ind w:left="0" w:firstLine="709"/>
        <w:jc w:val="both"/>
        <w:rPr>
          <w:rFonts w:ascii="Times New Roman" w:eastAsia="Times New Roman" w:hAnsi="Times New Roman"/>
          <w:sz w:val="28"/>
          <w:szCs w:val="28"/>
          <w:lang w:eastAsia="ru-RU"/>
        </w:rPr>
      </w:pPr>
      <w:r w:rsidRPr="00685B53">
        <w:rPr>
          <w:rFonts w:ascii="Times New Roman" w:eastAsia="Times New Roman" w:hAnsi="Times New Roman"/>
          <w:sz w:val="28"/>
          <w:szCs w:val="28"/>
          <w:lang w:eastAsia="ru-RU"/>
        </w:rPr>
        <w:t>при 30-часовой рабочей неделе  - до 8 часов.</w:t>
      </w:r>
    </w:p>
    <w:p w14:paraId="3E1A5568" w14:textId="77777777" w:rsidR="00B504F6" w:rsidRPr="00540C89" w:rsidRDefault="00B504F6" w:rsidP="00946DB5">
      <w:pPr>
        <w:tabs>
          <w:tab w:val="center" w:pos="-142"/>
          <w:tab w:val="left" w:pos="993"/>
          <w:tab w:val="left" w:pos="1134"/>
          <w:tab w:val="left" w:pos="1418"/>
          <w:tab w:val="left" w:pos="1560"/>
          <w:tab w:val="left" w:pos="1701"/>
        </w:tabs>
        <w:spacing w:after="0"/>
        <w:ind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Увеличение максимально допустимой продолжительности ежедневной работы (смены) производится с письменного согласия работника, оформленного путем заключения отдельного соглашения к трудовому договору.</w:t>
      </w:r>
    </w:p>
    <w:p w14:paraId="134B4456" w14:textId="43FDEC6C" w:rsidR="00B504F6" w:rsidRPr="00540C89" w:rsidRDefault="00B504F6" w:rsidP="00946DB5">
      <w:pPr>
        <w:numPr>
          <w:ilvl w:val="0"/>
          <w:numId w:val="35"/>
        </w:numPr>
        <w:tabs>
          <w:tab w:val="center" w:pos="-142"/>
          <w:tab w:val="left" w:pos="993"/>
          <w:tab w:val="left" w:pos="1134"/>
          <w:tab w:val="left" w:pos="1418"/>
          <w:tab w:val="left" w:pos="1560"/>
          <w:tab w:val="left" w:pos="1701"/>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В случае, если по причинам сезонного и (или) технологического характера для отдельных категорий работников, занятых на работах с вредными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w:t>
      </w:r>
      <w:r w:rsidR="002F67B4"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на основании Соглашения в коллективном договоре может быть предусмотрено увеличение учетного периода для учета рабочего времени таких работников, </w:t>
      </w:r>
      <w:r w:rsidR="002F67B4"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но не более чем до одного года.</w:t>
      </w:r>
    </w:p>
    <w:p w14:paraId="49894AA5" w14:textId="28149D16" w:rsidR="00B504F6" w:rsidRPr="00540C89" w:rsidRDefault="00B504F6" w:rsidP="00946DB5">
      <w:pPr>
        <w:numPr>
          <w:ilvl w:val="0"/>
          <w:numId w:val="6"/>
        </w:numPr>
        <w:tabs>
          <w:tab w:val="center" w:pos="-142"/>
          <w:tab w:val="left" w:pos="993"/>
          <w:tab w:val="left" w:pos="1134"/>
          <w:tab w:val="left" w:pos="1418"/>
          <w:tab w:val="left" w:pos="1560"/>
          <w:tab w:val="left" w:pos="1701"/>
        </w:tabs>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Стороны договорилис</w:t>
      </w:r>
      <w:r w:rsidR="00685B53">
        <w:rPr>
          <w:rFonts w:ascii="Times New Roman" w:eastAsia="Times New Roman" w:hAnsi="Times New Roman"/>
          <w:iCs/>
          <w:sz w:val="28"/>
          <w:szCs w:val="28"/>
          <w:lang w:eastAsia="ru-RU"/>
        </w:rPr>
        <w:t>ь устанавливать работникам врем</w:t>
      </w:r>
      <w:r w:rsidRPr="00540C89">
        <w:rPr>
          <w:rFonts w:ascii="Times New Roman" w:eastAsia="Times New Roman" w:hAnsi="Times New Roman"/>
          <w:iCs/>
          <w:sz w:val="28"/>
          <w:szCs w:val="28"/>
          <w:lang w:eastAsia="ru-RU"/>
        </w:rPr>
        <w:t>я отдыха руководствуясь следующим:</w:t>
      </w:r>
    </w:p>
    <w:p w14:paraId="330166A5" w14:textId="33DEBF20" w:rsidR="00B504F6" w:rsidRPr="00540C89" w:rsidRDefault="00B504F6" w:rsidP="00946DB5">
      <w:pPr>
        <w:numPr>
          <w:ilvl w:val="0"/>
          <w:numId w:val="36"/>
        </w:numPr>
        <w:tabs>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В течение рабочего дня (смены) работодатель предоставляет работникам перерыв для отдыха и питания продолжительностью не более двух часов и не менее 30 минут, который в рабочее</w:t>
      </w:r>
      <w:r w:rsidR="007C294C" w:rsidRPr="00540C89">
        <w:rPr>
          <w:rFonts w:ascii="Times New Roman" w:eastAsia="Times New Roman" w:hAnsi="Times New Roman"/>
          <w:iCs/>
          <w:sz w:val="28"/>
          <w:szCs w:val="28"/>
          <w:lang w:eastAsia="ru-RU"/>
        </w:rPr>
        <w:t xml:space="preserve"> время</w:t>
      </w:r>
      <w:r w:rsidRPr="00540C89">
        <w:rPr>
          <w:rFonts w:ascii="Times New Roman" w:eastAsia="Times New Roman" w:hAnsi="Times New Roman"/>
          <w:iCs/>
          <w:sz w:val="28"/>
          <w:szCs w:val="28"/>
          <w:lang w:eastAsia="ru-RU"/>
        </w:rPr>
        <w:t xml:space="preserve"> не включается</w:t>
      </w:r>
      <w:r w:rsidR="008E1100" w:rsidRPr="00540C89">
        <w:rPr>
          <w:rFonts w:ascii="Times New Roman" w:eastAsia="Times New Roman" w:hAnsi="Times New Roman"/>
          <w:iCs/>
          <w:sz w:val="28"/>
          <w:szCs w:val="28"/>
          <w:lang w:eastAsia="ru-RU"/>
        </w:rPr>
        <w:t xml:space="preserve"> и не подлежит оплате</w:t>
      </w:r>
      <w:r w:rsidRPr="00540C89">
        <w:rPr>
          <w:rFonts w:ascii="Times New Roman" w:eastAsia="Times New Roman" w:hAnsi="Times New Roman"/>
          <w:iCs/>
          <w:sz w:val="28"/>
          <w:szCs w:val="28"/>
          <w:lang w:eastAsia="ru-RU"/>
        </w:rPr>
        <w:t>.</w:t>
      </w:r>
    </w:p>
    <w:p w14:paraId="57CBA573" w14:textId="591BEC09" w:rsidR="00B504F6" w:rsidRPr="00540C89"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Время предоставления перерыва (время начала)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r w:rsidR="0067674C" w:rsidRPr="00540C89">
        <w:rPr>
          <w:rFonts w:ascii="Times New Roman" w:eastAsia="Times New Roman" w:hAnsi="Times New Roman"/>
          <w:iCs/>
          <w:sz w:val="28"/>
          <w:szCs w:val="28"/>
          <w:lang w:eastAsia="ru-RU"/>
        </w:rPr>
        <w:t xml:space="preserve"> в трудовом договоре</w:t>
      </w:r>
      <w:r w:rsidRPr="00540C89">
        <w:rPr>
          <w:rFonts w:ascii="Times New Roman" w:eastAsia="Times New Roman" w:hAnsi="Times New Roman"/>
          <w:iCs/>
          <w:sz w:val="28"/>
          <w:szCs w:val="28"/>
          <w:lang w:eastAsia="ru-RU"/>
        </w:rPr>
        <w:t xml:space="preserve">. </w:t>
      </w:r>
    </w:p>
    <w:p w14:paraId="3A9720FE" w14:textId="235C473F" w:rsidR="00B504F6" w:rsidRPr="00540C89"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На работах, где по условиям работы перерыв для отдыха и питания установить невозможно, работодатель обеспечивает работнику возможность отдыха и приема пищи в рабочее время. Перечень таких работ, а также место для отдыха и приема пищи устанавливается правилами внутреннего трудового распорядка.</w:t>
      </w:r>
    </w:p>
    <w:p w14:paraId="52D97F8C" w14:textId="3ACF6CCA" w:rsidR="00B504F6" w:rsidRPr="00540C89" w:rsidRDefault="00B504F6" w:rsidP="00946DB5">
      <w:pPr>
        <w:numPr>
          <w:ilvl w:val="0"/>
          <w:numId w:val="36"/>
        </w:numPr>
        <w:tabs>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Ежегодный основной оплачиваемый отпуск предоставляется работникам продолжительностью 28 календарных дней.</w:t>
      </w:r>
    </w:p>
    <w:p w14:paraId="7CFEFE70" w14:textId="1057A726" w:rsidR="00B504F6" w:rsidRPr="00540C89" w:rsidRDefault="00B504F6" w:rsidP="00A51350">
      <w:pPr>
        <w:numPr>
          <w:ilvl w:val="0"/>
          <w:numId w:val="36"/>
        </w:numPr>
        <w:tabs>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Педагогическим работникам, осуществляющи</w:t>
      </w:r>
      <w:r w:rsidR="0067674C" w:rsidRPr="00540C89">
        <w:rPr>
          <w:rFonts w:ascii="Times New Roman" w:eastAsia="Times New Roman" w:hAnsi="Times New Roman"/>
          <w:iCs/>
          <w:sz w:val="28"/>
          <w:szCs w:val="28"/>
          <w:lang w:eastAsia="ru-RU"/>
        </w:rPr>
        <w:t>м</w:t>
      </w:r>
      <w:r w:rsidRPr="00540C89">
        <w:rPr>
          <w:rFonts w:ascii="Times New Roman" w:eastAsia="Times New Roman" w:hAnsi="Times New Roman"/>
          <w:iCs/>
          <w:sz w:val="28"/>
          <w:szCs w:val="28"/>
          <w:lang w:eastAsia="ru-RU"/>
        </w:rPr>
        <w:t xml:space="preserve"> образовательную деятельность на основании лицензии на образовательную деятельность, предоставляется ежегодный основной удлиненный оплачиваемый отпуск продолжительностью 56 календарных дней в соответствии с постановлением Правительства </w:t>
      </w:r>
      <w:r w:rsidR="0067674C" w:rsidRPr="00540C89">
        <w:rPr>
          <w:rFonts w:ascii="Times New Roman" w:eastAsia="Times New Roman" w:hAnsi="Times New Roman"/>
          <w:iCs/>
          <w:sz w:val="28"/>
          <w:szCs w:val="28"/>
          <w:lang w:eastAsia="ru-RU"/>
        </w:rPr>
        <w:t>Р</w:t>
      </w:r>
      <w:r w:rsidR="00A51350">
        <w:rPr>
          <w:rFonts w:ascii="Times New Roman" w:eastAsia="Times New Roman" w:hAnsi="Times New Roman"/>
          <w:iCs/>
          <w:sz w:val="28"/>
          <w:szCs w:val="28"/>
          <w:lang w:eastAsia="ru-RU"/>
        </w:rPr>
        <w:t xml:space="preserve">оссийской </w:t>
      </w:r>
      <w:r w:rsidR="0067674C" w:rsidRPr="00540C89">
        <w:rPr>
          <w:rFonts w:ascii="Times New Roman" w:eastAsia="Times New Roman" w:hAnsi="Times New Roman"/>
          <w:iCs/>
          <w:sz w:val="28"/>
          <w:szCs w:val="28"/>
          <w:lang w:eastAsia="ru-RU"/>
        </w:rPr>
        <w:t>Ф</w:t>
      </w:r>
      <w:r w:rsidR="00A51350">
        <w:rPr>
          <w:rFonts w:ascii="Times New Roman" w:eastAsia="Times New Roman" w:hAnsi="Times New Roman"/>
          <w:iCs/>
          <w:sz w:val="28"/>
          <w:szCs w:val="28"/>
          <w:lang w:eastAsia="ru-RU"/>
        </w:rPr>
        <w:t>едерации</w:t>
      </w:r>
      <w:r w:rsidRPr="00540C89">
        <w:rPr>
          <w:rFonts w:ascii="Times New Roman" w:eastAsia="Times New Roman" w:hAnsi="Times New Roman"/>
          <w:iCs/>
          <w:sz w:val="28"/>
          <w:szCs w:val="28"/>
          <w:lang w:eastAsia="ru-RU"/>
        </w:rPr>
        <w:t xml:space="preserve"> от 14.05.2015 № 466 «О ежегодных основных удлиненных оплачиваемых отпусках»</w:t>
      </w:r>
      <w:r w:rsidR="00A51350">
        <w:rPr>
          <w:rFonts w:ascii="Times New Roman" w:eastAsia="Times New Roman" w:hAnsi="Times New Roman"/>
          <w:iCs/>
          <w:sz w:val="28"/>
          <w:szCs w:val="28"/>
          <w:lang w:eastAsia="ru-RU"/>
        </w:rPr>
        <w:t xml:space="preserve"> (далее - </w:t>
      </w:r>
      <w:r w:rsidR="00A51350" w:rsidRPr="00A51350">
        <w:rPr>
          <w:rFonts w:ascii="Times New Roman" w:eastAsia="Times New Roman" w:hAnsi="Times New Roman"/>
          <w:iCs/>
          <w:sz w:val="28"/>
          <w:szCs w:val="28"/>
          <w:lang w:eastAsia="ru-RU"/>
        </w:rPr>
        <w:t>постановление Правительства Российской Федерации от 14.05.2015 № 466</w:t>
      </w:r>
      <w:r w:rsidR="00A51350">
        <w:rPr>
          <w:rFonts w:ascii="Times New Roman" w:eastAsia="Times New Roman" w:hAnsi="Times New Roman"/>
          <w:iCs/>
          <w:sz w:val="28"/>
          <w:szCs w:val="28"/>
          <w:lang w:eastAsia="ru-RU"/>
        </w:rPr>
        <w:t>)</w:t>
      </w:r>
      <w:r w:rsidRPr="00540C89">
        <w:rPr>
          <w:rFonts w:ascii="Times New Roman" w:eastAsia="Times New Roman" w:hAnsi="Times New Roman"/>
          <w:iCs/>
          <w:sz w:val="28"/>
          <w:szCs w:val="28"/>
          <w:lang w:eastAsia="ru-RU"/>
        </w:rPr>
        <w:t>.</w:t>
      </w:r>
    </w:p>
    <w:p w14:paraId="5D74140F" w14:textId="0CD6404D" w:rsidR="00B504F6"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В случае отсутствия в организации лицензии на образовательную деятельность работодатель праве реализовать нормы </w:t>
      </w:r>
      <w:r w:rsidR="00277EB1" w:rsidRPr="00540C89">
        <w:rPr>
          <w:rFonts w:ascii="Times New Roman" w:eastAsia="Times New Roman" w:hAnsi="Times New Roman"/>
          <w:iCs/>
          <w:sz w:val="28"/>
          <w:szCs w:val="28"/>
          <w:lang w:eastAsia="ru-RU"/>
        </w:rPr>
        <w:t xml:space="preserve">постановления Правительства </w:t>
      </w:r>
      <w:r w:rsidR="00A51350" w:rsidRPr="00A51350">
        <w:rPr>
          <w:rFonts w:ascii="Times New Roman" w:eastAsia="Times New Roman" w:hAnsi="Times New Roman"/>
          <w:iCs/>
          <w:sz w:val="28"/>
          <w:szCs w:val="28"/>
          <w:lang w:eastAsia="ru-RU"/>
        </w:rPr>
        <w:t>Российской Федерации</w:t>
      </w:r>
      <w:r w:rsidR="00277EB1" w:rsidRPr="00540C89">
        <w:rPr>
          <w:rFonts w:ascii="Times New Roman" w:eastAsia="Times New Roman" w:hAnsi="Times New Roman"/>
          <w:iCs/>
          <w:sz w:val="28"/>
          <w:szCs w:val="28"/>
          <w:lang w:eastAsia="ru-RU"/>
        </w:rPr>
        <w:t xml:space="preserve"> от 14.05.2015 № 466</w:t>
      </w:r>
      <w:r w:rsidRPr="00540C89">
        <w:rPr>
          <w:rFonts w:ascii="Times New Roman" w:eastAsia="Times New Roman" w:hAnsi="Times New Roman"/>
          <w:iCs/>
          <w:sz w:val="28"/>
          <w:szCs w:val="28"/>
          <w:lang w:eastAsia="ru-RU"/>
        </w:rPr>
        <w:t xml:space="preserve"> за счет средств предпринимательской деятельности на основании коллективного договора.</w:t>
      </w:r>
    </w:p>
    <w:p w14:paraId="49326994" w14:textId="264152A9" w:rsidR="00B504F6" w:rsidRPr="00C5047A" w:rsidRDefault="00B504F6" w:rsidP="00C5047A">
      <w:pPr>
        <w:numPr>
          <w:ilvl w:val="0"/>
          <w:numId w:val="36"/>
        </w:numPr>
        <w:tabs>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Ежегодный дополнительный оплачиваемый отпуск за работу во вредных условиях труда (далее – отпуск за вредные условия труда) и его продолжительность </w:t>
      </w:r>
      <w:r w:rsidRPr="00C5047A">
        <w:rPr>
          <w:rFonts w:ascii="Times New Roman" w:eastAsia="Times New Roman" w:hAnsi="Times New Roman"/>
          <w:iCs/>
          <w:sz w:val="28"/>
          <w:szCs w:val="28"/>
          <w:lang w:eastAsia="ru-RU"/>
        </w:rPr>
        <w:t>устанавливается в следующем порядке:</w:t>
      </w:r>
    </w:p>
    <w:p w14:paraId="22CD093B" w14:textId="4C17151D" w:rsidR="00B45CF3" w:rsidRPr="00540C89" w:rsidRDefault="00B504F6" w:rsidP="00946DB5">
      <w:pPr>
        <w:numPr>
          <w:ilvl w:val="0"/>
          <w:numId w:val="10"/>
        </w:numPr>
        <w:tabs>
          <w:tab w:val="left" w:pos="993"/>
          <w:tab w:val="left" w:pos="1134"/>
          <w:tab w:val="left" w:pos="1418"/>
          <w:tab w:val="left" w:pos="1560"/>
          <w:tab w:val="left" w:pos="1701"/>
        </w:tabs>
        <w:ind w:left="0" w:firstLine="709"/>
        <w:contextualSpacing/>
        <w:jc w:val="both"/>
        <w:rPr>
          <w:rFonts w:ascii="Times New Roman" w:eastAsia="Times New Roman" w:hAnsi="Times New Roman"/>
          <w:iCs/>
          <w:sz w:val="28"/>
          <w:szCs w:val="28"/>
          <w:lang w:eastAsia="ru-RU"/>
        </w:rPr>
      </w:pPr>
      <w:bookmarkStart w:id="1" w:name="Par0"/>
      <w:bookmarkEnd w:id="1"/>
      <w:r w:rsidRPr="00540C89">
        <w:rPr>
          <w:rFonts w:ascii="Times New Roman" w:eastAsia="Times New Roman" w:hAnsi="Times New Roman"/>
          <w:iCs/>
          <w:sz w:val="28"/>
          <w:szCs w:val="28"/>
          <w:lang w:eastAsia="ru-RU"/>
        </w:rPr>
        <w:t xml:space="preserve">Работникам, принятым на вновь организованные рабочие места, </w:t>
      </w:r>
      <w:r w:rsidR="00F80707"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где СОУТ не проведена, а также работникам, занятым на рабочих местах,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где СОУТ не проведена по вине работодателя, устанавливается право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на отпуск за вредные условия труда. Продолжительность отпуска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за вредные условия труда в указанных случаях определяется в размерах, установленных Списком производств, цехов, профессий и должностей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с вредными условиями труда, работа в которых дает право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на дополнительный отпуск и сокращенный рабочий день, утвержденным Постановлением Госкомтруда СССР и Президиума ВЦСПС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от 25.10.1974 № 298/П-22</w:t>
      </w:r>
      <w:r w:rsidR="00B45CF3" w:rsidRPr="00540C89">
        <w:rPr>
          <w:rFonts w:ascii="Times New Roman" w:eastAsia="Times New Roman" w:hAnsi="Times New Roman"/>
          <w:iCs/>
          <w:sz w:val="28"/>
          <w:szCs w:val="28"/>
          <w:lang w:eastAsia="ru-RU"/>
        </w:rPr>
        <w:t xml:space="preserve"> «Об утверждении Списка производств, цехов, </w:t>
      </w:r>
      <w:r w:rsidR="007E7C3D">
        <w:rPr>
          <w:rFonts w:ascii="Times New Roman" w:eastAsia="Times New Roman" w:hAnsi="Times New Roman"/>
          <w:iCs/>
          <w:sz w:val="28"/>
          <w:szCs w:val="28"/>
          <w:lang w:eastAsia="ru-RU"/>
        </w:rPr>
        <w:br/>
      </w:r>
      <w:r w:rsidR="00B45CF3" w:rsidRPr="00540C89">
        <w:rPr>
          <w:rFonts w:ascii="Times New Roman" w:eastAsia="Times New Roman" w:hAnsi="Times New Roman"/>
          <w:iCs/>
          <w:sz w:val="28"/>
          <w:szCs w:val="28"/>
          <w:lang w:eastAsia="ru-RU"/>
        </w:rPr>
        <w:t xml:space="preserve">профессий и должностей с вредными условиями труда, работа в которых </w:t>
      </w:r>
      <w:r w:rsidR="007E7C3D">
        <w:rPr>
          <w:rFonts w:ascii="Times New Roman" w:eastAsia="Times New Roman" w:hAnsi="Times New Roman"/>
          <w:iCs/>
          <w:sz w:val="28"/>
          <w:szCs w:val="28"/>
          <w:lang w:eastAsia="ru-RU"/>
        </w:rPr>
        <w:br/>
      </w:r>
      <w:r w:rsidR="00B45CF3" w:rsidRPr="00540C89">
        <w:rPr>
          <w:rFonts w:ascii="Times New Roman" w:eastAsia="Times New Roman" w:hAnsi="Times New Roman"/>
          <w:iCs/>
          <w:sz w:val="28"/>
          <w:szCs w:val="28"/>
          <w:lang w:eastAsia="ru-RU"/>
        </w:rPr>
        <w:t>дает право на дополнительный отпуск и сокращенный рабочий день»</w:t>
      </w:r>
      <w:r w:rsidRPr="00540C89">
        <w:rPr>
          <w:rFonts w:ascii="Times New Roman" w:eastAsia="Times New Roman" w:hAnsi="Times New Roman"/>
          <w:iCs/>
          <w:sz w:val="28"/>
          <w:szCs w:val="28"/>
          <w:lang w:eastAsia="ru-RU"/>
        </w:rPr>
        <w:t xml:space="preserve"> (далее – Список), с переводом в календарные дни при условии, если должности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или профессии работников в нём поименованы.</w:t>
      </w:r>
    </w:p>
    <w:p w14:paraId="2E91440C" w14:textId="738902F9" w:rsidR="00B504F6" w:rsidRPr="00540C89" w:rsidRDefault="00B504F6" w:rsidP="00946DB5">
      <w:pPr>
        <w:numPr>
          <w:ilvl w:val="0"/>
          <w:numId w:val="10"/>
        </w:numPr>
        <w:tabs>
          <w:tab w:val="left" w:pos="993"/>
          <w:tab w:val="left" w:pos="1134"/>
          <w:tab w:val="left" w:pos="1418"/>
          <w:tab w:val="left" w:pos="1560"/>
          <w:tab w:val="left" w:pos="1701"/>
        </w:tabs>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Работникам, принятым на работу до </w:t>
      </w:r>
      <w:r w:rsidR="00B45CF3" w:rsidRPr="00540C89">
        <w:rPr>
          <w:rFonts w:ascii="Times New Roman" w:eastAsia="Times New Roman" w:hAnsi="Times New Roman"/>
          <w:iCs/>
          <w:sz w:val="28"/>
          <w:szCs w:val="28"/>
          <w:lang w:eastAsia="ru-RU"/>
        </w:rPr>
        <w:t>31.12.2018</w:t>
      </w:r>
      <w:r w:rsidRPr="00540C89">
        <w:rPr>
          <w:rFonts w:ascii="Times New Roman" w:eastAsia="Times New Roman" w:hAnsi="Times New Roman"/>
          <w:iCs/>
          <w:sz w:val="28"/>
          <w:szCs w:val="28"/>
          <w:lang w:eastAsia="ru-RU"/>
        </w:rPr>
        <w:t xml:space="preserve">, и которым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право на отпуск за вредные условия труда и его продолжительность установлены </w:t>
      </w:r>
      <w:r w:rsidR="00F80707"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в порядке, действующем до</w:t>
      </w:r>
      <w:r w:rsidR="00B45CF3" w:rsidRPr="00540C89">
        <w:rPr>
          <w:rFonts w:ascii="Times New Roman" w:eastAsia="Times New Roman" w:hAnsi="Times New Roman"/>
          <w:iCs/>
          <w:sz w:val="28"/>
          <w:szCs w:val="28"/>
          <w:lang w:eastAsia="ru-RU"/>
        </w:rPr>
        <w:t xml:space="preserve"> 31.12.201</w:t>
      </w:r>
      <w:r w:rsidR="00671581" w:rsidRPr="00540C89">
        <w:rPr>
          <w:rFonts w:ascii="Times New Roman" w:eastAsia="Times New Roman" w:hAnsi="Times New Roman"/>
          <w:iCs/>
          <w:sz w:val="28"/>
          <w:szCs w:val="28"/>
          <w:lang w:eastAsia="ru-RU"/>
        </w:rPr>
        <w:t>3</w:t>
      </w:r>
      <w:r w:rsidRPr="00540C89">
        <w:rPr>
          <w:rFonts w:ascii="Times New Roman" w:eastAsia="Times New Roman" w:hAnsi="Times New Roman"/>
          <w:iCs/>
          <w:sz w:val="28"/>
          <w:szCs w:val="28"/>
          <w:lang w:eastAsia="ru-RU"/>
        </w:rPr>
        <w:t>, сохраняется право на отпуск установленной ранее продолжительности при подтверждении на рабочем месте работников вредных условий труда (подклассы 3.1, 3.2, 3.3, 3.4) по результатам СОУТ на весь период работы на соответствующем рабочем месте.</w:t>
      </w:r>
    </w:p>
    <w:p w14:paraId="15EC3F4D" w14:textId="1468542F" w:rsidR="00B504F6" w:rsidRPr="00540C89" w:rsidRDefault="00B504F6" w:rsidP="00946DB5">
      <w:pPr>
        <w:numPr>
          <w:ilvl w:val="0"/>
          <w:numId w:val="10"/>
        </w:numPr>
        <w:tabs>
          <w:tab w:val="left" w:pos="993"/>
          <w:tab w:val="left" w:pos="1134"/>
          <w:tab w:val="left" w:pos="1418"/>
          <w:tab w:val="left" w:pos="1560"/>
          <w:tab w:val="left" w:pos="1701"/>
        </w:tabs>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Работникам (за исключением работников, поименованных в пункте 3.3.</w:t>
      </w:r>
      <w:r w:rsidR="00A51350">
        <w:rPr>
          <w:rFonts w:ascii="Times New Roman" w:eastAsia="Times New Roman" w:hAnsi="Times New Roman"/>
          <w:iCs/>
          <w:sz w:val="28"/>
          <w:szCs w:val="28"/>
          <w:lang w:eastAsia="ru-RU"/>
        </w:rPr>
        <w:t>4</w:t>
      </w:r>
      <w:r w:rsidRPr="00540C89">
        <w:rPr>
          <w:rFonts w:ascii="Times New Roman" w:eastAsia="Times New Roman" w:hAnsi="Times New Roman"/>
          <w:iCs/>
          <w:sz w:val="28"/>
          <w:szCs w:val="28"/>
          <w:lang w:eastAsia="ru-RU"/>
        </w:rPr>
        <w:t xml:space="preserve">.2 настоящего Соглашения), на рабочих местах которых условия труда отнесены по результатам СОУТ к вредным 2, 3 или 4 степени (подклассы 3.2, 3.3, 3.4), устанавливается продолжительность отпуска за вредные условия труда </w:t>
      </w:r>
      <w:r w:rsidR="00F80707"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в размерах, установленных Списком, с переводом в календарные дни при условии, если должности или профессии работников в нём поименованы.</w:t>
      </w:r>
    </w:p>
    <w:p w14:paraId="234536A1" w14:textId="1B7D9E36" w:rsidR="00B504F6" w:rsidRPr="00540C89" w:rsidRDefault="00B504F6" w:rsidP="00946DB5">
      <w:pPr>
        <w:numPr>
          <w:ilvl w:val="0"/>
          <w:numId w:val="10"/>
        </w:numPr>
        <w:tabs>
          <w:tab w:val="left" w:pos="993"/>
          <w:tab w:val="left" w:pos="1134"/>
          <w:tab w:val="left" w:pos="1418"/>
          <w:tab w:val="left" w:pos="1560"/>
          <w:tab w:val="left" w:pos="1701"/>
        </w:tabs>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Работникам (за исключением работников, поименованных в пункте 3.3.</w:t>
      </w:r>
      <w:r w:rsidR="00A51350">
        <w:rPr>
          <w:rFonts w:ascii="Times New Roman" w:eastAsia="Times New Roman" w:hAnsi="Times New Roman"/>
          <w:iCs/>
          <w:sz w:val="28"/>
          <w:szCs w:val="28"/>
          <w:lang w:eastAsia="ru-RU"/>
        </w:rPr>
        <w:t>4</w:t>
      </w:r>
      <w:r w:rsidRPr="00540C89">
        <w:rPr>
          <w:rFonts w:ascii="Times New Roman" w:eastAsia="Times New Roman" w:hAnsi="Times New Roman"/>
          <w:iCs/>
          <w:sz w:val="28"/>
          <w:szCs w:val="28"/>
          <w:lang w:eastAsia="ru-RU"/>
        </w:rPr>
        <w:t xml:space="preserve">.2 настоящего Соглашения), на рабочих местах которых условия труда отнесены по результатам СОУТ к вредным 2, 3 или 4 степени (подклассы 3.2, 3.3, 3.4), но при этом их должности или профессии в Списке не поименованы, устанавливается продолжительность отпуска за вредные условия труда </w:t>
      </w:r>
      <w:r w:rsidR="00FF110B">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в зависимости от подкласса вредности:</w:t>
      </w:r>
    </w:p>
    <w:p w14:paraId="314D872C" w14:textId="4737373A" w:rsidR="00B504F6" w:rsidRPr="00A51350" w:rsidRDefault="00B504F6" w:rsidP="00A51350">
      <w:pPr>
        <w:pStyle w:val="aa"/>
        <w:numPr>
          <w:ilvl w:val="0"/>
          <w:numId w:val="48"/>
        </w:numPr>
        <w:tabs>
          <w:tab w:val="center" w:pos="-142"/>
          <w:tab w:val="left" w:pos="993"/>
          <w:tab w:val="left" w:pos="1134"/>
          <w:tab w:val="left" w:pos="1560"/>
          <w:tab w:val="left" w:pos="1701"/>
        </w:tabs>
        <w:spacing w:after="0"/>
        <w:ind w:left="0" w:firstLine="709"/>
        <w:jc w:val="both"/>
        <w:rPr>
          <w:rFonts w:ascii="Times New Roman" w:eastAsia="Times New Roman" w:hAnsi="Times New Roman"/>
          <w:iCs/>
          <w:sz w:val="28"/>
          <w:szCs w:val="28"/>
          <w:lang w:eastAsia="ru-RU"/>
        </w:rPr>
      </w:pPr>
      <w:r w:rsidRPr="00A51350">
        <w:rPr>
          <w:rFonts w:ascii="Times New Roman" w:eastAsia="Times New Roman" w:hAnsi="Times New Roman"/>
          <w:iCs/>
          <w:sz w:val="28"/>
          <w:szCs w:val="28"/>
          <w:lang w:eastAsia="ru-RU"/>
        </w:rPr>
        <w:t xml:space="preserve">- подкласс 3.2 </w:t>
      </w:r>
      <w:r w:rsidR="00FF110B" w:rsidRPr="00A51350">
        <w:rPr>
          <w:rFonts w:ascii="Times New Roman" w:eastAsia="Times New Roman" w:hAnsi="Times New Roman"/>
          <w:iCs/>
          <w:sz w:val="28"/>
          <w:szCs w:val="28"/>
          <w:lang w:eastAsia="ru-RU"/>
        </w:rPr>
        <w:t>–</w:t>
      </w:r>
      <w:r w:rsidRPr="00A51350">
        <w:rPr>
          <w:rFonts w:ascii="Times New Roman" w:eastAsia="Times New Roman" w:hAnsi="Times New Roman"/>
          <w:iCs/>
          <w:sz w:val="28"/>
          <w:szCs w:val="28"/>
          <w:lang w:eastAsia="ru-RU"/>
        </w:rPr>
        <w:t xml:space="preserve"> 14 календарных дней;</w:t>
      </w:r>
    </w:p>
    <w:p w14:paraId="06475DCF" w14:textId="3663BF20" w:rsidR="00B504F6" w:rsidRPr="00A51350" w:rsidRDefault="00B504F6" w:rsidP="00A51350">
      <w:pPr>
        <w:pStyle w:val="aa"/>
        <w:numPr>
          <w:ilvl w:val="0"/>
          <w:numId w:val="48"/>
        </w:numPr>
        <w:tabs>
          <w:tab w:val="center" w:pos="-142"/>
          <w:tab w:val="left" w:pos="993"/>
          <w:tab w:val="left" w:pos="1134"/>
          <w:tab w:val="left" w:pos="1560"/>
          <w:tab w:val="left" w:pos="1701"/>
        </w:tabs>
        <w:spacing w:after="0"/>
        <w:ind w:left="0" w:firstLine="709"/>
        <w:jc w:val="both"/>
        <w:rPr>
          <w:rFonts w:ascii="Times New Roman" w:eastAsia="Times New Roman" w:hAnsi="Times New Roman"/>
          <w:iCs/>
          <w:sz w:val="28"/>
          <w:szCs w:val="28"/>
          <w:lang w:eastAsia="ru-RU"/>
        </w:rPr>
      </w:pPr>
      <w:r w:rsidRPr="00A51350">
        <w:rPr>
          <w:rFonts w:ascii="Times New Roman" w:eastAsia="Times New Roman" w:hAnsi="Times New Roman"/>
          <w:iCs/>
          <w:sz w:val="28"/>
          <w:szCs w:val="28"/>
          <w:lang w:eastAsia="ru-RU"/>
        </w:rPr>
        <w:t xml:space="preserve">- подкласс 3.3 </w:t>
      </w:r>
      <w:r w:rsidR="00FF110B" w:rsidRPr="00A51350">
        <w:rPr>
          <w:rFonts w:ascii="Times New Roman" w:eastAsia="Times New Roman" w:hAnsi="Times New Roman"/>
          <w:iCs/>
          <w:sz w:val="28"/>
          <w:szCs w:val="28"/>
          <w:lang w:eastAsia="ru-RU"/>
        </w:rPr>
        <w:t>–</w:t>
      </w:r>
      <w:r w:rsidRPr="00A51350">
        <w:rPr>
          <w:rFonts w:ascii="Times New Roman" w:eastAsia="Times New Roman" w:hAnsi="Times New Roman"/>
          <w:iCs/>
          <w:sz w:val="28"/>
          <w:szCs w:val="28"/>
          <w:lang w:eastAsia="ru-RU"/>
        </w:rPr>
        <w:t xml:space="preserve"> 21 календарный день;</w:t>
      </w:r>
    </w:p>
    <w:p w14:paraId="7AE671DD" w14:textId="0E974F4B" w:rsidR="00B504F6" w:rsidRPr="00A51350" w:rsidRDefault="00B504F6" w:rsidP="00A51350">
      <w:pPr>
        <w:pStyle w:val="aa"/>
        <w:numPr>
          <w:ilvl w:val="0"/>
          <w:numId w:val="48"/>
        </w:numPr>
        <w:tabs>
          <w:tab w:val="center" w:pos="-142"/>
          <w:tab w:val="left" w:pos="993"/>
          <w:tab w:val="left" w:pos="1134"/>
          <w:tab w:val="left" w:pos="1560"/>
          <w:tab w:val="left" w:pos="1701"/>
        </w:tabs>
        <w:spacing w:after="0"/>
        <w:ind w:left="0" w:firstLine="709"/>
        <w:jc w:val="both"/>
        <w:rPr>
          <w:rFonts w:ascii="Times New Roman" w:eastAsia="Times New Roman" w:hAnsi="Times New Roman"/>
          <w:iCs/>
          <w:sz w:val="28"/>
          <w:szCs w:val="28"/>
          <w:lang w:eastAsia="ru-RU"/>
        </w:rPr>
      </w:pPr>
      <w:r w:rsidRPr="00A51350">
        <w:rPr>
          <w:rFonts w:ascii="Times New Roman" w:eastAsia="Times New Roman" w:hAnsi="Times New Roman"/>
          <w:iCs/>
          <w:sz w:val="28"/>
          <w:szCs w:val="28"/>
          <w:lang w:eastAsia="ru-RU"/>
        </w:rPr>
        <w:t xml:space="preserve">- подкласс 3.4 </w:t>
      </w:r>
      <w:r w:rsidR="00FF110B" w:rsidRPr="00A51350">
        <w:rPr>
          <w:rFonts w:ascii="Times New Roman" w:eastAsia="Times New Roman" w:hAnsi="Times New Roman"/>
          <w:iCs/>
          <w:sz w:val="28"/>
          <w:szCs w:val="28"/>
          <w:lang w:eastAsia="ru-RU"/>
        </w:rPr>
        <w:t>–</w:t>
      </w:r>
      <w:r w:rsidRPr="00A51350">
        <w:rPr>
          <w:rFonts w:ascii="Times New Roman" w:eastAsia="Times New Roman" w:hAnsi="Times New Roman"/>
          <w:iCs/>
          <w:sz w:val="28"/>
          <w:szCs w:val="28"/>
          <w:lang w:eastAsia="ru-RU"/>
        </w:rPr>
        <w:t xml:space="preserve"> 21 календарный день.</w:t>
      </w:r>
    </w:p>
    <w:p w14:paraId="75AB16CE" w14:textId="1FB3F943" w:rsidR="00B504F6" w:rsidRDefault="00B504F6" w:rsidP="00946DB5">
      <w:pPr>
        <w:numPr>
          <w:ilvl w:val="0"/>
          <w:numId w:val="10"/>
        </w:numPr>
        <w:tabs>
          <w:tab w:val="left" w:pos="993"/>
          <w:tab w:val="left" w:pos="1134"/>
          <w:tab w:val="left" w:pos="1418"/>
          <w:tab w:val="left" w:pos="1560"/>
          <w:tab w:val="left" w:pos="1701"/>
        </w:tabs>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Врачам по рентгенэндоваскулярным диагностике и лечению, </w:t>
      </w:r>
      <w:r w:rsidR="00F80707"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на рабочих местах которых СОУТ не проведена</w:t>
      </w:r>
      <w:r w:rsidR="00225A0B" w:rsidRPr="00540C89">
        <w:rPr>
          <w:rFonts w:ascii="Times New Roman" w:eastAsia="Times New Roman" w:hAnsi="Times New Roman"/>
          <w:iCs/>
          <w:sz w:val="28"/>
          <w:szCs w:val="28"/>
          <w:lang w:eastAsia="ru-RU"/>
        </w:rPr>
        <w:t xml:space="preserve"> </w:t>
      </w:r>
      <w:r w:rsidRPr="00540C89">
        <w:rPr>
          <w:rFonts w:ascii="Times New Roman" w:eastAsia="Times New Roman" w:hAnsi="Times New Roman"/>
          <w:iCs/>
          <w:sz w:val="28"/>
          <w:szCs w:val="28"/>
          <w:lang w:eastAsia="ru-RU"/>
        </w:rPr>
        <w:t xml:space="preserve">или по результатам СОУТ </w:t>
      </w:r>
      <w:r w:rsidR="00E8124E">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условия труда отнесены к вредным 2, 3 или 4 степени (подклассы 3.2, </w:t>
      </w:r>
      <w:r w:rsidR="00FF110B">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3.3, 3.4), устанавливается право на отпуск за вредные условия труда продолжительностью 21 календарный день.</w:t>
      </w:r>
    </w:p>
    <w:p w14:paraId="3F96CFDA" w14:textId="4CECE313" w:rsidR="00B504F6" w:rsidRPr="00540C89" w:rsidRDefault="00B504F6" w:rsidP="00946DB5">
      <w:pPr>
        <w:numPr>
          <w:ilvl w:val="0"/>
          <w:numId w:val="10"/>
        </w:numPr>
        <w:tabs>
          <w:tab w:val="left" w:pos="993"/>
          <w:tab w:val="left" w:pos="1134"/>
          <w:tab w:val="left" w:pos="1418"/>
          <w:tab w:val="left" w:pos="1560"/>
          <w:tab w:val="left" w:pos="1701"/>
        </w:tabs>
        <w:spacing w:after="0"/>
        <w:ind w:left="0"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Продолжительность отпуска за вредные условия труда медицинским работникам, участвующим в оказании психиатрической помощи, непосредственно участвующим в оказании противотуберкулезной помощи, осуществляющим диагностику и лечение ВИЧ-инфицированных, а также лицам, работа которых связана с материалами, содержащими вирус иммунодефицита человека устанавливаются в соответствии с постановлением Правительства Р</w:t>
      </w:r>
      <w:r w:rsidR="00A51350">
        <w:rPr>
          <w:rFonts w:ascii="Times New Roman" w:eastAsia="Times New Roman" w:hAnsi="Times New Roman"/>
          <w:iCs/>
          <w:sz w:val="28"/>
          <w:szCs w:val="28"/>
          <w:lang w:eastAsia="ru-RU"/>
        </w:rPr>
        <w:t xml:space="preserve">оссийской </w:t>
      </w:r>
      <w:r w:rsidRPr="00540C89">
        <w:rPr>
          <w:rFonts w:ascii="Times New Roman" w:eastAsia="Times New Roman" w:hAnsi="Times New Roman"/>
          <w:iCs/>
          <w:sz w:val="28"/>
          <w:szCs w:val="28"/>
          <w:lang w:eastAsia="ru-RU"/>
        </w:rPr>
        <w:t>Ф</w:t>
      </w:r>
      <w:r w:rsidR="00A51350">
        <w:rPr>
          <w:rFonts w:ascii="Times New Roman" w:eastAsia="Times New Roman" w:hAnsi="Times New Roman"/>
          <w:iCs/>
          <w:sz w:val="28"/>
          <w:szCs w:val="28"/>
          <w:lang w:eastAsia="ru-RU"/>
        </w:rPr>
        <w:t>едерации</w:t>
      </w:r>
      <w:r w:rsidRPr="00540C89">
        <w:rPr>
          <w:rFonts w:ascii="Times New Roman" w:eastAsia="Times New Roman" w:hAnsi="Times New Roman"/>
          <w:iCs/>
          <w:sz w:val="28"/>
          <w:szCs w:val="28"/>
          <w:lang w:eastAsia="ru-RU"/>
        </w:rPr>
        <w:t xml:space="preserve"> от 06.06.2013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независимо от результатов проведенной СОУТ.</w:t>
      </w:r>
    </w:p>
    <w:p w14:paraId="17B0B125" w14:textId="1F7F34DF" w:rsidR="00B504F6" w:rsidRPr="00540C89" w:rsidRDefault="00B504F6" w:rsidP="00946DB5">
      <w:pPr>
        <w:numPr>
          <w:ilvl w:val="0"/>
          <w:numId w:val="10"/>
        </w:numPr>
        <w:tabs>
          <w:tab w:val="left" w:pos="993"/>
          <w:tab w:val="left" w:pos="1134"/>
          <w:tab w:val="left" w:pos="1418"/>
          <w:tab w:val="left" w:pos="1560"/>
          <w:tab w:val="left" w:pos="1701"/>
        </w:tabs>
        <w:spacing w:after="0"/>
        <w:ind w:left="0" w:firstLine="709"/>
        <w:contextualSpacing/>
        <w:jc w:val="both"/>
        <w:rPr>
          <w:rFonts w:ascii="Times New Roman" w:hAnsi="Times New Roman"/>
          <w:sz w:val="28"/>
          <w:szCs w:val="28"/>
        </w:rPr>
      </w:pPr>
      <w:r w:rsidRPr="00540C89">
        <w:rPr>
          <w:rFonts w:ascii="Times New Roman" w:eastAsia="Times New Roman" w:hAnsi="Times New Roman"/>
          <w:iCs/>
          <w:sz w:val="28"/>
          <w:szCs w:val="28"/>
          <w:lang w:eastAsia="ru-RU"/>
        </w:rPr>
        <w:t xml:space="preserve">В стаж работы, дающий право на </w:t>
      </w:r>
      <w:r w:rsidRPr="00540C89">
        <w:rPr>
          <w:rFonts w:ascii="Times New Roman" w:hAnsi="Times New Roman"/>
          <w:sz w:val="28"/>
          <w:szCs w:val="28"/>
        </w:rPr>
        <w:t>отпуск за вредные условия труда работникам, поименованным в пунктах 3.3.</w:t>
      </w:r>
      <w:r w:rsidR="00277EB1" w:rsidRPr="00540C89">
        <w:rPr>
          <w:rFonts w:ascii="Times New Roman" w:hAnsi="Times New Roman"/>
          <w:sz w:val="28"/>
          <w:szCs w:val="28"/>
        </w:rPr>
        <w:t>4</w:t>
      </w:r>
      <w:r w:rsidRPr="00540C89">
        <w:rPr>
          <w:rFonts w:ascii="Times New Roman" w:hAnsi="Times New Roman"/>
          <w:sz w:val="28"/>
          <w:szCs w:val="28"/>
        </w:rPr>
        <w:t>.1 - 3.3.</w:t>
      </w:r>
      <w:r w:rsidR="00277EB1" w:rsidRPr="00540C89">
        <w:rPr>
          <w:rFonts w:ascii="Times New Roman" w:hAnsi="Times New Roman"/>
          <w:sz w:val="28"/>
          <w:szCs w:val="28"/>
        </w:rPr>
        <w:t>4</w:t>
      </w:r>
      <w:r w:rsidRPr="00540C89">
        <w:rPr>
          <w:rFonts w:ascii="Times New Roman" w:hAnsi="Times New Roman"/>
          <w:sz w:val="28"/>
          <w:szCs w:val="28"/>
        </w:rPr>
        <w:t>.6 настоящего Соглашения, включается только фактически отработанное в соответствующих условия время.</w:t>
      </w:r>
    </w:p>
    <w:p w14:paraId="70888ED6" w14:textId="1C2A0D09" w:rsidR="00B504F6" w:rsidRPr="00540C89" w:rsidRDefault="00B504F6" w:rsidP="00946DB5">
      <w:pPr>
        <w:tabs>
          <w:tab w:val="left" w:pos="993"/>
          <w:tab w:val="left" w:pos="1134"/>
          <w:tab w:val="left" w:pos="1418"/>
          <w:tab w:val="left" w:pos="1560"/>
          <w:tab w:val="left" w:pos="1701"/>
        </w:tabs>
        <w:spacing w:after="0"/>
        <w:ind w:firstLine="851"/>
        <w:jc w:val="both"/>
        <w:rPr>
          <w:rFonts w:ascii="Times New Roman" w:hAnsi="Times New Roman"/>
          <w:sz w:val="28"/>
          <w:szCs w:val="28"/>
        </w:rPr>
      </w:pPr>
      <w:r w:rsidRPr="00540C89">
        <w:rPr>
          <w:rFonts w:ascii="Times New Roman" w:hAnsi="Times New Roman"/>
          <w:sz w:val="28"/>
          <w:szCs w:val="28"/>
        </w:rPr>
        <w:t xml:space="preserve">Порядок исчисления указанного стажа определен Инструкцией </w:t>
      </w:r>
      <w:r w:rsidR="007E7C3D">
        <w:rPr>
          <w:rFonts w:ascii="Times New Roman" w:hAnsi="Times New Roman"/>
          <w:sz w:val="28"/>
          <w:szCs w:val="28"/>
        </w:rPr>
        <w:br/>
      </w:r>
      <w:r w:rsidRPr="00540C89">
        <w:rPr>
          <w:rFonts w:ascii="Times New Roman" w:hAnsi="Times New Roman"/>
          <w:sz w:val="28"/>
          <w:szCs w:val="28"/>
        </w:rPr>
        <w:t xml:space="preserve">о порядке применения Списка производств, цехов, профессий и должностей </w:t>
      </w:r>
      <w:r w:rsidR="007E7C3D">
        <w:rPr>
          <w:rFonts w:ascii="Times New Roman" w:hAnsi="Times New Roman"/>
          <w:sz w:val="28"/>
          <w:szCs w:val="28"/>
        </w:rPr>
        <w:br/>
      </w:r>
      <w:r w:rsidRPr="00540C89">
        <w:rPr>
          <w:rFonts w:ascii="Times New Roman" w:hAnsi="Times New Roman"/>
          <w:sz w:val="28"/>
          <w:szCs w:val="28"/>
        </w:rPr>
        <w:t xml:space="preserve">с вредными условиями труда, работа в которых дает право на дополнительный отпуск и сокращенный рабочий день, утвержденной </w:t>
      </w:r>
      <w:r w:rsidR="00A51350">
        <w:rPr>
          <w:rFonts w:ascii="Times New Roman" w:hAnsi="Times New Roman"/>
          <w:sz w:val="28"/>
          <w:szCs w:val="28"/>
        </w:rPr>
        <w:t>п</w:t>
      </w:r>
      <w:r w:rsidRPr="00540C89">
        <w:rPr>
          <w:rFonts w:ascii="Times New Roman" w:hAnsi="Times New Roman"/>
          <w:sz w:val="28"/>
          <w:szCs w:val="28"/>
        </w:rPr>
        <w:t xml:space="preserve">остановлением Госкомтруда СССР, ВЦСПС от 21.11.1975 № 273/П-20 (далее – Инструкция), </w:t>
      </w:r>
      <w:r w:rsidR="007E7C3D">
        <w:rPr>
          <w:rFonts w:ascii="Times New Roman" w:hAnsi="Times New Roman"/>
          <w:sz w:val="28"/>
          <w:szCs w:val="28"/>
        </w:rPr>
        <w:br/>
      </w:r>
      <w:r w:rsidRPr="00540C89">
        <w:rPr>
          <w:rFonts w:ascii="Times New Roman" w:hAnsi="Times New Roman"/>
          <w:sz w:val="28"/>
          <w:szCs w:val="28"/>
        </w:rPr>
        <w:t xml:space="preserve">которая применяется в силу ч. 1 ст. 423 ТК РФ постольку, поскольку </w:t>
      </w:r>
      <w:r w:rsidR="007E7C3D">
        <w:rPr>
          <w:rFonts w:ascii="Times New Roman" w:hAnsi="Times New Roman"/>
          <w:sz w:val="28"/>
          <w:szCs w:val="28"/>
        </w:rPr>
        <w:br/>
      </w:r>
      <w:r w:rsidRPr="00540C89">
        <w:rPr>
          <w:rFonts w:ascii="Times New Roman" w:hAnsi="Times New Roman"/>
          <w:sz w:val="28"/>
          <w:szCs w:val="28"/>
        </w:rPr>
        <w:t>не противоречит ТК РФ.</w:t>
      </w:r>
    </w:p>
    <w:p w14:paraId="41DCA300" w14:textId="1756D7B0" w:rsidR="00B504F6" w:rsidRPr="00540C89" w:rsidRDefault="00B504F6" w:rsidP="00946DB5">
      <w:pPr>
        <w:tabs>
          <w:tab w:val="left" w:pos="993"/>
          <w:tab w:val="left" w:pos="1134"/>
          <w:tab w:val="left" w:pos="1418"/>
          <w:tab w:val="left" w:pos="1560"/>
          <w:tab w:val="left" w:pos="1701"/>
        </w:tabs>
        <w:spacing w:after="0"/>
        <w:ind w:firstLine="851"/>
        <w:jc w:val="both"/>
        <w:rPr>
          <w:rFonts w:ascii="Times New Roman" w:hAnsi="Times New Roman"/>
          <w:sz w:val="28"/>
          <w:szCs w:val="28"/>
        </w:rPr>
      </w:pPr>
      <w:r w:rsidRPr="00540C89">
        <w:rPr>
          <w:rFonts w:ascii="Times New Roman" w:hAnsi="Times New Roman"/>
          <w:sz w:val="28"/>
          <w:szCs w:val="28"/>
        </w:rPr>
        <w:t xml:space="preserve">В силу решения Верховного Суда </w:t>
      </w:r>
      <w:r w:rsidR="00946DB5" w:rsidRPr="00540C89">
        <w:rPr>
          <w:rFonts w:ascii="Times New Roman" w:eastAsia="Times New Roman" w:hAnsi="Times New Roman"/>
          <w:sz w:val="28"/>
          <w:szCs w:val="28"/>
          <w:lang w:eastAsia="ru-RU"/>
        </w:rPr>
        <w:t>Российской Федерации</w:t>
      </w:r>
      <w:r w:rsidRPr="00540C89">
        <w:rPr>
          <w:rFonts w:ascii="Times New Roman" w:hAnsi="Times New Roman"/>
          <w:sz w:val="28"/>
          <w:szCs w:val="28"/>
        </w:rPr>
        <w:t xml:space="preserve"> от 26.01.2017 </w:t>
      </w:r>
      <w:r w:rsidR="00F80707" w:rsidRPr="00540C89">
        <w:rPr>
          <w:rFonts w:ascii="Times New Roman" w:hAnsi="Times New Roman"/>
          <w:sz w:val="28"/>
          <w:szCs w:val="28"/>
        </w:rPr>
        <w:br/>
      </w:r>
      <w:r w:rsidRPr="00540C89">
        <w:rPr>
          <w:rFonts w:ascii="Times New Roman" w:hAnsi="Times New Roman"/>
          <w:sz w:val="28"/>
          <w:szCs w:val="28"/>
        </w:rPr>
        <w:t xml:space="preserve">№ АКПИ16-1035 продолжительность отпуска за вредные условия труда определяется с учетом фактически отработанного времени в данных условиях независимо от того, на полную или неполную ставку занят работник, в том числе </w:t>
      </w:r>
      <w:r w:rsidR="00A51350">
        <w:rPr>
          <w:rFonts w:ascii="Times New Roman" w:hAnsi="Times New Roman"/>
          <w:sz w:val="28"/>
          <w:szCs w:val="28"/>
        </w:rPr>
        <w:br/>
      </w:r>
      <w:r w:rsidRPr="00540C89">
        <w:rPr>
          <w:rFonts w:ascii="Times New Roman" w:hAnsi="Times New Roman"/>
          <w:sz w:val="28"/>
          <w:szCs w:val="28"/>
        </w:rPr>
        <w:t>и при условии его занятости менее 0,5 ставки.</w:t>
      </w:r>
    </w:p>
    <w:p w14:paraId="48660932" w14:textId="367F6575" w:rsidR="00B504F6" w:rsidRPr="00540C89" w:rsidRDefault="00B504F6" w:rsidP="00946DB5">
      <w:pPr>
        <w:tabs>
          <w:tab w:val="left" w:pos="993"/>
          <w:tab w:val="left" w:pos="1134"/>
          <w:tab w:val="left" w:pos="1418"/>
          <w:tab w:val="left" w:pos="1560"/>
          <w:tab w:val="left" w:pos="1701"/>
        </w:tabs>
        <w:spacing w:after="0"/>
        <w:ind w:firstLine="851"/>
        <w:jc w:val="both"/>
        <w:rPr>
          <w:rFonts w:ascii="Times New Roman" w:hAnsi="Times New Roman"/>
          <w:sz w:val="28"/>
          <w:szCs w:val="28"/>
        </w:rPr>
      </w:pPr>
      <w:r w:rsidRPr="00540C89">
        <w:rPr>
          <w:rFonts w:ascii="Times New Roman" w:hAnsi="Times New Roman"/>
          <w:sz w:val="28"/>
          <w:szCs w:val="28"/>
        </w:rPr>
        <w:t xml:space="preserve">В соответствии с Инструкцией полный отпуск за вредные условия </w:t>
      </w:r>
      <w:r w:rsidR="007E7C3D">
        <w:rPr>
          <w:rFonts w:ascii="Times New Roman" w:hAnsi="Times New Roman"/>
          <w:sz w:val="28"/>
          <w:szCs w:val="28"/>
        </w:rPr>
        <w:br/>
      </w:r>
      <w:r w:rsidRPr="00540C89">
        <w:rPr>
          <w:rFonts w:ascii="Times New Roman" w:hAnsi="Times New Roman"/>
          <w:sz w:val="28"/>
          <w:szCs w:val="28"/>
        </w:rPr>
        <w:t xml:space="preserve">труда установленной продолжительностью предоставляется работнику, </w:t>
      </w:r>
      <w:r w:rsidR="007E7C3D">
        <w:rPr>
          <w:rFonts w:ascii="Times New Roman" w:hAnsi="Times New Roman"/>
          <w:sz w:val="28"/>
          <w:szCs w:val="28"/>
        </w:rPr>
        <w:br/>
      </w:r>
      <w:r w:rsidRPr="00540C89">
        <w:rPr>
          <w:rFonts w:ascii="Times New Roman" w:hAnsi="Times New Roman"/>
          <w:sz w:val="28"/>
          <w:szCs w:val="28"/>
        </w:rPr>
        <w:t xml:space="preserve">если он проработал во вредных условиях труда не менее 11 месяцев. Если </w:t>
      </w:r>
      <w:r w:rsidR="007E7C3D">
        <w:rPr>
          <w:rFonts w:ascii="Times New Roman" w:hAnsi="Times New Roman"/>
          <w:sz w:val="28"/>
          <w:szCs w:val="28"/>
        </w:rPr>
        <w:br/>
      </w:r>
      <w:r w:rsidRPr="00540C89">
        <w:rPr>
          <w:rFonts w:ascii="Times New Roman" w:hAnsi="Times New Roman"/>
          <w:sz w:val="28"/>
          <w:szCs w:val="28"/>
        </w:rPr>
        <w:t xml:space="preserve">работник проработал во вредных условиях менее 11 месяцев, то отпуск за вредные условия труда ему предоставляется пропорционально отработанному </w:t>
      </w:r>
      <w:r w:rsidR="007E7C3D">
        <w:rPr>
          <w:rFonts w:ascii="Times New Roman" w:hAnsi="Times New Roman"/>
          <w:sz w:val="28"/>
          <w:szCs w:val="28"/>
        </w:rPr>
        <w:br/>
      </w:r>
      <w:r w:rsidRPr="00540C89">
        <w:rPr>
          <w:rFonts w:ascii="Times New Roman" w:hAnsi="Times New Roman"/>
          <w:sz w:val="28"/>
          <w:szCs w:val="28"/>
        </w:rPr>
        <w:t>в соответствующих условиях времени.</w:t>
      </w:r>
    </w:p>
    <w:p w14:paraId="0D7BA6F9" w14:textId="286B780F" w:rsidR="00B504F6" w:rsidRPr="00540C89" w:rsidRDefault="00B504F6" w:rsidP="00946DB5">
      <w:pPr>
        <w:numPr>
          <w:ilvl w:val="0"/>
          <w:numId w:val="36"/>
        </w:numPr>
        <w:tabs>
          <w:tab w:val="left" w:pos="993"/>
          <w:tab w:val="left" w:pos="1134"/>
          <w:tab w:val="left" w:pos="1418"/>
          <w:tab w:val="left" w:pos="1560"/>
          <w:tab w:val="left" w:pos="1701"/>
        </w:tabs>
        <w:spacing w:after="0"/>
        <w:ind w:left="0" w:firstLine="698"/>
        <w:contextualSpacing/>
        <w:jc w:val="both"/>
        <w:rPr>
          <w:rFonts w:ascii="Times New Roman" w:hAnsi="Times New Roman"/>
          <w:sz w:val="28"/>
          <w:szCs w:val="28"/>
        </w:rPr>
      </w:pPr>
      <w:r w:rsidRPr="00540C89">
        <w:rPr>
          <w:rFonts w:ascii="Times New Roman" w:eastAsia="Times New Roman" w:hAnsi="Times New Roman"/>
          <w:iCs/>
          <w:sz w:val="28"/>
          <w:szCs w:val="28"/>
          <w:lang w:eastAsia="ru-RU"/>
        </w:rPr>
        <w:t>Стороны</w:t>
      </w:r>
      <w:r w:rsidRPr="00540C89">
        <w:rPr>
          <w:rFonts w:ascii="Times New Roman" w:hAnsi="Times New Roman"/>
          <w:sz w:val="28"/>
          <w:szCs w:val="28"/>
        </w:rPr>
        <w:t xml:space="preserve"> коллективных переговоров в соответствии </w:t>
      </w:r>
      <w:r w:rsidRPr="00540C89">
        <w:rPr>
          <w:rFonts w:ascii="Times New Roman" w:eastAsia="Times New Roman" w:hAnsi="Times New Roman"/>
          <w:iCs/>
          <w:sz w:val="28"/>
          <w:szCs w:val="28"/>
          <w:lang w:eastAsia="ru-RU"/>
        </w:rPr>
        <w:t xml:space="preserve">с ч. 3 </w:t>
      </w:r>
      <w:r w:rsidRPr="00540C89">
        <w:rPr>
          <w:rFonts w:ascii="Times New Roman" w:hAnsi="Times New Roman"/>
          <w:sz w:val="28"/>
          <w:szCs w:val="28"/>
        </w:rPr>
        <w:t>ст. 117 ТК РФ обязаны включить положения п.п. 3.3.</w:t>
      </w:r>
      <w:r w:rsidR="00057D11" w:rsidRPr="00540C89">
        <w:rPr>
          <w:rFonts w:ascii="Times New Roman" w:hAnsi="Times New Roman"/>
          <w:sz w:val="28"/>
          <w:szCs w:val="28"/>
        </w:rPr>
        <w:t>4</w:t>
      </w:r>
      <w:r w:rsidRPr="00540C89">
        <w:rPr>
          <w:rFonts w:ascii="Times New Roman" w:hAnsi="Times New Roman"/>
          <w:sz w:val="28"/>
          <w:szCs w:val="28"/>
        </w:rPr>
        <w:t>.1 - 3.3.</w:t>
      </w:r>
      <w:r w:rsidR="00057D11" w:rsidRPr="00540C89">
        <w:rPr>
          <w:rFonts w:ascii="Times New Roman" w:hAnsi="Times New Roman"/>
          <w:sz w:val="28"/>
          <w:szCs w:val="28"/>
        </w:rPr>
        <w:t>4</w:t>
      </w:r>
      <w:r w:rsidRPr="00540C89">
        <w:rPr>
          <w:rFonts w:ascii="Times New Roman" w:hAnsi="Times New Roman"/>
          <w:sz w:val="28"/>
          <w:szCs w:val="28"/>
        </w:rPr>
        <w:t xml:space="preserve">.7 настоящего Соглашения </w:t>
      </w:r>
      <w:r w:rsidR="00F80707" w:rsidRPr="00540C89">
        <w:rPr>
          <w:rFonts w:ascii="Times New Roman" w:hAnsi="Times New Roman"/>
          <w:sz w:val="28"/>
          <w:szCs w:val="28"/>
        </w:rPr>
        <w:br/>
      </w:r>
      <w:r w:rsidRPr="00540C89">
        <w:rPr>
          <w:rFonts w:ascii="Times New Roman" w:hAnsi="Times New Roman"/>
          <w:sz w:val="28"/>
          <w:szCs w:val="28"/>
        </w:rPr>
        <w:t>в коллективный договор Учреждения.</w:t>
      </w:r>
    </w:p>
    <w:p w14:paraId="5BC14FD5" w14:textId="015B10DE" w:rsidR="00B504F6" w:rsidRPr="00540C89" w:rsidRDefault="00B504F6" w:rsidP="00946DB5">
      <w:pPr>
        <w:numPr>
          <w:ilvl w:val="0"/>
          <w:numId w:val="36"/>
        </w:numPr>
        <w:tabs>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Стороны коллективных переговоров при заключении коллективного договора в соответствии с ч. 4 ст. 117 ТК РФ имеют право включить в него </w:t>
      </w:r>
      <w:r w:rsidR="00C5047A">
        <w:rPr>
          <w:rFonts w:ascii="Times New Roman" w:eastAsia="Times New Roman" w:hAnsi="Times New Roman"/>
          <w:iCs/>
          <w:sz w:val="28"/>
          <w:szCs w:val="28"/>
          <w:lang w:eastAsia="ru-RU"/>
        </w:rPr>
        <w:br/>
      </w:r>
      <w:r w:rsidR="00340B2C"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условие о возможности замены части отпуска за вредные условия труда, </w:t>
      </w:r>
      <w:r w:rsidR="00340B2C"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которая превышает 7 календарных дней, денежной компенсацией в размере, определенном ч. 4 ст. 139 ТК РФ.</w:t>
      </w:r>
    </w:p>
    <w:p w14:paraId="2220931F" w14:textId="3C5F6F2C" w:rsidR="00B504F6" w:rsidRPr="00540C89" w:rsidRDefault="00B504F6" w:rsidP="00946DB5">
      <w:pPr>
        <w:tabs>
          <w:tab w:val="center" w:pos="-142"/>
          <w:tab w:val="left" w:pos="993"/>
          <w:tab w:val="left" w:pos="1134"/>
          <w:tab w:val="left" w:pos="1418"/>
          <w:tab w:val="left" w:pos="1560"/>
          <w:tab w:val="left" w:pos="1701"/>
        </w:tabs>
        <w:spacing w:after="0"/>
        <w:ind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Замена части отпуска за вредные условия труда производится с письменного согласия работника, оформленного путем заключения отдельного соглашения </w:t>
      </w:r>
      <w:r w:rsidR="00F80707"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к трудовому договору.</w:t>
      </w:r>
    </w:p>
    <w:p w14:paraId="37CE51A5" w14:textId="77777777" w:rsidR="00225A0B" w:rsidRPr="00540C89" w:rsidRDefault="00225A0B" w:rsidP="00946DB5">
      <w:pPr>
        <w:numPr>
          <w:ilvl w:val="0"/>
          <w:numId w:val="36"/>
        </w:numPr>
        <w:tabs>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Отпуск за непрерывный стаж работы продолжительностью, установленной соответствующим нормативными правовыми актами, содержащими нормы трудового права:</w:t>
      </w:r>
    </w:p>
    <w:p w14:paraId="394AF081" w14:textId="1F9CD8E1" w:rsidR="00225A0B" w:rsidRPr="00540C89" w:rsidRDefault="00225A0B" w:rsidP="00946DB5">
      <w:pPr>
        <w:pStyle w:val="aa"/>
        <w:numPr>
          <w:ilvl w:val="0"/>
          <w:numId w:val="37"/>
        </w:numPr>
        <w:tabs>
          <w:tab w:val="left" w:pos="993"/>
          <w:tab w:val="left" w:pos="1134"/>
          <w:tab w:val="left" w:pos="1418"/>
          <w:tab w:val="left" w:pos="1560"/>
          <w:tab w:val="left" w:pos="1701"/>
        </w:tabs>
        <w:spacing w:after="0"/>
        <w:ind w:left="0" w:firstLine="698"/>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постановлением Правительства Р</w:t>
      </w:r>
      <w:r w:rsidR="0021635A">
        <w:rPr>
          <w:rFonts w:ascii="Times New Roman" w:eastAsia="Times New Roman" w:hAnsi="Times New Roman"/>
          <w:iCs/>
          <w:sz w:val="28"/>
          <w:szCs w:val="28"/>
          <w:lang w:eastAsia="ru-RU"/>
        </w:rPr>
        <w:t xml:space="preserve">оссийской </w:t>
      </w:r>
      <w:r w:rsidRPr="00540C89">
        <w:rPr>
          <w:rFonts w:ascii="Times New Roman" w:eastAsia="Times New Roman" w:hAnsi="Times New Roman"/>
          <w:iCs/>
          <w:sz w:val="28"/>
          <w:szCs w:val="28"/>
          <w:lang w:eastAsia="ru-RU"/>
        </w:rPr>
        <w:t>Ф</w:t>
      </w:r>
      <w:r w:rsidR="0021635A">
        <w:rPr>
          <w:rFonts w:ascii="Times New Roman" w:eastAsia="Times New Roman" w:hAnsi="Times New Roman"/>
          <w:iCs/>
          <w:sz w:val="28"/>
          <w:szCs w:val="28"/>
          <w:lang w:eastAsia="ru-RU"/>
        </w:rPr>
        <w:t>едерации</w:t>
      </w:r>
      <w:r w:rsidRPr="00540C89">
        <w:rPr>
          <w:rFonts w:ascii="Times New Roman" w:eastAsia="Times New Roman" w:hAnsi="Times New Roman"/>
          <w:iCs/>
          <w:sz w:val="28"/>
          <w:szCs w:val="28"/>
          <w:lang w:eastAsia="ru-RU"/>
        </w:rPr>
        <w:t xml:space="preserve"> от 20.12.2021 </w:t>
      </w:r>
      <w:r w:rsidR="0021635A">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2365 «О продолжительности ежегодного дополнительного оплачиваемого отпуска, предоставляемого отдельным категориям медицинских работников»</w:t>
      </w:r>
      <w:r w:rsidR="00754044" w:rsidRPr="00540C89">
        <w:rPr>
          <w:rFonts w:ascii="Times New Roman" w:eastAsia="Times New Roman" w:hAnsi="Times New Roman"/>
          <w:iCs/>
          <w:sz w:val="28"/>
          <w:szCs w:val="28"/>
          <w:lang w:eastAsia="ru-RU"/>
        </w:rPr>
        <w:t>;</w:t>
      </w:r>
    </w:p>
    <w:p w14:paraId="29378C7F" w14:textId="0AF002CB" w:rsidR="00225A0B" w:rsidRPr="00540C89" w:rsidRDefault="00225A0B" w:rsidP="00946DB5">
      <w:pPr>
        <w:pStyle w:val="aa"/>
        <w:numPr>
          <w:ilvl w:val="0"/>
          <w:numId w:val="37"/>
        </w:numPr>
        <w:tabs>
          <w:tab w:val="left" w:pos="993"/>
          <w:tab w:val="left" w:pos="1134"/>
          <w:tab w:val="left" w:pos="1418"/>
          <w:tab w:val="left" w:pos="1560"/>
          <w:tab w:val="left" w:pos="1701"/>
        </w:tabs>
        <w:spacing w:after="0"/>
        <w:ind w:left="0" w:firstLine="698"/>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постановление Совмина РСФСР от 23.02.1991 № 116 </w:t>
      </w:r>
      <w:r w:rsidR="00101A6B" w:rsidRPr="00540C89">
        <w:rPr>
          <w:rFonts w:ascii="Times New Roman" w:eastAsia="Times New Roman" w:hAnsi="Times New Roman"/>
          <w:iCs/>
          <w:sz w:val="28"/>
          <w:szCs w:val="28"/>
          <w:lang w:eastAsia="ru-RU"/>
        </w:rPr>
        <w:t>«</w:t>
      </w:r>
      <w:r w:rsidRPr="00540C89">
        <w:rPr>
          <w:rFonts w:ascii="Times New Roman" w:eastAsia="Times New Roman" w:hAnsi="Times New Roman"/>
          <w:iCs/>
          <w:sz w:val="28"/>
          <w:szCs w:val="28"/>
          <w:lang w:eastAsia="ru-RU"/>
        </w:rPr>
        <w:t>О повышении заработной платы работников здравоохранения и социального обеспечения</w:t>
      </w:r>
      <w:r w:rsidR="00101A6B" w:rsidRPr="00540C89">
        <w:rPr>
          <w:rFonts w:ascii="Times New Roman" w:eastAsia="Times New Roman" w:hAnsi="Times New Roman"/>
          <w:iCs/>
          <w:sz w:val="28"/>
          <w:szCs w:val="28"/>
          <w:lang w:eastAsia="ru-RU"/>
        </w:rPr>
        <w:t>»</w:t>
      </w:r>
      <w:r w:rsidRPr="00540C89">
        <w:rPr>
          <w:rFonts w:ascii="Times New Roman" w:eastAsia="Times New Roman" w:hAnsi="Times New Roman"/>
          <w:iCs/>
          <w:sz w:val="28"/>
          <w:szCs w:val="28"/>
          <w:lang w:eastAsia="ru-RU"/>
        </w:rPr>
        <w:t xml:space="preserve"> </w:t>
      </w:r>
      <w:r w:rsidR="00F80707"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(пункт 4) – </w:t>
      </w:r>
      <w:r w:rsidR="00101A6B" w:rsidRPr="00540C89">
        <w:rPr>
          <w:rFonts w:ascii="Times New Roman" w:eastAsia="Times New Roman" w:hAnsi="Times New Roman"/>
          <w:iCs/>
          <w:sz w:val="28"/>
          <w:szCs w:val="28"/>
          <w:lang w:eastAsia="ru-RU"/>
        </w:rPr>
        <w:t xml:space="preserve">в отношении </w:t>
      </w:r>
      <w:r w:rsidRPr="00540C89">
        <w:rPr>
          <w:rFonts w:ascii="Times New Roman" w:eastAsia="Times New Roman" w:hAnsi="Times New Roman"/>
          <w:iCs/>
          <w:sz w:val="28"/>
          <w:szCs w:val="28"/>
          <w:lang w:eastAsia="ru-RU"/>
        </w:rPr>
        <w:t>водител</w:t>
      </w:r>
      <w:r w:rsidR="00101A6B" w:rsidRPr="00540C89">
        <w:rPr>
          <w:rFonts w:ascii="Times New Roman" w:eastAsia="Times New Roman" w:hAnsi="Times New Roman"/>
          <w:iCs/>
          <w:sz w:val="28"/>
          <w:szCs w:val="28"/>
          <w:lang w:eastAsia="ru-RU"/>
        </w:rPr>
        <w:t>ей</w:t>
      </w:r>
      <w:r w:rsidRPr="00540C89">
        <w:rPr>
          <w:rFonts w:ascii="Times New Roman" w:eastAsia="Times New Roman" w:hAnsi="Times New Roman"/>
          <w:iCs/>
          <w:sz w:val="28"/>
          <w:szCs w:val="28"/>
          <w:lang w:eastAsia="ru-RU"/>
        </w:rPr>
        <w:t xml:space="preserve"> выездных бригад станций (отдел</w:t>
      </w:r>
      <w:r w:rsidR="00101A6B" w:rsidRPr="00540C89">
        <w:rPr>
          <w:rFonts w:ascii="Times New Roman" w:eastAsia="Times New Roman" w:hAnsi="Times New Roman"/>
          <w:iCs/>
          <w:sz w:val="28"/>
          <w:szCs w:val="28"/>
          <w:lang w:eastAsia="ru-RU"/>
        </w:rPr>
        <w:t>ений) скорой медицинской помощи</w:t>
      </w:r>
      <w:r w:rsidRPr="00540C89">
        <w:rPr>
          <w:rFonts w:ascii="Times New Roman" w:eastAsia="Times New Roman" w:hAnsi="Times New Roman"/>
          <w:iCs/>
          <w:sz w:val="28"/>
          <w:szCs w:val="28"/>
          <w:lang w:eastAsia="ru-RU"/>
        </w:rPr>
        <w:t>.</w:t>
      </w:r>
    </w:p>
    <w:p w14:paraId="4F605ADA" w14:textId="6A62AB9E" w:rsidR="00225A0B" w:rsidRPr="00540C89" w:rsidRDefault="00101A6B" w:rsidP="00946DB5">
      <w:pPr>
        <w:tabs>
          <w:tab w:val="left" w:pos="993"/>
          <w:tab w:val="left" w:pos="1134"/>
          <w:tab w:val="left" w:pos="1418"/>
          <w:tab w:val="left" w:pos="1560"/>
          <w:tab w:val="left" w:pos="1701"/>
        </w:tabs>
        <w:spacing w:after="0"/>
        <w:ind w:firstLine="709"/>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Стороны рекомендуют включать в содержание коллективного договора </w:t>
      </w:r>
      <w:r w:rsidR="0021635A">
        <w:rPr>
          <w:rFonts w:ascii="Times New Roman" w:eastAsia="Times New Roman" w:hAnsi="Times New Roman"/>
          <w:iCs/>
          <w:sz w:val="28"/>
          <w:szCs w:val="28"/>
          <w:lang w:eastAsia="ru-RU"/>
        </w:rPr>
        <w:t>п</w:t>
      </w:r>
      <w:r w:rsidR="00225A0B" w:rsidRPr="00540C89">
        <w:rPr>
          <w:rFonts w:ascii="Times New Roman" w:eastAsia="Times New Roman" w:hAnsi="Times New Roman"/>
          <w:iCs/>
          <w:sz w:val="28"/>
          <w:szCs w:val="28"/>
          <w:lang w:eastAsia="ru-RU"/>
        </w:rPr>
        <w:t xml:space="preserve">еречень должностей работников </w:t>
      </w:r>
      <w:r w:rsidR="0021635A">
        <w:rPr>
          <w:rFonts w:ascii="Times New Roman" w:eastAsia="Times New Roman" w:hAnsi="Times New Roman"/>
          <w:iCs/>
          <w:sz w:val="28"/>
          <w:szCs w:val="28"/>
          <w:lang w:eastAsia="ru-RU"/>
        </w:rPr>
        <w:t>Учреждения</w:t>
      </w:r>
      <w:r w:rsidR="00225A0B" w:rsidRPr="00540C89">
        <w:rPr>
          <w:rFonts w:ascii="Times New Roman" w:eastAsia="Times New Roman" w:hAnsi="Times New Roman"/>
          <w:iCs/>
          <w:sz w:val="28"/>
          <w:szCs w:val="28"/>
          <w:lang w:eastAsia="ru-RU"/>
        </w:rPr>
        <w:t xml:space="preserve">, которые имеют право </w:t>
      </w:r>
      <w:r w:rsidR="0021635A">
        <w:rPr>
          <w:rFonts w:ascii="Times New Roman" w:eastAsia="Times New Roman" w:hAnsi="Times New Roman"/>
          <w:iCs/>
          <w:sz w:val="28"/>
          <w:szCs w:val="28"/>
          <w:lang w:eastAsia="ru-RU"/>
        </w:rPr>
        <w:br/>
      </w:r>
      <w:r w:rsidR="00225A0B" w:rsidRPr="00540C89">
        <w:rPr>
          <w:rFonts w:ascii="Times New Roman" w:eastAsia="Times New Roman" w:hAnsi="Times New Roman"/>
          <w:iCs/>
          <w:sz w:val="28"/>
          <w:szCs w:val="28"/>
          <w:lang w:eastAsia="ru-RU"/>
        </w:rPr>
        <w:t>на предоставление отпу</w:t>
      </w:r>
      <w:r w:rsidRPr="00540C89">
        <w:rPr>
          <w:rFonts w:ascii="Times New Roman" w:eastAsia="Times New Roman" w:hAnsi="Times New Roman"/>
          <w:iCs/>
          <w:sz w:val="28"/>
          <w:szCs w:val="28"/>
          <w:lang w:eastAsia="ru-RU"/>
        </w:rPr>
        <w:t>ск</w:t>
      </w:r>
      <w:r w:rsidR="0021635A">
        <w:rPr>
          <w:rFonts w:ascii="Times New Roman" w:eastAsia="Times New Roman" w:hAnsi="Times New Roman"/>
          <w:iCs/>
          <w:sz w:val="28"/>
          <w:szCs w:val="28"/>
          <w:lang w:eastAsia="ru-RU"/>
        </w:rPr>
        <w:t>а</w:t>
      </w:r>
      <w:r w:rsidRPr="00540C89">
        <w:rPr>
          <w:rFonts w:ascii="Times New Roman" w:eastAsia="Times New Roman" w:hAnsi="Times New Roman"/>
          <w:iCs/>
          <w:sz w:val="28"/>
          <w:szCs w:val="28"/>
          <w:lang w:eastAsia="ru-RU"/>
        </w:rPr>
        <w:t xml:space="preserve"> за непрерывный стаж работы</w:t>
      </w:r>
      <w:r w:rsidR="00225A0B" w:rsidRPr="00540C89">
        <w:rPr>
          <w:rFonts w:ascii="Times New Roman" w:eastAsia="Times New Roman" w:hAnsi="Times New Roman"/>
          <w:iCs/>
          <w:sz w:val="28"/>
          <w:szCs w:val="28"/>
          <w:lang w:eastAsia="ru-RU"/>
        </w:rPr>
        <w:t>.</w:t>
      </w:r>
    </w:p>
    <w:p w14:paraId="0763CBE6" w14:textId="713D1608" w:rsidR="00101A6B" w:rsidRPr="00540C89" w:rsidRDefault="00101A6B" w:rsidP="00946DB5">
      <w:pPr>
        <w:numPr>
          <w:ilvl w:val="0"/>
          <w:numId w:val="36"/>
        </w:numPr>
        <w:tabs>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В связи с отсутствием установленного на федеральном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уровне порядка исчисления стажа непрерывной работы Стороны договорились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в целях реализации пункта 3.3.7 настоящего Соглашения применять </w:t>
      </w:r>
      <w:r w:rsidR="007E7C3D">
        <w:rPr>
          <w:rFonts w:ascii="Times New Roman" w:eastAsia="Times New Roman" w:hAnsi="Times New Roman"/>
          <w:iCs/>
          <w:sz w:val="28"/>
          <w:szCs w:val="28"/>
          <w:lang w:eastAsia="ru-RU"/>
        </w:rPr>
        <w:br/>
        <w:t>П</w:t>
      </w:r>
      <w:r w:rsidRPr="00540C89">
        <w:rPr>
          <w:rFonts w:ascii="Times New Roman" w:eastAsia="Times New Roman" w:hAnsi="Times New Roman"/>
          <w:iCs/>
          <w:sz w:val="28"/>
          <w:szCs w:val="28"/>
          <w:lang w:eastAsia="ru-RU"/>
        </w:rPr>
        <w:t xml:space="preserve">орядок исчисления и сохранения стажа непрерывной работы в государственных учреждениях здравоохранения Московской области, дающего право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на получение надбавок</w:t>
      </w:r>
      <w:r w:rsidR="00B31C6D" w:rsidRPr="00540C89">
        <w:rPr>
          <w:rFonts w:ascii="Times New Roman" w:eastAsia="Times New Roman" w:hAnsi="Times New Roman"/>
          <w:iCs/>
          <w:sz w:val="28"/>
          <w:szCs w:val="28"/>
          <w:lang w:eastAsia="ru-RU"/>
        </w:rPr>
        <w:t xml:space="preserve"> (приложение 4 к </w:t>
      </w:r>
      <w:r w:rsidRPr="00540C89">
        <w:rPr>
          <w:rFonts w:ascii="Times New Roman" w:eastAsia="Times New Roman" w:hAnsi="Times New Roman"/>
          <w:iCs/>
          <w:sz w:val="28"/>
          <w:szCs w:val="28"/>
          <w:lang w:eastAsia="ru-RU"/>
        </w:rPr>
        <w:t>приказ</w:t>
      </w:r>
      <w:r w:rsidR="00B31C6D" w:rsidRPr="00540C89">
        <w:rPr>
          <w:rFonts w:ascii="Times New Roman" w:eastAsia="Times New Roman" w:hAnsi="Times New Roman"/>
          <w:iCs/>
          <w:sz w:val="28"/>
          <w:szCs w:val="28"/>
          <w:lang w:eastAsia="ru-RU"/>
        </w:rPr>
        <w:t>у</w:t>
      </w:r>
      <w:r w:rsidRPr="00540C89">
        <w:rPr>
          <w:rFonts w:ascii="Times New Roman" w:eastAsia="Times New Roman" w:hAnsi="Times New Roman"/>
          <w:iCs/>
          <w:sz w:val="28"/>
          <w:szCs w:val="28"/>
          <w:lang w:eastAsia="ru-RU"/>
        </w:rPr>
        <w:t xml:space="preserve"> </w:t>
      </w:r>
      <w:r w:rsidR="00E252FC" w:rsidRPr="00540C89">
        <w:rPr>
          <w:rFonts w:ascii="Times New Roman" w:eastAsia="Times New Roman" w:hAnsi="Times New Roman"/>
          <w:sz w:val="28"/>
          <w:szCs w:val="28"/>
          <w:lang w:eastAsia="ru-RU"/>
        </w:rPr>
        <w:t>Минздрав</w:t>
      </w:r>
      <w:r w:rsidR="00E252FC">
        <w:rPr>
          <w:rFonts w:ascii="Times New Roman" w:eastAsia="Times New Roman" w:hAnsi="Times New Roman"/>
          <w:sz w:val="28"/>
          <w:szCs w:val="28"/>
          <w:lang w:eastAsia="ru-RU"/>
        </w:rPr>
        <w:t>а</w:t>
      </w:r>
      <w:r w:rsidRPr="00540C89">
        <w:rPr>
          <w:rFonts w:ascii="Times New Roman" w:eastAsia="Times New Roman" w:hAnsi="Times New Roman"/>
          <w:iCs/>
          <w:sz w:val="28"/>
          <w:szCs w:val="28"/>
          <w:lang w:eastAsia="ru-RU"/>
        </w:rPr>
        <w:t xml:space="preserve"> Московской области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от 24.08.2007 № 242</w:t>
      </w:r>
      <w:r w:rsidR="00B31C6D" w:rsidRPr="00540C89">
        <w:rPr>
          <w:rFonts w:ascii="Times New Roman" w:eastAsia="Times New Roman" w:hAnsi="Times New Roman"/>
          <w:iCs/>
          <w:sz w:val="28"/>
          <w:szCs w:val="28"/>
          <w:lang w:eastAsia="ru-RU"/>
        </w:rPr>
        <w:t>)</w:t>
      </w:r>
      <w:r w:rsidRPr="00540C89">
        <w:rPr>
          <w:rFonts w:ascii="Times New Roman" w:eastAsia="Times New Roman" w:hAnsi="Times New Roman"/>
          <w:iCs/>
          <w:sz w:val="28"/>
          <w:szCs w:val="28"/>
          <w:lang w:eastAsia="ru-RU"/>
        </w:rPr>
        <w:t>.</w:t>
      </w:r>
    </w:p>
    <w:p w14:paraId="74ADC0AA" w14:textId="3CA76A09" w:rsidR="00B504F6" w:rsidRPr="00540C89" w:rsidRDefault="00B504F6" w:rsidP="00946DB5">
      <w:pPr>
        <w:numPr>
          <w:ilvl w:val="0"/>
          <w:numId w:val="36"/>
        </w:numPr>
        <w:tabs>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Отпуск за работу в режиме ненормированного рабочего дня устан</w:t>
      </w:r>
      <w:r w:rsidR="0021635A">
        <w:rPr>
          <w:rFonts w:ascii="Times New Roman" w:eastAsia="Times New Roman" w:hAnsi="Times New Roman"/>
          <w:iCs/>
          <w:sz w:val="28"/>
          <w:szCs w:val="28"/>
          <w:lang w:eastAsia="ru-RU"/>
        </w:rPr>
        <w:t>авливается в следующем порядке.</w:t>
      </w:r>
    </w:p>
    <w:p w14:paraId="48C52937" w14:textId="47C7AE1D" w:rsidR="00B504F6" w:rsidRPr="00540C89" w:rsidRDefault="00B504F6" w:rsidP="00946DB5">
      <w:pPr>
        <w:tabs>
          <w:tab w:val="left" w:pos="993"/>
          <w:tab w:val="left" w:pos="1134"/>
          <w:tab w:val="left" w:pos="1418"/>
          <w:tab w:val="left" w:pos="1560"/>
          <w:tab w:val="left" w:pos="1701"/>
        </w:tabs>
        <w:autoSpaceDE w:val="0"/>
        <w:autoSpaceDN w:val="0"/>
        <w:adjustRightInd w:val="0"/>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Право на ежегодный дополнительный оплачиваемый отпуск </w:t>
      </w:r>
      <w:r w:rsidR="0021635A">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за ненормированный рабочий день имеют работники Учреждения</w:t>
      </w:r>
      <w:r w:rsidR="004E108A" w:rsidRPr="00540C89">
        <w:rPr>
          <w:rFonts w:ascii="Times New Roman" w:eastAsia="Times New Roman" w:hAnsi="Times New Roman"/>
          <w:iCs/>
          <w:sz w:val="28"/>
          <w:szCs w:val="28"/>
          <w:lang w:eastAsia="ru-RU"/>
        </w:rPr>
        <w:t>,</w:t>
      </w:r>
      <w:r w:rsidRPr="00540C89">
        <w:rPr>
          <w:rFonts w:ascii="Times New Roman" w:eastAsia="Times New Roman" w:hAnsi="Times New Roman"/>
          <w:iCs/>
          <w:sz w:val="28"/>
          <w:szCs w:val="28"/>
          <w:lang w:eastAsia="ru-RU"/>
        </w:rPr>
        <w:t xml:space="preserve">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в условиях трудовых договор</w:t>
      </w:r>
      <w:r w:rsidR="004E108A" w:rsidRPr="00540C89">
        <w:rPr>
          <w:rFonts w:ascii="Times New Roman" w:eastAsia="Times New Roman" w:hAnsi="Times New Roman"/>
          <w:iCs/>
          <w:sz w:val="28"/>
          <w:szCs w:val="28"/>
          <w:lang w:eastAsia="ru-RU"/>
        </w:rPr>
        <w:t>ов</w:t>
      </w:r>
      <w:r w:rsidRPr="00540C89">
        <w:rPr>
          <w:rFonts w:ascii="Times New Roman" w:eastAsia="Times New Roman" w:hAnsi="Times New Roman"/>
          <w:iCs/>
          <w:sz w:val="28"/>
          <w:szCs w:val="28"/>
          <w:lang w:eastAsia="ru-RU"/>
        </w:rPr>
        <w:t xml:space="preserve"> которых определен особый режим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работы – ненормированный рабочий день. Продолжительность отпуска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за ненормированный рабочий день определяется коллективным договором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или правилами внутреннего трудового распорядка и устанавливается в размере </w:t>
      </w:r>
      <w:r w:rsidR="007E7C3D">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не менее </w:t>
      </w:r>
      <w:r w:rsidR="00DF2929" w:rsidRPr="00540C89">
        <w:rPr>
          <w:rFonts w:ascii="Times New Roman" w:eastAsia="Times New Roman" w:hAnsi="Times New Roman"/>
          <w:iCs/>
          <w:sz w:val="28"/>
          <w:szCs w:val="28"/>
          <w:lang w:eastAsia="ru-RU"/>
        </w:rPr>
        <w:t xml:space="preserve">3 </w:t>
      </w:r>
      <w:r w:rsidRPr="00540C89">
        <w:rPr>
          <w:rFonts w:ascii="Times New Roman" w:eastAsia="Times New Roman" w:hAnsi="Times New Roman"/>
          <w:iCs/>
          <w:sz w:val="28"/>
          <w:szCs w:val="28"/>
          <w:lang w:eastAsia="ru-RU"/>
        </w:rPr>
        <w:t>календарных дней.</w:t>
      </w:r>
    </w:p>
    <w:p w14:paraId="4ECAF0FB" w14:textId="63857D6E" w:rsidR="00B504F6" w:rsidRDefault="00B504F6" w:rsidP="00946DB5">
      <w:pPr>
        <w:tabs>
          <w:tab w:val="left" w:pos="993"/>
          <w:tab w:val="left" w:pos="1134"/>
          <w:tab w:val="left" w:pos="1418"/>
          <w:tab w:val="left" w:pos="1560"/>
          <w:tab w:val="left" w:pos="1701"/>
        </w:tabs>
        <w:autoSpaceDE w:val="0"/>
        <w:autoSpaceDN w:val="0"/>
        <w:adjustRightInd w:val="0"/>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Перечень должностей работников с ненормированным рабочим днем </w:t>
      </w:r>
      <w:r w:rsidR="00340B2C"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и продолжительность отпуска Стороны рекомендуют устанавливать коллективным договором.</w:t>
      </w:r>
    </w:p>
    <w:p w14:paraId="526F64EE" w14:textId="77777777" w:rsidR="007E7C3D" w:rsidRPr="00540C89" w:rsidRDefault="007E7C3D" w:rsidP="00946DB5">
      <w:pPr>
        <w:tabs>
          <w:tab w:val="left" w:pos="993"/>
          <w:tab w:val="left" w:pos="1134"/>
          <w:tab w:val="left" w:pos="1418"/>
          <w:tab w:val="left" w:pos="1560"/>
          <w:tab w:val="left" w:pos="1701"/>
        </w:tabs>
        <w:autoSpaceDE w:val="0"/>
        <w:autoSpaceDN w:val="0"/>
        <w:adjustRightInd w:val="0"/>
        <w:spacing w:after="0"/>
        <w:ind w:firstLine="709"/>
        <w:jc w:val="both"/>
        <w:rPr>
          <w:rFonts w:ascii="Times New Roman" w:eastAsia="Times New Roman" w:hAnsi="Times New Roman"/>
          <w:iCs/>
          <w:sz w:val="28"/>
          <w:szCs w:val="28"/>
          <w:lang w:eastAsia="ru-RU"/>
        </w:rPr>
      </w:pPr>
    </w:p>
    <w:p w14:paraId="3B14BD08" w14:textId="0140A2C4" w:rsidR="00B504F6" w:rsidRPr="00540C89" w:rsidRDefault="00B504F6" w:rsidP="00946DB5">
      <w:pPr>
        <w:numPr>
          <w:ilvl w:val="0"/>
          <w:numId w:val="36"/>
        </w:numPr>
        <w:tabs>
          <w:tab w:val="left" w:pos="993"/>
          <w:tab w:val="left" w:pos="1134"/>
          <w:tab w:val="left" w:pos="1418"/>
          <w:tab w:val="left" w:pos="1560"/>
          <w:tab w:val="left" w:pos="1701"/>
        </w:tabs>
        <w:spacing w:after="0"/>
        <w:ind w:left="0" w:firstLine="698"/>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При </w:t>
      </w:r>
      <w:r w:rsidRPr="00540C89">
        <w:rPr>
          <w:rFonts w:ascii="Times New Roman" w:eastAsia="Times New Roman" w:hAnsi="Times New Roman"/>
          <w:iCs/>
          <w:sz w:val="28"/>
          <w:szCs w:val="28"/>
          <w:lang w:eastAsia="ru-RU"/>
        </w:rPr>
        <w:t>исчислении</w:t>
      </w:r>
      <w:r w:rsidRPr="00540C89">
        <w:rPr>
          <w:rFonts w:ascii="Times New Roman" w:eastAsia="Times New Roman" w:hAnsi="Times New Roman"/>
          <w:sz w:val="28"/>
          <w:szCs w:val="28"/>
          <w:lang w:eastAsia="ru-RU"/>
        </w:rPr>
        <w:t xml:space="preserve">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соглашению между работником </w:t>
      </w:r>
      <w:r w:rsidR="00F80707"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 работодателем ежегодный оплачиваемый отпуск может быть разделен </w:t>
      </w:r>
      <w:r w:rsidR="00F80707"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на части. При этом хотя бы одна из частей этого отпуска должна быть </w:t>
      </w:r>
      <w:r w:rsidR="00F80707"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не менее 14 календарных дней.</w:t>
      </w:r>
    </w:p>
    <w:p w14:paraId="25A4BBAB" w14:textId="27B0E4E3" w:rsidR="00B504F6" w:rsidRPr="00540C89" w:rsidRDefault="00B504F6" w:rsidP="00946DB5">
      <w:pPr>
        <w:numPr>
          <w:ilvl w:val="0"/>
          <w:numId w:val="36"/>
        </w:numPr>
        <w:tabs>
          <w:tab w:val="left" w:pos="993"/>
          <w:tab w:val="left" w:pos="1134"/>
          <w:tab w:val="left" w:pos="1418"/>
          <w:tab w:val="left" w:pos="1560"/>
          <w:tab w:val="left" w:pos="1701"/>
        </w:tabs>
        <w:spacing w:after="0"/>
        <w:ind w:left="0" w:firstLine="698"/>
        <w:contextualSpacing/>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Право на использование отпуска за первый год работы возникает </w:t>
      </w:r>
      <w:r w:rsidR="00340B2C"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у работника по истечении шести месяцев его непрерывной работы в организации. При этом предоставление отпуска за фактически отработанное время </w:t>
      </w:r>
      <w:r w:rsidR="00F80707"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не допускается.</w:t>
      </w:r>
    </w:p>
    <w:p w14:paraId="3BC047D8" w14:textId="77777777" w:rsidR="00B504F6" w:rsidRPr="00540C89" w:rsidRDefault="00B504F6" w:rsidP="00946DB5">
      <w:pPr>
        <w:tabs>
          <w:tab w:val="center" w:pos="-142"/>
          <w:tab w:val="left" w:pos="993"/>
          <w:tab w:val="left" w:pos="1134"/>
          <w:tab w:val="left" w:pos="1418"/>
          <w:tab w:val="left" w:pos="1560"/>
          <w:tab w:val="left" w:pos="1701"/>
        </w:tabs>
        <w:spacing w:after="0"/>
        <w:ind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Отпуск за второй и последующие годы работы предоставляется в любое время рабочего года, в соответствии с графиком отпусков.</w:t>
      </w:r>
    </w:p>
    <w:p w14:paraId="055BC05A" w14:textId="77777777" w:rsidR="00B504F6" w:rsidRPr="00540C89" w:rsidRDefault="00B504F6" w:rsidP="00946DB5">
      <w:pPr>
        <w:numPr>
          <w:ilvl w:val="0"/>
          <w:numId w:val="36"/>
        </w:numPr>
        <w:tabs>
          <w:tab w:val="left" w:pos="993"/>
          <w:tab w:val="left" w:pos="1134"/>
          <w:tab w:val="left" w:pos="1418"/>
          <w:tab w:val="left" w:pos="1560"/>
          <w:tab w:val="left" w:pos="1701"/>
        </w:tabs>
        <w:spacing w:after="0"/>
        <w:ind w:left="0" w:firstLine="698"/>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Право на предоставление ежегодного оплачиваемого отпуска в удобное время имеют работники:</w:t>
      </w:r>
    </w:p>
    <w:p w14:paraId="2BEEFEC9" w14:textId="77777777" w:rsidR="00B504F6" w:rsidRPr="00540C89" w:rsidRDefault="00B504F6" w:rsidP="00946DB5">
      <w:pPr>
        <w:numPr>
          <w:ilvl w:val="0"/>
          <w:numId w:val="11"/>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отозванные из ежегодного оплачиваемого отпуска - неиспользованной части отпуска (ч. 2 ст. 125 ТК РФ);</w:t>
      </w:r>
    </w:p>
    <w:p w14:paraId="0AB12071" w14:textId="77777777" w:rsidR="00B504F6" w:rsidRPr="00540C89" w:rsidRDefault="00B504F6" w:rsidP="00946DB5">
      <w:pPr>
        <w:numPr>
          <w:ilvl w:val="0"/>
          <w:numId w:val="11"/>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один из родителей (опекун, попечитель, приемный родитель), воспитывающий ребенка-инвалида в возрасте до 18 лет (ст. 262.1 ТК РФ);</w:t>
      </w:r>
    </w:p>
    <w:p w14:paraId="4836441A" w14:textId="4849AE55" w:rsidR="00B504F6" w:rsidRPr="00540C89" w:rsidRDefault="00B504F6" w:rsidP="00946DB5">
      <w:pPr>
        <w:numPr>
          <w:ilvl w:val="0"/>
          <w:numId w:val="11"/>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имеющие трех и более детей в возрасте до 18 лет (до достижения младшим из них 14 лет) (ст. 262.2 ТК РФ);</w:t>
      </w:r>
    </w:p>
    <w:p w14:paraId="64DF63FF" w14:textId="77777777" w:rsidR="00B504F6" w:rsidRPr="00540C89" w:rsidRDefault="00B504F6" w:rsidP="00946DB5">
      <w:pPr>
        <w:numPr>
          <w:ilvl w:val="0"/>
          <w:numId w:val="11"/>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в возрасте до 18 лет (ст. 267 ТК РФ);</w:t>
      </w:r>
    </w:p>
    <w:p w14:paraId="6D2A9E9C" w14:textId="4DB1DE5D" w:rsidR="00FB1DC0" w:rsidRPr="00540C89" w:rsidRDefault="00B504F6" w:rsidP="00946DB5">
      <w:pPr>
        <w:numPr>
          <w:ilvl w:val="0"/>
          <w:numId w:val="11"/>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почетные доноры России (п. 1 ч. 1 ст. 23 Федеральный закон от 20.07.2012 </w:t>
      </w:r>
      <w:r w:rsidR="00FB1DC0" w:rsidRPr="00540C89">
        <w:rPr>
          <w:rFonts w:ascii="Times New Roman" w:eastAsia="Times New Roman" w:hAnsi="Times New Roman"/>
          <w:sz w:val="28"/>
          <w:szCs w:val="28"/>
          <w:lang w:eastAsia="ru-RU"/>
        </w:rPr>
        <w:t>№</w:t>
      </w:r>
      <w:r w:rsidRPr="00540C89">
        <w:rPr>
          <w:rFonts w:ascii="Times New Roman" w:eastAsia="Times New Roman" w:hAnsi="Times New Roman"/>
          <w:sz w:val="28"/>
          <w:szCs w:val="28"/>
          <w:lang w:eastAsia="ru-RU"/>
        </w:rPr>
        <w:t xml:space="preserve"> 125-ФЗ </w:t>
      </w:r>
      <w:r w:rsidR="00FB1DC0" w:rsidRPr="00540C89">
        <w:rPr>
          <w:rFonts w:ascii="Times New Roman" w:eastAsia="Times New Roman" w:hAnsi="Times New Roman"/>
          <w:sz w:val="28"/>
          <w:szCs w:val="28"/>
          <w:lang w:eastAsia="ru-RU"/>
        </w:rPr>
        <w:t>«</w:t>
      </w:r>
      <w:r w:rsidRPr="00540C89">
        <w:rPr>
          <w:rFonts w:ascii="Times New Roman" w:eastAsia="Times New Roman" w:hAnsi="Times New Roman"/>
          <w:sz w:val="28"/>
          <w:szCs w:val="28"/>
          <w:lang w:eastAsia="ru-RU"/>
        </w:rPr>
        <w:t>О донорстве крови и ее компонентов</w:t>
      </w:r>
      <w:r w:rsidR="00FB1DC0" w:rsidRPr="00540C89">
        <w:rPr>
          <w:rFonts w:ascii="Times New Roman" w:eastAsia="Times New Roman" w:hAnsi="Times New Roman"/>
          <w:sz w:val="28"/>
          <w:szCs w:val="28"/>
          <w:lang w:eastAsia="ru-RU"/>
        </w:rPr>
        <w:t>»</w:t>
      </w:r>
      <w:r w:rsidRPr="00540C89">
        <w:rPr>
          <w:rFonts w:ascii="Times New Roman" w:eastAsia="Times New Roman" w:hAnsi="Times New Roman"/>
          <w:sz w:val="28"/>
          <w:szCs w:val="28"/>
          <w:lang w:eastAsia="ru-RU"/>
        </w:rPr>
        <w:t>);</w:t>
      </w:r>
    </w:p>
    <w:p w14:paraId="11BD9480" w14:textId="39FCB847" w:rsidR="00B504F6" w:rsidRPr="00540C89" w:rsidRDefault="00B504F6" w:rsidP="00946DB5">
      <w:pPr>
        <w:numPr>
          <w:ilvl w:val="0"/>
          <w:numId w:val="11"/>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получившие или перенесшие лучевую болезнь и другие заболевания, связанные с радиационным воздействием вследствие чернобыльской катастрофы или при работах по ликвидации ее последствий, инвалиды вследствие </w:t>
      </w:r>
      <w:r w:rsidR="00F620EB">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такой катастрофы (п. п. 1, 2 ч. 1 ст. 13, п. 5 ч. 1 ст. 14 Закона</w:t>
      </w:r>
      <w:r w:rsidR="00946DB5" w:rsidRPr="00540C89">
        <w:rPr>
          <w:rFonts w:ascii="Times New Roman" w:eastAsia="Times New Roman" w:hAnsi="Times New Roman"/>
          <w:sz w:val="28"/>
          <w:szCs w:val="28"/>
          <w:lang w:eastAsia="ru-RU"/>
        </w:rPr>
        <w:t xml:space="preserve"> Российской </w:t>
      </w:r>
      <w:r w:rsidR="00F620EB">
        <w:rPr>
          <w:rFonts w:ascii="Times New Roman" w:eastAsia="Times New Roman" w:hAnsi="Times New Roman"/>
          <w:sz w:val="28"/>
          <w:szCs w:val="28"/>
          <w:lang w:eastAsia="ru-RU"/>
        </w:rPr>
        <w:br/>
      </w:r>
      <w:r w:rsidR="00946DB5" w:rsidRPr="00540C89">
        <w:rPr>
          <w:rFonts w:ascii="Times New Roman" w:eastAsia="Times New Roman" w:hAnsi="Times New Roman"/>
          <w:sz w:val="28"/>
          <w:szCs w:val="28"/>
          <w:lang w:eastAsia="ru-RU"/>
        </w:rPr>
        <w:t>Федерации</w:t>
      </w:r>
      <w:r w:rsidRPr="00540C89">
        <w:rPr>
          <w:rFonts w:ascii="Times New Roman" w:eastAsia="Times New Roman" w:hAnsi="Times New Roman"/>
          <w:sz w:val="28"/>
          <w:szCs w:val="28"/>
          <w:lang w:eastAsia="ru-RU"/>
        </w:rPr>
        <w:t xml:space="preserve"> от 15.05.1991 </w:t>
      </w:r>
      <w:r w:rsidR="00FB1DC0" w:rsidRPr="00540C89">
        <w:rPr>
          <w:rFonts w:ascii="Times New Roman" w:eastAsia="Times New Roman" w:hAnsi="Times New Roman"/>
          <w:sz w:val="28"/>
          <w:szCs w:val="28"/>
          <w:lang w:eastAsia="ru-RU"/>
        </w:rPr>
        <w:t>№</w:t>
      </w:r>
      <w:r w:rsidRPr="00540C89">
        <w:rPr>
          <w:rFonts w:ascii="Times New Roman" w:eastAsia="Times New Roman" w:hAnsi="Times New Roman"/>
          <w:sz w:val="28"/>
          <w:szCs w:val="28"/>
          <w:lang w:eastAsia="ru-RU"/>
        </w:rPr>
        <w:t xml:space="preserve"> 1244-1</w:t>
      </w:r>
      <w:r w:rsidR="00FB1DC0" w:rsidRPr="00540C89">
        <w:rPr>
          <w:rFonts w:ascii="Times New Roman" w:eastAsia="Times New Roman" w:hAnsi="Times New Roman"/>
          <w:sz w:val="28"/>
          <w:szCs w:val="28"/>
          <w:lang w:eastAsia="ru-RU"/>
        </w:rPr>
        <w:t xml:space="preserve"> «О социальной защите граждан, подвергшихся воздействию радиации вследствие катастрофы на Чернобыльской АЭС»</w:t>
      </w:r>
      <w:r w:rsidRPr="00540C89">
        <w:rPr>
          <w:rFonts w:ascii="Times New Roman" w:eastAsia="Times New Roman" w:hAnsi="Times New Roman"/>
          <w:sz w:val="28"/>
          <w:szCs w:val="28"/>
          <w:lang w:eastAsia="ru-RU"/>
        </w:rPr>
        <w:t>);</w:t>
      </w:r>
    </w:p>
    <w:p w14:paraId="639B83DE" w14:textId="77777777" w:rsidR="00FB1DC0" w:rsidRPr="00540C89" w:rsidRDefault="00B504F6" w:rsidP="00946DB5">
      <w:pPr>
        <w:numPr>
          <w:ilvl w:val="0"/>
          <w:numId w:val="11"/>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Герои Советского Союза, Герои Российской Федерации или являющиеся полными кавалерами ордена Славы, ветераны боевых действий, инвалиды войны (Федеральный закон от 12.01.1995 </w:t>
      </w:r>
      <w:r w:rsidR="00FB1DC0" w:rsidRPr="00540C89">
        <w:rPr>
          <w:rFonts w:ascii="Times New Roman" w:eastAsia="Times New Roman" w:hAnsi="Times New Roman"/>
          <w:sz w:val="28"/>
          <w:szCs w:val="28"/>
          <w:lang w:eastAsia="ru-RU"/>
        </w:rPr>
        <w:t>№</w:t>
      </w:r>
      <w:r w:rsidRPr="00540C89">
        <w:rPr>
          <w:rFonts w:ascii="Times New Roman" w:eastAsia="Times New Roman" w:hAnsi="Times New Roman"/>
          <w:sz w:val="28"/>
          <w:szCs w:val="28"/>
          <w:lang w:eastAsia="ru-RU"/>
        </w:rPr>
        <w:t xml:space="preserve"> 5-ФЗ «О ветеранах»</w:t>
      </w:r>
      <w:r w:rsidR="00FB1DC0" w:rsidRPr="00540C89">
        <w:rPr>
          <w:rFonts w:ascii="Times New Roman" w:eastAsia="Times New Roman" w:hAnsi="Times New Roman"/>
          <w:sz w:val="28"/>
          <w:szCs w:val="28"/>
          <w:lang w:eastAsia="ru-RU"/>
        </w:rPr>
        <w:t>)</w:t>
      </w:r>
      <w:r w:rsidRPr="00540C89">
        <w:rPr>
          <w:rFonts w:ascii="Times New Roman" w:eastAsia="Times New Roman" w:hAnsi="Times New Roman"/>
          <w:sz w:val="28"/>
          <w:szCs w:val="28"/>
          <w:lang w:eastAsia="ru-RU"/>
        </w:rPr>
        <w:t>;</w:t>
      </w:r>
    </w:p>
    <w:p w14:paraId="7F982D04" w14:textId="46459774" w:rsidR="00B504F6" w:rsidRDefault="00B504F6" w:rsidP="00946DB5">
      <w:pPr>
        <w:numPr>
          <w:ilvl w:val="0"/>
          <w:numId w:val="11"/>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ветераны труда Московской области в возрасте, дающем право </w:t>
      </w:r>
      <w:r w:rsidR="00F80707"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на страховую пенсию по старости, в части предоставления основного оплачиваемого отпуска (п. 6 ч. 1 ст. 3 Закона Мо</w:t>
      </w:r>
      <w:r w:rsidR="00FB1DC0" w:rsidRPr="00540C89">
        <w:rPr>
          <w:rFonts w:ascii="Times New Roman" w:eastAsia="Times New Roman" w:hAnsi="Times New Roman"/>
          <w:sz w:val="28"/>
          <w:szCs w:val="28"/>
          <w:lang w:eastAsia="ru-RU"/>
        </w:rPr>
        <w:t xml:space="preserve">сковской области от 23.03.2006 </w:t>
      </w:r>
      <w:r w:rsidR="00F80707" w:rsidRPr="00540C89">
        <w:rPr>
          <w:rFonts w:ascii="Times New Roman" w:eastAsia="Times New Roman" w:hAnsi="Times New Roman"/>
          <w:sz w:val="28"/>
          <w:szCs w:val="28"/>
          <w:lang w:eastAsia="ru-RU"/>
        </w:rPr>
        <w:br/>
      </w:r>
      <w:r w:rsidR="00FB1DC0" w:rsidRPr="00540C89">
        <w:rPr>
          <w:rFonts w:ascii="Times New Roman" w:eastAsia="Times New Roman" w:hAnsi="Times New Roman"/>
          <w:sz w:val="28"/>
          <w:szCs w:val="28"/>
          <w:lang w:eastAsia="ru-RU"/>
        </w:rPr>
        <w:t>№</w:t>
      </w:r>
      <w:r w:rsidRPr="00540C89">
        <w:rPr>
          <w:rFonts w:ascii="Times New Roman" w:eastAsia="Times New Roman" w:hAnsi="Times New Roman"/>
          <w:sz w:val="28"/>
          <w:szCs w:val="28"/>
          <w:lang w:eastAsia="ru-RU"/>
        </w:rPr>
        <w:t xml:space="preserve"> 36/2006-ОЗ</w:t>
      </w:r>
      <w:r w:rsidR="00FB1DC0" w:rsidRPr="00540C89">
        <w:rPr>
          <w:rFonts w:ascii="Times New Roman" w:eastAsia="Times New Roman" w:hAnsi="Times New Roman"/>
          <w:sz w:val="28"/>
          <w:szCs w:val="28"/>
          <w:lang w:eastAsia="ru-RU"/>
        </w:rPr>
        <w:t xml:space="preserve"> «О социальной поддержке отдельных категорий граждан </w:t>
      </w:r>
      <w:r w:rsidR="00F80707" w:rsidRPr="00540C89">
        <w:rPr>
          <w:rFonts w:ascii="Times New Roman" w:eastAsia="Times New Roman" w:hAnsi="Times New Roman"/>
          <w:sz w:val="28"/>
          <w:szCs w:val="28"/>
          <w:lang w:eastAsia="ru-RU"/>
        </w:rPr>
        <w:br/>
      </w:r>
      <w:r w:rsidR="00FB1DC0" w:rsidRPr="00540C89">
        <w:rPr>
          <w:rFonts w:ascii="Times New Roman" w:eastAsia="Times New Roman" w:hAnsi="Times New Roman"/>
          <w:sz w:val="28"/>
          <w:szCs w:val="28"/>
          <w:lang w:eastAsia="ru-RU"/>
        </w:rPr>
        <w:t>в Московской области»</w:t>
      </w:r>
      <w:r w:rsidRPr="00540C89">
        <w:rPr>
          <w:rFonts w:ascii="Times New Roman" w:eastAsia="Times New Roman" w:hAnsi="Times New Roman"/>
          <w:sz w:val="28"/>
          <w:szCs w:val="28"/>
          <w:lang w:eastAsia="ru-RU"/>
        </w:rPr>
        <w:t>).</w:t>
      </w:r>
    </w:p>
    <w:p w14:paraId="167FD980" w14:textId="77777777" w:rsidR="007E7C3D" w:rsidRPr="00540C89" w:rsidRDefault="007E7C3D" w:rsidP="007E7C3D">
      <w:pPr>
        <w:tabs>
          <w:tab w:val="left" w:pos="993"/>
          <w:tab w:val="left" w:pos="1134"/>
          <w:tab w:val="left" w:pos="1418"/>
          <w:tab w:val="left" w:pos="1560"/>
          <w:tab w:val="left" w:pos="1701"/>
        </w:tabs>
        <w:autoSpaceDE w:val="0"/>
        <w:autoSpaceDN w:val="0"/>
        <w:adjustRightInd w:val="0"/>
        <w:spacing w:after="0"/>
        <w:ind w:left="709"/>
        <w:contextualSpacing/>
        <w:jc w:val="both"/>
        <w:rPr>
          <w:rFonts w:ascii="Times New Roman" w:eastAsia="Times New Roman" w:hAnsi="Times New Roman"/>
          <w:sz w:val="28"/>
          <w:szCs w:val="28"/>
          <w:lang w:eastAsia="ru-RU"/>
        </w:rPr>
      </w:pPr>
    </w:p>
    <w:p w14:paraId="0C03FAAD" w14:textId="77777777" w:rsidR="00B504F6" w:rsidRPr="00540C89" w:rsidRDefault="00B504F6" w:rsidP="00946DB5">
      <w:pPr>
        <w:numPr>
          <w:ilvl w:val="0"/>
          <w:numId w:val="36"/>
        </w:numPr>
        <w:tabs>
          <w:tab w:val="left" w:pos="993"/>
          <w:tab w:val="left" w:pos="1134"/>
          <w:tab w:val="left" w:pos="1418"/>
          <w:tab w:val="left" w:pos="1560"/>
          <w:tab w:val="left" w:pos="1701"/>
        </w:tabs>
        <w:spacing w:after="0"/>
        <w:ind w:left="0" w:firstLine="698"/>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Право на предоставление ежегодного оплачиваемого отпуска независимо от стажа работы у работодателя имеют работники:</w:t>
      </w:r>
    </w:p>
    <w:p w14:paraId="0FB47B05" w14:textId="2736D68F" w:rsidR="00B504F6" w:rsidRPr="00540C89" w:rsidRDefault="00B504F6" w:rsidP="00946DB5">
      <w:pPr>
        <w:numPr>
          <w:ilvl w:val="0"/>
          <w:numId w:val="12"/>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супруги военнослужащих одновременно с отпуском военнослужащих </w:t>
      </w:r>
      <w:r w:rsidR="00F80707"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(п. 11 ст. 11 Федеральный закон от 27.05.1998 № 76-ФЗ «О статусе военнослужащих»);</w:t>
      </w:r>
    </w:p>
    <w:p w14:paraId="19E01CD3" w14:textId="77777777" w:rsidR="00B504F6" w:rsidRPr="00540C89" w:rsidRDefault="00B504F6" w:rsidP="00946DB5">
      <w:pPr>
        <w:numPr>
          <w:ilvl w:val="0"/>
          <w:numId w:val="12"/>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женщины перед отпуском по беременности и родам или сразу после него либо по окончании отпуска по уходу за ребенком (ст. 260 ТК РФ);</w:t>
      </w:r>
    </w:p>
    <w:p w14:paraId="3C7FB7AF" w14:textId="77777777" w:rsidR="00F80707" w:rsidRPr="00540C89" w:rsidRDefault="00B504F6" w:rsidP="00946DB5">
      <w:pPr>
        <w:numPr>
          <w:ilvl w:val="0"/>
          <w:numId w:val="12"/>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работающие по совместительству, одновременно с отпуском по основной работе (ч. 1 ст. 286 ТК РФ);</w:t>
      </w:r>
    </w:p>
    <w:p w14:paraId="42D7AA1A" w14:textId="3E4A61F1" w:rsidR="00671581" w:rsidRPr="00540C89" w:rsidRDefault="00671581" w:rsidP="00946DB5">
      <w:pPr>
        <w:numPr>
          <w:ilvl w:val="0"/>
          <w:numId w:val="12"/>
        </w:numPr>
        <w:tabs>
          <w:tab w:val="left" w:pos="993"/>
          <w:tab w:val="left" w:pos="1134"/>
          <w:tab w:val="left" w:pos="1418"/>
          <w:tab w:val="left" w:pos="1560"/>
          <w:tab w:val="left" w:pos="1701"/>
        </w:tabs>
        <w:autoSpaceDE w:val="0"/>
        <w:autoSpaceDN w:val="0"/>
        <w:adjustRightInd w:val="0"/>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в течение шести месяцев после возобновления в соответствии </w:t>
      </w:r>
      <w:r w:rsidR="00F80707"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с ч. 11 ст. 351.7 ТК РФ действия трудового договора в удобное для работника время</w:t>
      </w:r>
      <w:r w:rsidR="00F80707" w:rsidRPr="00540C89">
        <w:rPr>
          <w:rFonts w:ascii="Times New Roman" w:eastAsia="Times New Roman" w:hAnsi="Times New Roman"/>
          <w:sz w:val="28"/>
          <w:szCs w:val="28"/>
          <w:lang w:eastAsia="ru-RU"/>
        </w:rPr>
        <w:t>.</w:t>
      </w:r>
    </w:p>
    <w:p w14:paraId="4966A043" w14:textId="77777777" w:rsidR="00B504F6" w:rsidRPr="00540C89" w:rsidRDefault="00B504F6" w:rsidP="00946DB5">
      <w:pPr>
        <w:numPr>
          <w:ilvl w:val="0"/>
          <w:numId w:val="36"/>
        </w:numPr>
        <w:tabs>
          <w:tab w:val="left" w:pos="993"/>
          <w:tab w:val="left" w:pos="1134"/>
          <w:tab w:val="left" w:pos="1418"/>
          <w:tab w:val="left" w:pos="1560"/>
          <w:tab w:val="left" w:pos="1701"/>
        </w:tabs>
        <w:spacing w:after="0"/>
        <w:ind w:left="0" w:firstLine="698"/>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В коллективном договоре либо в правилах внутреннего трудового распорядка стороны могут установить право на предоставление отпуска в удобное время для других категорий работников.</w:t>
      </w:r>
    </w:p>
    <w:p w14:paraId="44FC725A" w14:textId="77777777" w:rsidR="00B670F6" w:rsidRPr="00540C89" w:rsidRDefault="00B670F6" w:rsidP="00C81160">
      <w:pPr>
        <w:tabs>
          <w:tab w:val="left" w:pos="1418"/>
        </w:tabs>
        <w:spacing w:after="0" w:line="240" w:lineRule="auto"/>
        <w:jc w:val="center"/>
        <w:rPr>
          <w:rFonts w:ascii="Times New Roman" w:eastAsia="Times New Roman" w:hAnsi="Times New Roman"/>
          <w:b/>
          <w:sz w:val="28"/>
          <w:szCs w:val="28"/>
          <w:lang w:eastAsia="ru-RU"/>
        </w:rPr>
      </w:pPr>
    </w:p>
    <w:p w14:paraId="0C4D908C" w14:textId="77777777" w:rsidR="008B18CE" w:rsidRPr="00540C89" w:rsidRDefault="008B18CE" w:rsidP="00C81160">
      <w:pPr>
        <w:tabs>
          <w:tab w:val="left" w:pos="1418"/>
        </w:tabs>
        <w:spacing w:after="0" w:line="240" w:lineRule="auto"/>
        <w:jc w:val="center"/>
        <w:rPr>
          <w:rFonts w:ascii="Times New Roman" w:eastAsia="Times New Roman" w:hAnsi="Times New Roman"/>
          <w:b/>
          <w:sz w:val="28"/>
          <w:szCs w:val="28"/>
          <w:lang w:eastAsia="ru-RU"/>
        </w:rPr>
      </w:pPr>
      <w:r w:rsidRPr="00540C89">
        <w:rPr>
          <w:rFonts w:ascii="Times New Roman" w:eastAsia="Times New Roman" w:hAnsi="Times New Roman"/>
          <w:b/>
          <w:sz w:val="28"/>
          <w:szCs w:val="28"/>
          <w:lang w:eastAsia="ru-RU"/>
        </w:rPr>
        <w:t>4. Условия и охрана труда</w:t>
      </w:r>
    </w:p>
    <w:p w14:paraId="23BBB440" w14:textId="77777777" w:rsidR="00B670F6" w:rsidRPr="00540C89" w:rsidRDefault="00B670F6" w:rsidP="00C81160">
      <w:pPr>
        <w:tabs>
          <w:tab w:val="left" w:pos="1418"/>
        </w:tabs>
        <w:spacing w:after="0" w:line="240" w:lineRule="auto"/>
        <w:jc w:val="center"/>
        <w:rPr>
          <w:rFonts w:ascii="Times New Roman" w:eastAsia="Times New Roman" w:hAnsi="Times New Roman"/>
          <w:b/>
          <w:sz w:val="28"/>
          <w:szCs w:val="28"/>
          <w:lang w:eastAsia="ru-RU"/>
        </w:rPr>
      </w:pPr>
    </w:p>
    <w:p w14:paraId="5F859E43" w14:textId="6B5AC391" w:rsidR="00322959" w:rsidRPr="00540C89" w:rsidRDefault="008C4C7F" w:rsidP="00946DB5">
      <w:pPr>
        <w:pStyle w:val="aa"/>
        <w:numPr>
          <w:ilvl w:val="0"/>
          <w:numId w:val="1"/>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В целях создания безопасных условий труда для работников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 формирования системы управления охраной труда в Учреждении </w:t>
      </w:r>
      <w:r w:rsidR="00FB1DC0" w:rsidRPr="00540C89">
        <w:rPr>
          <w:rFonts w:ascii="Times New Roman" w:eastAsia="Times New Roman" w:hAnsi="Times New Roman"/>
          <w:sz w:val="28"/>
          <w:szCs w:val="28"/>
          <w:lang w:eastAsia="ru-RU"/>
        </w:rPr>
        <w:t>С</w:t>
      </w:r>
      <w:r w:rsidR="008B18CE" w:rsidRPr="00540C89">
        <w:rPr>
          <w:rFonts w:ascii="Times New Roman" w:eastAsia="Times New Roman" w:hAnsi="Times New Roman"/>
          <w:sz w:val="28"/>
          <w:szCs w:val="28"/>
          <w:lang w:eastAsia="ru-RU"/>
        </w:rPr>
        <w:t xml:space="preserve">тороны договорились </w:t>
      </w:r>
      <w:r w:rsidRPr="00540C89">
        <w:rPr>
          <w:rFonts w:ascii="Times New Roman" w:eastAsia="Times New Roman" w:hAnsi="Times New Roman"/>
          <w:sz w:val="28"/>
          <w:szCs w:val="28"/>
          <w:lang w:eastAsia="ru-RU"/>
        </w:rPr>
        <w:t>рекомендовать работодателям:</w:t>
      </w:r>
    </w:p>
    <w:p w14:paraId="4D36EE9F" w14:textId="069BF715" w:rsidR="00322959" w:rsidRPr="00540C89" w:rsidRDefault="008C4C7F" w:rsidP="00946DB5">
      <w:pPr>
        <w:numPr>
          <w:ilvl w:val="0"/>
          <w:numId w:val="4"/>
        </w:numPr>
        <w:tabs>
          <w:tab w:val="left" w:pos="1418"/>
          <w:tab w:val="left" w:pos="1560"/>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У</w:t>
      </w:r>
      <w:r w:rsidR="00322959" w:rsidRPr="00540C89">
        <w:rPr>
          <w:rFonts w:ascii="Times New Roman" w:eastAsia="Times New Roman" w:hAnsi="Times New Roman"/>
          <w:sz w:val="28"/>
          <w:szCs w:val="28"/>
          <w:lang w:eastAsia="ru-RU"/>
        </w:rPr>
        <w:t>станавливат</w:t>
      </w:r>
      <w:r w:rsidR="00FB1DC0" w:rsidRPr="00540C89">
        <w:rPr>
          <w:rFonts w:ascii="Times New Roman" w:eastAsia="Times New Roman" w:hAnsi="Times New Roman"/>
          <w:sz w:val="28"/>
          <w:szCs w:val="28"/>
          <w:lang w:eastAsia="ru-RU"/>
        </w:rPr>
        <w:t>ь</w:t>
      </w:r>
      <w:r w:rsidR="00322959" w:rsidRPr="00540C89">
        <w:rPr>
          <w:rFonts w:ascii="Times New Roman" w:eastAsia="Times New Roman" w:hAnsi="Times New Roman"/>
          <w:sz w:val="28"/>
          <w:szCs w:val="28"/>
          <w:lang w:eastAsia="ru-RU"/>
        </w:rPr>
        <w:t xml:space="preserve"> положениями коллективного договора и (или) локальными нормативными актами необходимые условия для осуществления членами первичной профсоюзной организации, уполномоченными (доверенными) лицами по охране труда своих функций, в части:</w:t>
      </w:r>
    </w:p>
    <w:p w14:paraId="4F6D1E0E" w14:textId="16D18E60" w:rsidR="00322959" w:rsidRPr="00540C89" w:rsidRDefault="00322959" w:rsidP="00946DB5">
      <w:pPr>
        <w:numPr>
          <w:ilvl w:val="0"/>
          <w:numId w:val="5"/>
        </w:numPr>
        <w:tabs>
          <w:tab w:val="left" w:pos="993"/>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обеспечения их правилами, инструкциями, другими нормативными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справочными материалами</w:t>
      </w:r>
      <w:r w:rsidR="00A95077">
        <w:rPr>
          <w:rFonts w:ascii="Times New Roman" w:eastAsia="Times New Roman" w:hAnsi="Times New Roman"/>
          <w:sz w:val="28"/>
          <w:szCs w:val="28"/>
          <w:lang w:eastAsia="ru-RU"/>
        </w:rPr>
        <w:t xml:space="preserve"> по охране труда</w:t>
      </w:r>
      <w:r w:rsidRPr="00540C89">
        <w:rPr>
          <w:rFonts w:ascii="Times New Roman" w:eastAsia="Times New Roman" w:hAnsi="Times New Roman"/>
          <w:sz w:val="28"/>
          <w:szCs w:val="28"/>
          <w:lang w:eastAsia="ru-RU"/>
        </w:rPr>
        <w:t xml:space="preserve"> за счет средств Учреждения, а также условий для хранения и работы с соответствующими материалами и документами;</w:t>
      </w:r>
    </w:p>
    <w:p w14:paraId="2826E630" w14:textId="0E44EA1D" w:rsidR="00322959" w:rsidRPr="00540C89" w:rsidRDefault="00322959" w:rsidP="00946DB5">
      <w:pPr>
        <w:numPr>
          <w:ilvl w:val="0"/>
          <w:numId w:val="5"/>
        </w:numPr>
        <w:tabs>
          <w:tab w:val="left" w:pos="993"/>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предоставления рабочего времени для выполнения возложенных обязанностей с оплатой за счет средств Учреждения в размере среднего месячного заработка с установлением указанных условий в трудовом договоре (дополнительном соглашении к трудовому договору) с работником, являющимся уполномоченным (доверенным) лицом по охране труда. </w:t>
      </w:r>
    </w:p>
    <w:p w14:paraId="775996E0" w14:textId="73BA0E01" w:rsidR="00322959" w:rsidRPr="00540C89" w:rsidRDefault="008C4C7F" w:rsidP="00946DB5">
      <w:pPr>
        <w:numPr>
          <w:ilvl w:val="0"/>
          <w:numId w:val="4"/>
        </w:numPr>
        <w:tabs>
          <w:tab w:val="left" w:pos="1418"/>
          <w:tab w:val="left" w:pos="1560"/>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У</w:t>
      </w:r>
      <w:r w:rsidR="00322959" w:rsidRPr="00540C89">
        <w:rPr>
          <w:rFonts w:ascii="Times New Roman" w:eastAsia="Times New Roman" w:hAnsi="Times New Roman"/>
          <w:sz w:val="28"/>
          <w:szCs w:val="28"/>
          <w:lang w:eastAsia="ru-RU"/>
        </w:rPr>
        <w:t xml:space="preserve">станавливать для работников, занятых в колл-центрах, регистратурах; работников, осуществляющих прием вызовов и передачу их выездным бригадам скорой медицинской или неотложной медицинской помощи; работников, осуществляющих дистанционный контроль состояния пациентов, информирование о результатах лабораторных и диагностических исследований, </w:t>
      </w:r>
      <w:r w:rsidR="00517F67">
        <w:rPr>
          <w:rFonts w:ascii="Times New Roman" w:eastAsia="Times New Roman" w:hAnsi="Times New Roman"/>
          <w:sz w:val="28"/>
          <w:szCs w:val="28"/>
          <w:lang w:eastAsia="ru-RU"/>
        </w:rPr>
        <w:t xml:space="preserve">и </w:t>
      </w:r>
      <w:r w:rsidR="00322959" w:rsidRPr="00540C89">
        <w:rPr>
          <w:rFonts w:ascii="Times New Roman" w:eastAsia="Times New Roman" w:hAnsi="Times New Roman"/>
          <w:sz w:val="28"/>
          <w:szCs w:val="28"/>
          <w:lang w:eastAsia="ru-RU"/>
        </w:rPr>
        <w:t>использ</w:t>
      </w:r>
      <w:r w:rsidR="00517F67">
        <w:rPr>
          <w:rFonts w:ascii="Times New Roman" w:eastAsia="Times New Roman" w:hAnsi="Times New Roman"/>
          <w:sz w:val="28"/>
          <w:szCs w:val="28"/>
          <w:lang w:eastAsia="ru-RU"/>
        </w:rPr>
        <w:t xml:space="preserve">ующих </w:t>
      </w:r>
      <w:r w:rsidR="00322959" w:rsidRPr="00540C89">
        <w:rPr>
          <w:rFonts w:ascii="Times New Roman" w:eastAsia="Times New Roman" w:hAnsi="Times New Roman"/>
          <w:sz w:val="28"/>
          <w:szCs w:val="28"/>
          <w:lang w:eastAsia="ru-RU"/>
        </w:rPr>
        <w:t>персональны</w:t>
      </w:r>
      <w:r w:rsidR="00517F67">
        <w:rPr>
          <w:rFonts w:ascii="Times New Roman" w:eastAsia="Times New Roman" w:hAnsi="Times New Roman"/>
          <w:sz w:val="28"/>
          <w:szCs w:val="28"/>
          <w:lang w:eastAsia="ru-RU"/>
        </w:rPr>
        <w:t>е</w:t>
      </w:r>
      <w:r w:rsidR="00322959" w:rsidRPr="00540C89">
        <w:rPr>
          <w:rFonts w:ascii="Times New Roman" w:eastAsia="Times New Roman" w:hAnsi="Times New Roman"/>
          <w:sz w:val="28"/>
          <w:szCs w:val="28"/>
          <w:lang w:eastAsia="ru-RU"/>
        </w:rPr>
        <w:t xml:space="preserve"> электронно-вычислительны</w:t>
      </w:r>
      <w:r w:rsidR="00517F67">
        <w:rPr>
          <w:rFonts w:ascii="Times New Roman" w:eastAsia="Times New Roman" w:hAnsi="Times New Roman"/>
          <w:sz w:val="28"/>
          <w:szCs w:val="28"/>
          <w:lang w:eastAsia="ru-RU"/>
        </w:rPr>
        <w:t>е</w:t>
      </w:r>
      <w:r w:rsidR="00322959" w:rsidRPr="00540C89">
        <w:rPr>
          <w:rFonts w:ascii="Times New Roman" w:eastAsia="Times New Roman" w:hAnsi="Times New Roman"/>
          <w:sz w:val="28"/>
          <w:szCs w:val="28"/>
          <w:lang w:eastAsia="ru-RU"/>
        </w:rPr>
        <w:t xml:space="preserve"> компьютер</w:t>
      </w:r>
      <w:r w:rsidR="00517F67">
        <w:rPr>
          <w:rFonts w:ascii="Times New Roman" w:eastAsia="Times New Roman" w:hAnsi="Times New Roman"/>
          <w:sz w:val="28"/>
          <w:szCs w:val="28"/>
          <w:lang w:eastAsia="ru-RU"/>
        </w:rPr>
        <w:t>ы</w:t>
      </w:r>
      <w:r w:rsidR="00322959" w:rsidRPr="00540C89">
        <w:rPr>
          <w:rFonts w:ascii="Times New Roman" w:eastAsia="Times New Roman" w:hAnsi="Times New Roman"/>
          <w:sz w:val="28"/>
          <w:szCs w:val="28"/>
          <w:lang w:eastAsia="ru-RU"/>
        </w:rPr>
        <w:t xml:space="preserve"> (персональны</w:t>
      </w:r>
      <w:r w:rsidR="00517F67">
        <w:rPr>
          <w:rFonts w:ascii="Times New Roman" w:eastAsia="Times New Roman" w:hAnsi="Times New Roman"/>
          <w:sz w:val="28"/>
          <w:szCs w:val="28"/>
          <w:lang w:eastAsia="ru-RU"/>
        </w:rPr>
        <w:t>е</w:t>
      </w:r>
      <w:r w:rsidR="00322959" w:rsidRPr="00540C89">
        <w:rPr>
          <w:rFonts w:ascii="Times New Roman" w:eastAsia="Times New Roman" w:hAnsi="Times New Roman"/>
          <w:sz w:val="28"/>
          <w:szCs w:val="28"/>
          <w:lang w:eastAsia="ru-RU"/>
        </w:rPr>
        <w:t xml:space="preserve"> компьютер</w:t>
      </w:r>
      <w:r w:rsidR="00517F67">
        <w:rPr>
          <w:rFonts w:ascii="Times New Roman" w:eastAsia="Times New Roman" w:hAnsi="Times New Roman"/>
          <w:sz w:val="28"/>
          <w:szCs w:val="28"/>
          <w:lang w:eastAsia="ru-RU"/>
        </w:rPr>
        <w:t>ы</w:t>
      </w:r>
      <w:r w:rsidR="00322959" w:rsidRPr="00540C89">
        <w:rPr>
          <w:rFonts w:ascii="Times New Roman" w:eastAsia="Times New Roman" w:hAnsi="Times New Roman"/>
          <w:sz w:val="28"/>
          <w:szCs w:val="28"/>
          <w:lang w:eastAsia="ru-RU"/>
        </w:rPr>
        <w:t>, видео-дисплейны</w:t>
      </w:r>
      <w:r w:rsidR="00517F67">
        <w:rPr>
          <w:rFonts w:ascii="Times New Roman" w:eastAsia="Times New Roman" w:hAnsi="Times New Roman"/>
          <w:sz w:val="28"/>
          <w:szCs w:val="28"/>
          <w:lang w:eastAsia="ru-RU"/>
        </w:rPr>
        <w:t>е</w:t>
      </w:r>
      <w:r w:rsidR="00322959" w:rsidRPr="00540C89">
        <w:rPr>
          <w:rFonts w:ascii="Times New Roman" w:eastAsia="Times New Roman" w:hAnsi="Times New Roman"/>
          <w:sz w:val="28"/>
          <w:szCs w:val="28"/>
          <w:lang w:eastAsia="ru-RU"/>
        </w:rPr>
        <w:t xml:space="preserve"> терминал</w:t>
      </w:r>
      <w:r w:rsidR="00517F67">
        <w:rPr>
          <w:rFonts w:ascii="Times New Roman" w:eastAsia="Times New Roman" w:hAnsi="Times New Roman"/>
          <w:sz w:val="28"/>
          <w:szCs w:val="28"/>
          <w:lang w:eastAsia="ru-RU"/>
        </w:rPr>
        <w:t>ы</w:t>
      </w:r>
      <w:r w:rsidR="00322959" w:rsidRPr="00540C89">
        <w:rPr>
          <w:rFonts w:ascii="Times New Roman" w:eastAsia="Times New Roman" w:hAnsi="Times New Roman"/>
          <w:sz w:val="28"/>
          <w:szCs w:val="28"/>
          <w:lang w:eastAsia="ru-RU"/>
        </w:rPr>
        <w:t xml:space="preserve">) регламентированные перерывы </w:t>
      </w:r>
      <w:r w:rsidR="00540C89" w:rsidRPr="00540C89">
        <w:rPr>
          <w:rFonts w:ascii="Times New Roman" w:eastAsia="Times New Roman" w:hAnsi="Times New Roman"/>
          <w:sz w:val="28"/>
          <w:szCs w:val="28"/>
          <w:lang w:eastAsia="ru-RU"/>
        </w:rPr>
        <w:br/>
      </w:r>
      <w:r w:rsidR="00322959" w:rsidRPr="00540C89">
        <w:rPr>
          <w:rFonts w:ascii="Times New Roman" w:eastAsia="Times New Roman" w:hAnsi="Times New Roman"/>
          <w:sz w:val="28"/>
          <w:szCs w:val="28"/>
          <w:lang w:eastAsia="ru-RU"/>
        </w:rPr>
        <w:t xml:space="preserve">для предупреждения неблагоприятного влияния повышенного уровня </w:t>
      </w:r>
      <w:r w:rsidR="00540C89" w:rsidRPr="00540C89">
        <w:rPr>
          <w:rFonts w:ascii="Times New Roman" w:eastAsia="Times New Roman" w:hAnsi="Times New Roman"/>
          <w:sz w:val="28"/>
          <w:szCs w:val="28"/>
          <w:lang w:eastAsia="ru-RU"/>
        </w:rPr>
        <w:br/>
      </w:r>
      <w:r w:rsidR="00322959" w:rsidRPr="00540C89">
        <w:rPr>
          <w:rFonts w:ascii="Times New Roman" w:eastAsia="Times New Roman" w:hAnsi="Times New Roman"/>
          <w:sz w:val="28"/>
          <w:szCs w:val="28"/>
          <w:lang w:eastAsia="ru-RU"/>
        </w:rPr>
        <w:t xml:space="preserve">нервно-эмоционального напряжения, снижения зрительного и общего утомления организма, продолжительностью 15 минут каждые 2 часа работы. </w:t>
      </w:r>
    </w:p>
    <w:p w14:paraId="42FE0E9A" w14:textId="77777777" w:rsidR="00322959" w:rsidRPr="00540C89" w:rsidRDefault="00322959" w:rsidP="00946DB5">
      <w:pPr>
        <w:tabs>
          <w:tab w:val="left" w:pos="1418"/>
        </w:tabs>
        <w:autoSpaceDE w:val="0"/>
        <w:autoSpaceDN w:val="0"/>
        <w:adjustRightInd w:val="0"/>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Регламентированные перерывы входят в рабочее время. </w:t>
      </w:r>
    </w:p>
    <w:p w14:paraId="27831445" w14:textId="77777777" w:rsidR="00322959" w:rsidRPr="00540C89" w:rsidRDefault="00322959" w:rsidP="00946DB5">
      <w:pPr>
        <w:tabs>
          <w:tab w:val="left" w:pos="1418"/>
        </w:tabs>
        <w:autoSpaceDE w:val="0"/>
        <w:autoSpaceDN w:val="0"/>
        <w:adjustRightInd w:val="0"/>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Перечень профессий и должностей, которым устанавливаются регламентированные перерывы, устанавливаются правилами внутреннего трудового распорядка.</w:t>
      </w:r>
    </w:p>
    <w:p w14:paraId="512B3AE8" w14:textId="77352578" w:rsidR="008C4C7F" w:rsidRPr="00540C89" w:rsidRDefault="008C4C7F" w:rsidP="00946DB5">
      <w:pPr>
        <w:numPr>
          <w:ilvl w:val="0"/>
          <w:numId w:val="4"/>
        </w:numPr>
        <w:tabs>
          <w:tab w:val="left" w:pos="1418"/>
          <w:tab w:val="left" w:pos="1560"/>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Содействовать первичной профсоюзной организации в организации избрания уполномоченных (доверенных) лиц по охране труда.</w:t>
      </w:r>
    </w:p>
    <w:p w14:paraId="6266DDF9" w14:textId="1EE8F394" w:rsidR="008C4C7F" w:rsidRPr="00540C89" w:rsidRDefault="008C4C7F" w:rsidP="00946DB5">
      <w:pPr>
        <w:numPr>
          <w:ilvl w:val="0"/>
          <w:numId w:val="4"/>
        </w:numPr>
        <w:tabs>
          <w:tab w:val="left" w:pos="1418"/>
          <w:tab w:val="left" w:pos="1560"/>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Определять совместно с первичной профсоюзной организацией максимальное количество уполномоченных (доверенных) лиц по охране труда </w:t>
      </w:r>
      <w:r w:rsidR="00540C89"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в структурных подразделениях Учреждения в целях внесения данной нормы </w:t>
      </w:r>
      <w:r w:rsidR="00540C89"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 коллективный договор.</w:t>
      </w:r>
    </w:p>
    <w:p w14:paraId="50B23E3F" w14:textId="26A73386" w:rsidR="008B18CE" w:rsidRPr="00540C89" w:rsidRDefault="008B18CE" w:rsidP="00946DB5">
      <w:pPr>
        <w:pStyle w:val="aa"/>
        <w:numPr>
          <w:ilvl w:val="0"/>
          <w:numId w:val="1"/>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Министерство</w:t>
      </w:r>
      <w:r w:rsidR="00CB6EBC" w:rsidRPr="00540C89">
        <w:rPr>
          <w:rFonts w:ascii="Times New Roman" w:eastAsia="Times New Roman" w:hAnsi="Times New Roman"/>
          <w:sz w:val="28"/>
          <w:szCs w:val="28"/>
          <w:lang w:eastAsia="ru-RU"/>
        </w:rPr>
        <w:t xml:space="preserve"> обязуется</w:t>
      </w:r>
      <w:r w:rsidRPr="00540C89">
        <w:rPr>
          <w:rFonts w:ascii="Times New Roman" w:eastAsia="Times New Roman" w:hAnsi="Times New Roman"/>
          <w:sz w:val="28"/>
          <w:szCs w:val="28"/>
          <w:lang w:eastAsia="ru-RU"/>
        </w:rPr>
        <w:t>:</w:t>
      </w:r>
    </w:p>
    <w:p w14:paraId="610AE5BE" w14:textId="2B65E2D1" w:rsidR="008B18CE" w:rsidRPr="00540C89" w:rsidRDefault="008B18CE" w:rsidP="00946DB5">
      <w:pPr>
        <w:pStyle w:val="aa"/>
        <w:numPr>
          <w:ilvl w:val="0"/>
          <w:numId w:val="2"/>
        </w:numPr>
        <w:tabs>
          <w:tab w:val="left" w:pos="1418"/>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Реализ</w:t>
      </w:r>
      <w:r w:rsidR="00CB6EBC" w:rsidRPr="00540C89">
        <w:rPr>
          <w:rFonts w:ascii="Times New Roman" w:eastAsia="Times New Roman" w:hAnsi="Times New Roman"/>
          <w:iCs/>
          <w:sz w:val="28"/>
          <w:szCs w:val="28"/>
          <w:lang w:eastAsia="ru-RU"/>
        </w:rPr>
        <w:t xml:space="preserve">овывать </w:t>
      </w:r>
      <w:r w:rsidRPr="00540C89">
        <w:rPr>
          <w:rFonts w:ascii="Times New Roman" w:eastAsia="Times New Roman" w:hAnsi="Times New Roman"/>
          <w:iCs/>
          <w:sz w:val="28"/>
          <w:szCs w:val="28"/>
          <w:lang w:eastAsia="ru-RU"/>
        </w:rPr>
        <w:t xml:space="preserve">государственную политику, направленную </w:t>
      </w:r>
      <w:r w:rsidR="00540C89"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 xml:space="preserve">на обеспечение безопасных условий труда в </w:t>
      </w:r>
      <w:r w:rsidR="00CB6EBC" w:rsidRPr="00540C89">
        <w:rPr>
          <w:rFonts w:ascii="Times New Roman" w:eastAsia="Times New Roman" w:hAnsi="Times New Roman"/>
          <w:iCs/>
          <w:sz w:val="28"/>
          <w:szCs w:val="28"/>
          <w:lang w:eastAsia="ru-RU"/>
        </w:rPr>
        <w:t>У</w:t>
      </w:r>
      <w:r w:rsidRPr="00540C89">
        <w:rPr>
          <w:rFonts w:ascii="Times New Roman" w:eastAsia="Times New Roman" w:hAnsi="Times New Roman"/>
          <w:iCs/>
          <w:sz w:val="28"/>
          <w:szCs w:val="28"/>
          <w:lang w:eastAsia="ru-RU"/>
        </w:rPr>
        <w:t xml:space="preserve">чреждениях. </w:t>
      </w:r>
    </w:p>
    <w:p w14:paraId="7A1C8CED" w14:textId="68CCE498" w:rsidR="008B18CE" w:rsidRPr="00540C89" w:rsidRDefault="008B18CE" w:rsidP="00946DB5">
      <w:pPr>
        <w:pStyle w:val="aa"/>
        <w:numPr>
          <w:ilvl w:val="0"/>
          <w:numId w:val="2"/>
        </w:numPr>
        <w:tabs>
          <w:tab w:val="left" w:pos="1418"/>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Участв</w:t>
      </w:r>
      <w:r w:rsidR="00CB6EBC" w:rsidRPr="00540C89">
        <w:rPr>
          <w:rFonts w:ascii="Times New Roman" w:eastAsia="Times New Roman" w:hAnsi="Times New Roman"/>
          <w:iCs/>
          <w:sz w:val="28"/>
          <w:szCs w:val="28"/>
          <w:lang w:eastAsia="ru-RU"/>
        </w:rPr>
        <w:t>овать</w:t>
      </w:r>
      <w:r w:rsidRPr="00540C89">
        <w:rPr>
          <w:rFonts w:ascii="Times New Roman" w:eastAsia="Times New Roman" w:hAnsi="Times New Roman"/>
          <w:iCs/>
          <w:sz w:val="28"/>
          <w:szCs w:val="28"/>
          <w:lang w:eastAsia="ru-RU"/>
        </w:rPr>
        <w:t xml:space="preserve"> в разработке мероприятий</w:t>
      </w:r>
      <w:r w:rsidR="00CB6EBC" w:rsidRPr="00540C89">
        <w:rPr>
          <w:rFonts w:ascii="Times New Roman" w:eastAsia="Times New Roman" w:hAnsi="Times New Roman"/>
          <w:iCs/>
          <w:sz w:val="28"/>
          <w:szCs w:val="28"/>
          <w:lang w:eastAsia="ru-RU"/>
        </w:rPr>
        <w:t xml:space="preserve"> по улучшению условий и охраны труда работников Учреждений для</w:t>
      </w:r>
      <w:r w:rsidRPr="00540C89">
        <w:rPr>
          <w:rFonts w:ascii="Times New Roman" w:eastAsia="Times New Roman" w:hAnsi="Times New Roman"/>
          <w:iCs/>
          <w:sz w:val="28"/>
          <w:szCs w:val="28"/>
          <w:lang w:eastAsia="ru-RU"/>
        </w:rPr>
        <w:t xml:space="preserve"> государственных программ Московской области</w:t>
      </w:r>
      <w:r w:rsidR="00CB6EBC" w:rsidRPr="00540C89">
        <w:rPr>
          <w:rFonts w:ascii="Times New Roman" w:eastAsia="Times New Roman" w:hAnsi="Times New Roman"/>
          <w:iCs/>
          <w:sz w:val="28"/>
          <w:szCs w:val="28"/>
          <w:lang w:eastAsia="ru-RU"/>
        </w:rPr>
        <w:t xml:space="preserve"> при необходимости</w:t>
      </w:r>
      <w:r w:rsidRPr="00540C89">
        <w:rPr>
          <w:rFonts w:ascii="Times New Roman" w:eastAsia="Times New Roman" w:hAnsi="Times New Roman"/>
          <w:iCs/>
          <w:sz w:val="28"/>
          <w:szCs w:val="28"/>
          <w:lang w:eastAsia="ru-RU"/>
        </w:rPr>
        <w:t>.</w:t>
      </w:r>
    </w:p>
    <w:p w14:paraId="2EAAC4A4" w14:textId="093AC229" w:rsidR="00707921" w:rsidRPr="00540C89" w:rsidRDefault="00707921" w:rsidP="00946DB5">
      <w:pPr>
        <w:pStyle w:val="aa"/>
        <w:numPr>
          <w:ilvl w:val="0"/>
          <w:numId w:val="2"/>
        </w:numPr>
        <w:tabs>
          <w:tab w:val="left" w:pos="1418"/>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Координировать работу по охране труда в Учреждениях.</w:t>
      </w:r>
    </w:p>
    <w:p w14:paraId="17C5E2A2" w14:textId="34C2BE2D" w:rsidR="00CE26F5" w:rsidRPr="00540C89" w:rsidRDefault="00CE26F5" w:rsidP="00946DB5">
      <w:pPr>
        <w:pStyle w:val="aa"/>
        <w:numPr>
          <w:ilvl w:val="0"/>
          <w:numId w:val="2"/>
        </w:numPr>
        <w:tabs>
          <w:tab w:val="left" w:pos="1418"/>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Оказывать консультативную и организационно-методическую помощь Учреждениям в вопросах организации обеспечения соблюдения государственных нормативных требований охраны труда, проведения обучения по охране труда, выдачи средств индивидуальной защиты, специальной оценки условий труда </w:t>
      </w:r>
      <w:r w:rsidR="00540C89"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и оценки профессиональных рисков.</w:t>
      </w:r>
    </w:p>
    <w:p w14:paraId="51FC334A" w14:textId="10D833E3" w:rsidR="00101691" w:rsidRPr="00540C89" w:rsidRDefault="00101691" w:rsidP="00946DB5">
      <w:pPr>
        <w:pStyle w:val="aa"/>
        <w:numPr>
          <w:ilvl w:val="0"/>
          <w:numId w:val="2"/>
        </w:numPr>
        <w:tabs>
          <w:tab w:val="left" w:pos="1418"/>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Привлекать представителей Профсоюза для участия в ведомственном контроле при проверках со</w:t>
      </w:r>
      <w:r w:rsidR="00540C89" w:rsidRPr="00540C89">
        <w:rPr>
          <w:rFonts w:ascii="Times New Roman" w:eastAsia="Times New Roman" w:hAnsi="Times New Roman"/>
          <w:iCs/>
          <w:sz w:val="28"/>
          <w:szCs w:val="28"/>
          <w:lang w:eastAsia="ru-RU"/>
        </w:rPr>
        <w:t>блюдения условий и охраны труда.</w:t>
      </w:r>
    </w:p>
    <w:p w14:paraId="5521A915" w14:textId="514B4BFA" w:rsidR="00CE26F5" w:rsidRPr="00540C89" w:rsidRDefault="00CE26F5" w:rsidP="00946DB5">
      <w:pPr>
        <w:pStyle w:val="aa"/>
        <w:numPr>
          <w:ilvl w:val="0"/>
          <w:numId w:val="2"/>
        </w:numPr>
        <w:tabs>
          <w:tab w:val="left" w:pos="1418"/>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Обеспечивать участие своего представителя в комиссиях </w:t>
      </w:r>
      <w:r w:rsidR="00BA7F65" w:rsidRPr="00540C89">
        <w:rPr>
          <w:rFonts w:ascii="Times New Roman" w:eastAsia="Times New Roman" w:hAnsi="Times New Roman"/>
          <w:iCs/>
          <w:sz w:val="28"/>
          <w:szCs w:val="28"/>
          <w:lang w:eastAsia="ru-RU"/>
        </w:rPr>
        <w:t xml:space="preserve">Учреждений </w:t>
      </w:r>
      <w:r w:rsidR="00CC480C" w:rsidRPr="00540C89">
        <w:rPr>
          <w:rFonts w:ascii="Times New Roman" w:eastAsia="Times New Roman" w:hAnsi="Times New Roman"/>
          <w:iCs/>
          <w:sz w:val="28"/>
          <w:szCs w:val="28"/>
          <w:lang w:eastAsia="ru-RU"/>
        </w:rPr>
        <w:br/>
      </w:r>
      <w:r w:rsidR="00BA7F65" w:rsidRPr="00540C89">
        <w:rPr>
          <w:rFonts w:ascii="Times New Roman" w:eastAsia="Times New Roman" w:hAnsi="Times New Roman"/>
          <w:iCs/>
          <w:sz w:val="28"/>
          <w:szCs w:val="28"/>
          <w:lang w:eastAsia="ru-RU"/>
        </w:rPr>
        <w:t>по</w:t>
      </w:r>
      <w:r w:rsidRPr="00540C89">
        <w:rPr>
          <w:rFonts w:ascii="Times New Roman" w:eastAsia="Times New Roman" w:hAnsi="Times New Roman"/>
          <w:iCs/>
          <w:sz w:val="28"/>
          <w:szCs w:val="28"/>
          <w:lang w:eastAsia="ru-RU"/>
        </w:rPr>
        <w:t xml:space="preserve"> расследовани</w:t>
      </w:r>
      <w:r w:rsidR="00BA7F65" w:rsidRPr="00540C89">
        <w:rPr>
          <w:rFonts w:ascii="Times New Roman" w:eastAsia="Times New Roman" w:hAnsi="Times New Roman"/>
          <w:iCs/>
          <w:sz w:val="28"/>
          <w:szCs w:val="28"/>
          <w:lang w:eastAsia="ru-RU"/>
        </w:rPr>
        <w:t>ю</w:t>
      </w:r>
      <w:r w:rsidRPr="00540C89">
        <w:rPr>
          <w:rFonts w:ascii="Times New Roman" w:eastAsia="Times New Roman" w:hAnsi="Times New Roman"/>
          <w:iCs/>
          <w:sz w:val="28"/>
          <w:szCs w:val="28"/>
          <w:lang w:eastAsia="ru-RU"/>
        </w:rPr>
        <w:t xml:space="preserve">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w:t>
      </w:r>
    </w:p>
    <w:p w14:paraId="0CD86223" w14:textId="77777777" w:rsidR="00707921" w:rsidRPr="00540C89" w:rsidRDefault="00320308" w:rsidP="00946DB5">
      <w:pPr>
        <w:pStyle w:val="aa"/>
        <w:numPr>
          <w:ilvl w:val="0"/>
          <w:numId w:val="2"/>
        </w:numPr>
        <w:tabs>
          <w:tab w:val="left" w:pos="1418"/>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Вв</w:t>
      </w:r>
      <w:r w:rsidR="00707921" w:rsidRPr="00540C89">
        <w:rPr>
          <w:rFonts w:ascii="Times New Roman" w:eastAsia="Times New Roman" w:hAnsi="Times New Roman"/>
          <w:iCs/>
          <w:sz w:val="28"/>
          <w:szCs w:val="28"/>
          <w:lang w:eastAsia="ru-RU"/>
        </w:rPr>
        <w:t xml:space="preserve">ести </w:t>
      </w:r>
      <w:r w:rsidRPr="00540C89">
        <w:rPr>
          <w:rFonts w:ascii="Times New Roman" w:eastAsia="Times New Roman" w:hAnsi="Times New Roman"/>
          <w:iCs/>
          <w:sz w:val="28"/>
          <w:szCs w:val="28"/>
          <w:lang w:eastAsia="ru-RU"/>
        </w:rPr>
        <w:t>в штат структурное подразделение или должность специалиста (эксперта) в целях</w:t>
      </w:r>
      <w:r w:rsidR="00707921" w:rsidRPr="00540C89">
        <w:rPr>
          <w:rFonts w:ascii="Times New Roman" w:eastAsia="Times New Roman" w:hAnsi="Times New Roman"/>
          <w:iCs/>
          <w:sz w:val="28"/>
          <w:szCs w:val="28"/>
          <w:lang w:eastAsia="ru-RU"/>
        </w:rPr>
        <w:t>:</w:t>
      </w:r>
    </w:p>
    <w:p w14:paraId="21393F44" w14:textId="3FE4A059" w:rsidR="00707921" w:rsidRPr="00540C89" w:rsidRDefault="00101691" w:rsidP="00946DB5">
      <w:pPr>
        <w:pStyle w:val="aa"/>
        <w:numPr>
          <w:ilvl w:val="0"/>
          <w:numId w:val="3"/>
        </w:numPr>
        <w:tabs>
          <w:tab w:val="left" w:pos="993"/>
          <w:tab w:val="left" w:pos="1418"/>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участия в проведении всех видах ведомственного контроля в части со</w:t>
      </w:r>
      <w:r w:rsidR="007E7C3D">
        <w:rPr>
          <w:rFonts w:ascii="Times New Roman" w:eastAsia="Times New Roman" w:hAnsi="Times New Roman"/>
          <w:iCs/>
          <w:sz w:val="28"/>
          <w:szCs w:val="28"/>
          <w:lang w:eastAsia="ru-RU"/>
        </w:rPr>
        <w:t>блюдения условий и охраны труда;</w:t>
      </w:r>
    </w:p>
    <w:p w14:paraId="5E7C7418" w14:textId="0B0EA224" w:rsidR="00707921" w:rsidRPr="00540C89" w:rsidRDefault="00707921" w:rsidP="00946DB5">
      <w:pPr>
        <w:pStyle w:val="aa"/>
        <w:numPr>
          <w:ilvl w:val="0"/>
          <w:numId w:val="3"/>
        </w:numPr>
        <w:tabs>
          <w:tab w:val="left" w:pos="993"/>
          <w:tab w:val="left" w:pos="1418"/>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осуществления</w:t>
      </w:r>
      <w:r w:rsidR="00320308" w:rsidRPr="00540C89">
        <w:rPr>
          <w:rFonts w:ascii="Times New Roman" w:eastAsia="Times New Roman" w:hAnsi="Times New Roman"/>
          <w:iCs/>
          <w:sz w:val="28"/>
          <w:szCs w:val="28"/>
          <w:lang w:eastAsia="ru-RU"/>
        </w:rPr>
        <w:t xml:space="preserve"> обязанностей специалиста по охране труда</w:t>
      </w:r>
      <w:r w:rsidRPr="00540C89">
        <w:rPr>
          <w:rFonts w:ascii="Times New Roman" w:eastAsia="Times New Roman" w:hAnsi="Times New Roman"/>
          <w:iCs/>
          <w:sz w:val="28"/>
          <w:szCs w:val="28"/>
          <w:lang w:eastAsia="ru-RU"/>
        </w:rPr>
        <w:t xml:space="preserve"> в Министерстве;</w:t>
      </w:r>
    </w:p>
    <w:p w14:paraId="4537062D" w14:textId="566E4266" w:rsidR="00101691" w:rsidRPr="00540C89" w:rsidRDefault="00101691" w:rsidP="00946DB5">
      <w:pPr>
        <w:pStyle w:val="aa"/>
        <w:numPr>
          <w:ilvl w:val="0"/>
          <w:numId w:val="3"/>
        </w:numPr>
        <w:tabs>
          <w:tab w:val="left" w:pos="993"/>
          <w:tab w:val="left" w:pos="1418"/>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реализации полномочий, установленных для Министерства постановлением </w:t>
      </w:r>
      <w:r w:rsidR="00E8124E">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Правительства М</w:t>
      </w:r>
      <w:r w:rsidR="00946DB5" w:rsidRPr="00540C89">
        <w:rPr>
          <w:rFonts w:ascii="Times New Roman" w:eastAsia="Times New Roman" w:hAnsi="Times New Roman"/>
          <w:iCs/>
          <w:sz w:val="28"/>
          <w:szCs w:val="28"/>
          <w:lang w:eastAsia="ru-RU"/>
        </w:rPr>
        <w:t>осковской области</w:t>
      </w:r>
      <w:r w:rsidRPr="00540C89">
        <w:rPr>
          <w:rFonts w:ascii="Times New Roman" w:eastAsia="Times New Roman" w:hAnsi="Times New Roman"/>
          <w:iCs/>
          <w:sz w:val="28"/>
          <w:szCs w:val="28"/>
          <w:lang w:eastAsia="ru-RU"/>
        </w:rPr>
        <w:t xml:space="preserve"> от 22.03.2011 № 213/10 «О некоторых мерах </w:t>
      </w:r>
      <w:r w:rsidR="00540C89"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по обеспечению реализации государственной политики в сферах труда и охраны труда в отдельных отраслях на территории Московской области»;</w:t>
      </w:r>
    </w:p>
    <w:p w14:paraId="76E6F600" w14:textId="269F98A8" w:rsidR="00320308" w:rsidRPr="00540C89" w:rsidRDefault="002F362D" w:rsidP="00946DB5">
      <w:pPr>
        <w:pStyle w:val="aa"/>
        <w:numPr>
          <w:ilvl w:val="0"/>
          <w:numId w:val="3"/>
        </w:numPr>
        <w:tabs>
          <w:tab w:val="left" w:pos="993"/>
          <w:tab w:val="left" w:pos="1418"/>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 xml:space="preserve">осуществления координации работы по охране труда </w:t>
      </w:r>
      <w:r w:rsidR="00CE26F5" w:rsidRPr="00540C89">
        <w:rPr>
          <w:rFonts w:ascii="Times New Roman" w:eastAsia="Times New Roman" w:hAnsi="Times New Roman"/>
          <w:iCs/>
          <w:sz w:val="28"/>
          <w:szCs w:val="28"/>
          <w:lang w:eastAsia="ru-RU"/>
        </w:rPr>
        <w:t>в Учреждениях,</w:t>
      </w:r>
      <w:r w:rsidR="00320308" w:rsidRPr="00540C89">
        <w:rPr>
          <w:rFonts w:ascii="Times New Roman" w:eastAsia="Times New Roman" w:hAnsi="Times New Roman"/>
          <w:iCs/>
          <w:sz w:val="28"/>
          <w:szCs w:val="28"/>
          <w:lang w:eastAsia="ru-RU"/>
        </w:rPr>
        <w:t xml:space="preserve"> участия в комисси</w:t>
      </w:r>
      <w:r w:rsidR="00E02BE2" w:rsidRPr="00540C89">
        <w:rPr>
          <w:rFonts w:ascii="Times New Roman" w:eastAsia="Times New Roman" w:hAnsi="Times New Roman"/>
          <w:iCs/>
          <w:sz w:val="28"/>
          <w:szCs w:val="28"/>
          <w:lang w:eastAsia="ru-RU"/>
        </w:rPr>
        <w:t>ях Учреждений по</w:t>
      </w:r>
      <w:r w:rsidR="00320308" w:rsidRPr="00540C89">
        <w:rPr>
          <w:rFonts w:ascii="Times New Roman" w:eastAsia="Times New Roman" w:hAnsi="Times New Roman"/>
          <w:iCs/>
          <w:sz w:val="28"/>
          <w:szCs w:val="28"/>
          <w:lang w:eastAsia="ru-RU"/>
        </w:rPr>
        <w:t xml:space="preserve"> расследовани</w:t>
      </w:r>
      <w:r w:rsidR="00E02BE2" w:rsidRPr="00540C89">
        <w:rPr>
          <w:rFonts w:ascii="Times New Roman" w:eastAsia="Times New Roman" w:hAnsi="Times New Roman"/>
          <w:iCs/>
          <w:sz w:val="28"/>
          <w:szCs w:val="28"/>
          <w:lang w:eastAsia="ru-RU"/>
        </w:rPr>
        <w:t>ю</w:t>
      </w:r>
      <w:r w:rsidR="00320308" w:rsidRPr="00540C89">
        <w:rPr>
          <w:rFonts w:ascii="Times New Roman" w:eastAsia="Times New Roman" w:hAnsi="Times New Roman"/>
          <w:iCs/>
          <w:sz w:val="28"/>
          <w:szCs w:val="28"/>
          <w:lang w:eastAsia="ru-RU"/>
        </w:rPr>
        <w:t xml:space="preserve"> несчастн</w:t>
      </w:r>
      <w:r w:rsidR="00E02BE2" w:rsidRPr="00540C89">
        <w:rPr>
          <w:rFonts w:ascii="Times New Roman" w:eastAsia="Times New Roman" w:hAnsi="Times New Roman"/>
          <w:iCs/>
          <w:sz w:val="28"/>
          <w:szCs w:val="28"/>
          <w:lang w:eastAsia="ru-RU"/>
        </w:rPr>
        <w:t>ых случаев</w:t>
      </w:r>
      <w:r w:rsidR="00320308" w:rsidRPr="00540C89">
        <w:rPr>
          <w:rFonts w:ascii="Times New Roman" w:eastAsia="Times New Roman" w:hAnsi="Times New Roman"/>
          <w:iCs/>
          <w:sz w:val="28"/>
          <w:szCs w:val="28"/>
          <w:lang w:eastAsia="ru-RU"/>
        </w:rPr>
        <w:t>.</w:t>
      </w:r>
    </w:p>
    <w:p w14:paraId="41473023" w14:textId="593337DF" w:rsidR="008B18CE" w:rsidRPr="00540C89" w:rsidRDefault="008B18CE" w:rsidP="00946DB5">
      <w:pPr>
        <w:pStyle w:val="aa"/>
        <w:numPr>
          <w:ilvl w:val="0"/>
          <w:numId w:val="2"/>
        </w:numPr>
        <w:tabs>
          <w:tab w:val="left" w:pos="1418"/>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Разрабатыват</w:t>
      </w:r>
      <w:r w:rsidR="00CC480C" w:rsidRPr="00540C89">
        <w:rPr>
          <w:rFonts w:ascii="Times New Roman" w:eastAsia="Times New Roman" w:hAnsi="Times New Roman"/>
          <w:iCs/>
          <w:sz w:val="28"/>
          <w:szCs w:val="28"/>
          <w:lang w:eastAsia="ru-RU"/>
        </w:rPr>
        <w:t>ь</w:t>
      </w:r>
      <w:r w:rsidRPr="00540C89">
        <w:rPr>
          <w:rFonts w:ascii="Times New Roman" w:eastAsia="Times New Roman" w:hAnsi="Times New Roman"/>
          <w:iCs/>
          <w:sz w:val="28"/>
          <w:szCs w:val="28"/>
          <w:lang w:eastAsia="ru-RU"/>
        </w:rPr>
        <w:t xml:space="preserve"> в рамках своей компетенции нормативные правовые акты, направленные на обеспечение соблюдения государственных нормативны</w:t>
      </w:r>
      <w:r w:rsidR="00313F67" w:rsidRPr="00540C89">
        <w:rPr>
          <w:rFonts w:ascii="Times New Roman" w:eastAsia="Times New Roman" w:hAnsi="Times New Roman"/>
          <w:iCs/>
          <w:sz w:val="28"/>
          <w:szCs w:val="28"/>
          <w:lang w:eastAsia="ru-RU"/>
        </w:rPr>
        <w:t>х требований по охране труда в У</w:t>
      </w:r>
      <w:r w:rsidRPr="00540C89">
        <w:rPr>
          <w:rFonts w:ascii="Times New Roman" w:eastAsia="Times New Roman" w:hAnsi="Times New Roman"/>
          <w:iCs/>
          <w:sz w:val="28"/>
          <w:szCs w:val="28"/>
          <w:lang w:eastAsia="ru-RU"/>
        </w:rPr>
        <w:t>чреждениях.</w:t>
      </w:r>
    </w:p>
    <w:p w14:paraId="630E881A" w14:textId="4905ED3A" w:rsidR="008B18CE" w:rsidRPr="00540C89" w:rsidRDefault="008B18CE" w:rsidP="00946DB5">
      <w:pPr>
        <w:pStyle w:val="aa"/>
        <w:numPr>
          <w:ilvl w:val="0"/>
          <w:numId w:val="2"/>
        </w:numPr>
        <w:tabs>
          <w:tab w:val="left" w:pos="1418"/>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Ежегодно организ</w:t>
      </w:r>
      <w:r w:rsidR="00313F67" w:rsidRPr="00540C89">
        <w:rPr>
          <w:rFonts w:ascii="Times New Roman" w:eastAsia="Times New Roman" w:hAnsi="Times New Roman"/>
          <w:iCs/>
          <w:sz w:val="28"/>
          <w:szCs w:val="28"/>
          <w:lang w:eastAsia="ru-RU"/>
        </w:rPr>
        <w:t>овывать</w:t>
      </w:r>
      <w:r w:rsidRPr="00540C89">
        <w:rPr>
          <w:rFonts w:ascii="Times New Roman" w:eastAsia="Times New Roman" w:hAnsi="Times New Roman"/>
          <w:iCs/>
          <w:sz w:val="28"/>
          <w:szCs w:val="28"/>
          <w:lang w:eastAsia="ru-RU"/>
        </w:rPr>
        <w:t xml:space="preserve"> сбор сведений обо всех случаях производственного травматизма и профессиональных заболеваний, результатов проведения специальной оценки условий труда, и иных сведений, отражающих состояние условий и охраны труда работников.</w:t>
      </w:r>
    </w:p>
    <w:p w14:paraId="79924526" w14:textId="3FE3BEB5" w:rsidR="00313F67" w:rsidRPr="00540C89" w:rsidRDefault="008B18CE" w:rsidP="00946DB5">
      <w:pPr>
        <w:pStyle w:val="aa"/>
        <w:numPr>
          <w:ilvl w:val="0"/>
          <w:numId w:val="2"/>
        </w:numPr>
        <w:tabs>
          <w:tab w:val="left" w:pos="1418"/>
          <w:tab w:val="left" w:pos="1560"/>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Ежегодно проводит</w:t>
      </w:r>
      <w:r w:rsidR="00313F67" w:rsidRPr="00540C89">
        <w:rPr>
          <w:rFonts w:ascii="Times New Roman" w:eastAsia="Times New Roman" w:hAnsi="Times New Roman"/>
          <w:iCs/>
          <w:sz w:val="28"/>
          <w:szCs w:val="28"/>
          <w:lang w:eastAsia="ru-RU"/>
        </w:rPr>
        <w:t>ь</w:t>
      </w:r>
      <w:r w:rsidRPr="00540C89">
        <w:rPr>
          <w:rFonts w:ascii="Times New Roman" w:eastAsia="Times New Roman" w:hAnsi="Times New Roman"/>
          <w:iCs/>
          <w:sz w:val="28"/>
          <w:szCs w:val="28"/>
          <w:lang w:eastAsia="ru-RU"/>
        </w:rPr>
        <w:t xml:space="preserve"> анализ состояния и причин производственного травматизма и профессиональных заболеваний в целях разработки предложений </w:t>
      </w:r>
      <w:r w:rsidR="00340B2C" w:rsidRP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по их профилактики.</w:t>
      </w:r>
    </w:p>
    <w:p w14:paraId="772DDE13" w14:textId="35ECFEDE" w:rsidR="00313F67" w:rsidRPr="00540C89" w:rsidRDefault="008B18CE" w:rsidP="00946DB5">
      <w:pPr>
        <w:pStyle w:val="aa"/>
        <w:numPr>
          <w:ilvl w:val="0"/>
          <w:numId w:val="2"/>
        </w:numPr>
        <w:tabs>
          <w:tab w:val="left" w:pos="1418"/>
          <w:tab w:val="left" w:pos="1560"/>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Ежегодно организ</w:t>
      </w:r>
      <w:r w:rsidR="00313F67" w:rsidRPr="00540C89">
        <w:rPr>
          <w:rFonts w:ascii="Times New Roman" w:eastAsia="Times New Roman" w:hAnsi="Times New Roman"/>
          <w:iCs/>
          <w:sz w:val="28"/>
          <w:szCs w:val="28"/>
          <w:lang w:eastAsia="ru-RU"/>
        </w:rPr>
        <w:t xml:space="preserve">овывать </w:t>
      </w:r>
      <w:r w:rsidRPr="00540C89">
        <w:rPr>
          <w:rFonts w:ascii="Times New Roman" w:eastAsia="Times New Roman" w:hAnsi="Times New Roman"/>
          <w:iCs/>
          <w:sz w:val="28"/>
          <w:szCs w:val="28"/>
          <w:lang w:eastAsia="ru-RU"/>
        </w:rPr>
        <w:t>проведение обучающих семинаров (повышений квалификаций) по вопросам реализации государственных нормативных требований охраны труда для руководителей и специалистов службы охраны труда, специалистов по охране труда, работников, на которых возложены обязанности специалиста по охране труда, лиц, ответственных за обеспечение соблю</w:t>
      </w:r>
      <w:r w:rsidR="00313F67" w:rsidRPr="00540C89">
        <w:rPr>
          <w:rFonts w:ascii="Times New Roman" w:eastAsia="Times New Roman" w:hAnsi="Times New Roman"/>
          <w:iCs/>
          <w:sz w:val="28"/>
          <w:szCs w:val="28"/>
          <w:lang w:eastAsia="ru-RU"/>
        </w:rPr>
        <w:t>дения требований охраны труда, У</w:t>
      </w:r>
      <w:r w:rsidRPr="00540C89">
        <w:rPr>
          <w:rFonts w:ascii="Times New Roman" w:eastAsia="Times New Roman" w:hAnsi="Times New Roman"/>
          <w:iCs/>
          <w:sz w:val="28"/>
          <w:szCs w:val="28"/>
          <w:lang w:eastAsia="ru-RU"/>
        </w:rPr>
        <w:t>чреждений с привлечением специалистов Профсоюза.</w:t>
      </w:r>
    </w:p>
    <w:p w14:paraId="5A2C7DDC" w14:textId="70CB54B3" w:rsidR="006038C3" w:rsidRPr="00540C89" w:rsidRDefault="006038C3" w:rsidP="009A57A4">
      <w:pPr>
        <w:pStyle w:val="aa"/>
        <w:numPr>
          <w:ilvl w:val="0"/>
          <w:numId w:val="2"/>
        </w:numPr>
        <w:tabs>
          <w:tab w:val="left" w:pos="1418"/>
          <w:tab w:val="left" w:pos="1560"/>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П</w:t>
      </w:r>
      <w:r w:rsidR="008B18CE" w:rsidRPr="00540C89">
        <w:rPr>
          <w:rFonts w:ascii="Times New Roman" w:eastAsia="Times New Roman" w:hAnsi="Times New Roman"/>
          <w:iCs/>
          <w:sz w:val="28"/>
          <w:szCs w:val="28"/>
          <w:lang w:eastAsia="ru-RU"/>
        </w:rPr>
        <w:t>редусматриват</w:t>
      </w:r>
      <w:r w:rsidR="00313F67" w:rsidRPr="00540C89">
        <w:rPr>
          <w:rFonts w:ascii="Times New Roman" w:eastAsia="Times New Roman" w:hAnsi="Times New Roman"/>
          <w:iCs/>
          <w:sz w:val="28"/>
          <w:szCs w:val="28"/>
          <w:lang w:eastAsia="ru-RU"/>
        </w:rPr>
        <w:t>ь</w:t>
      </w:r>
      <w:r w:rsidR="008B18CE" w:rsidRPr="00540C89">
        <w:rPr>
          <w:rFonts w:ascii="Times New Roman" w:eastAsia="Times New Roman" w:hAnsi="Times New Roman"/>
          <w:iCs/>
          <w:sz w:val="28"/>
          <w:szCs w:val="28"/>
          <w:lang w:eastAsia="ru-RU"/>
        </w:rPr>
        <w:t xml:space="preserve"> в бюджете Московской области и (или) в рамках субсидий</w:t>
      </w:r>
      <w:r w:rsidRPr="00540C89">
        <w:rPr>
          <w:rFonts w:ascii="Times New Roman" w:eastAsia="Times New Roman" w:hAnsi="Times New Roman"/>
          <w:iCs/>
          <w:sz w:val="28"/>
          <w:szCs w:val="28"/>
          <w:lang w:eastAsia="ru-RU"/>
        </w:rPr>
        <w:t xml:space="preserve"> на основании заявок работодателей</w:t>
      </w:r>
      <w:r w:rsidR="008B18CE" w:rsidRPr="00540C89">
        <w:rPr>
          <w:rFonts w:ascii="Times New Roman" w:eastAsia="Times New Roman" w:hAnsi="Times New Roman"/>
          <w:iCs/>
          <w:sz w:val="28"/>
          <w:szCs w:val="28"/>
          <w:lang w:eastAsia="ru-RU"/>
        </w:rPr>
        <w:t xml:space="preserve"> финансирование </w:t>
      </w:r>
      <w:r w:rsidRPr="00540C89">
        <w:rPr>
          <w:rFonts w:ascii="Times New Roman" w:eastAsia="Times New Roman" w:hAnsi="Times New Roman"/>
          <w:iCs/>
          <w:sz w:val="28"/>
          <w:szCs w:val="28"/>
          <w:lang w:eastAsia="ru-RU"/>
        </w:rPr>
        <w:t>У</w:t>
      </w:r>
      <w:r w:rsidR="008B18CE" w:rsidRPr="00540C89">
        <w:rPr>
          <w:rFonts w:ascii="Times New Roman" w:eastAsia="Times New Roman" w:hAnsi="Times New Roman"/>
          <w:iCs/>
          <w:sz w:val="28"/>
          <w:szCs w:val="28"/>
          <w:lang w:eastAsia="ru-RU"/>
        </w:rPr>
        <w:t xml:space="preserve">чреждений в целях реализации ими мероприятий по улучшению условий и охраны труда, ликвидации или снижению уровней профессиональных рисков либо недопущению повышения </w:t>
      </w:r>
      <w:r w:rsidR="00340B2C" w:rsidRPr="00540C89">
        <w:rPr>
          <w:rFonts w:ascii="Times New Roman" w:eastAsia="Times New Roman" w:hAnsi="Times New Roman"/>
          <w:iCs/>
          <w:sz w:val="28"/>
          <w:szCs w:val="28"/>
          <w:lang w:eastAsia="ru-RU"/>
        </w:rPr>
        <w:br/>
      </w:r>
      <w:r w:rsidR="008B18CE" w:rsidRPr="00540C89">
        <w:rPr>
          <w:rFonts w:ascii="Times New Roman" w:eastAsia="Times New Roman" w:hAnsi="Times New Roman"/>
          <w:iCs/>
          <w:sz w:val="28"/>
          <w:szCs w:val="28"/>
          <w:lang w:eastAsia="ru-RU"/>
        </w:rPr>
        <w:t xml:space="preserve">их уровней, перечень которых утвержден приказом </w:t>
      </w:r>
      <w:r w:rsidR="009A57A4" w:rsidRPr="009A57A4">
        <w:rPr>
          <w:rFonts w:ascii="Times New Roman" w:eastAsia="Times New Roman" w:hAnsi="Times New Roman"/>
          <w:iCs/>
          <w:sz w:val="28"/>
          <w:szCs w:val="28"/>
          <w:lang w:eastAsia="ru-RU"/>
        </w:rPr>
        <w:t>Министерств</w:t>
      </w:r>
      <w:r w:rsidR="009A57A4">
        <w:rPr>
          <w:rFonts w:ascii="Times New Roman" w:eastAsia="Times New Roman" w:hAnsi="Times New Roman"/>
          <w:iCs/>
          <w:sz w:val="28"/>
          <w:szCs w:val="28"/>
          <w:lang w:eastAsia="ru-RU"/>
        </w:rPr>
        <w:t>а</w:t>
      </w:r>
      <w:r w:rsidR="009A57A4" w:rsidRPr="009A57A4">
        <w:rPr>
          <w:rFonts w:ascii="Times New Roman" w:eastAsia="Times New Roman" w:hAnsi="Times New Roman"/>
          <w:iCs/>
          <w:sz w:val="28"/>
          <w:szCs w:val="28"/>
          <w:lang w:eastAsia="ru-RU"/>
        </w:rPr>
        <w:t xml:space="preserve"> труда </w:t>
      </w:r>
      <w:r w:rsidR="009A57A4">
        <w:rPr>
          <w:rFonts w:ascii="Times New Roman" w:eastAsia="Times New Roman" w:hAnsi="Times New Roman"/>
          <w:iCs/>
          <w:sz w:val="28"/>
          <w:szCs w:val="28"/>
          <w:lang w:eastAsia="ru-RU"/>
        </w:rPr>
        <w:br/>
      </w:r>
      <w:r w:rsidR="009A57A4" w:rsidRPr="009A57A4">
        <w:rPr>
          <w:rFonts w:ascii="Times New Roman" w:eastAsia="Times New Roman" w:hAnsi="Times New Roman"/>
          <w:iCs/>
          <w:sz w:val="28"/>
          <w:szCs w:val="28"/>
          <w:lang w:eastAsia="ru-RU"/>
        </w:rPr>
        <w:t>и социальной защиты Российской Федерации</w:t>
      </w:r>
      <w:r w:rsidR="008B18CE" w:rsidRPr="00540C89">
        <w:rPr>
          <w:rFonts w:ascii="Times New Roman" w:eastAsia="Times New Roman" w:hAnsi="Times New Roman"/>
          <w:iCs/>
          <w:sz w:val="28"/>
          <w:szCs w:val="28"/>
          <w:lang w:eastAsia="ru-RU"/>
        </w:rPr>
        <w:t xml:space="preserve"> от 29.10.2021 № 771н</w:t>
      </w:r>
      <w:r w:rsidR="00883DB2" w:rsidRPr="00540C89">
        <w:rPr>
          <w:rFonts w:ascii="Times New Roman" w:eastAsia="Times New Roman" w:hAnsi="Times New Roman"/>
          <w:iCs/>
          <w:sz w:val="28"/>
          <w:szCs w:val="28"/>
          <w:lang w:eastAsia="ru-RU"/>
        </w:rPr>
        <w:t xml:space="preserve"> </w:t>
      </w:r>
      <w:r w:rsidR="009A57A4">
        <w:rPr>
          <w:rFonts w:ascii="Times New Roman" w:eastAsia="Times New Roman" w:hAnsi="Times New Roman"/>
          <w:iCs/>
          <w:sz w:val="28"/>
          <w:szCs w:val="28"/>
          <w:lang w:eastAsia="ru-RU"/>
        </w:rPr>
        <w:br/>
      </w:r>
      <w:r w:rsidR="00883DB2" w:rsidRPr="00540C89">
        <w:rPr>
          <w:rFonts w:ascii="Times New Roman" w:eastAsia="Times New Roman" w:hAnsi="Times New Roman"/>
          <w:iCs/>
          <w:sz w:val="28"/>
          <w:szCs w:val="28"/>
          <w:lang w:eastAsia="ru-RU"/>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r w:rsidR="009F08F8" w:rsidRPr="00540C89">
        <w:rPr>
          <w:rFonts w:ascii="Times New Roman" w:eastAsia="Times New Roman" w:hAnsi="Times New Roman"/>
          <w:iCs/>
          <w:sz w:val="28"/>
          <w:szCs w:val="28"/>
          <w:lang w:eastAsia="ru-RU"/>
        </w:rPr>
        <w:t xml:space="preserve"> (далее </w:t>
      </w:r>
      <w:r w:rsidR="00540C89">
        <w:rPr>
          <w:rFonts w:ascii="Times New Roman" w:eastAsia="Times New Roman" w:hAnsi="Times New Roman"/>
          <w:iCs/>
          <w:sz w:val="28"/>
          <w:szCs w:val="28"/>
          <w:lang w:eastAsia="ru-RU"/>
        </w:rPr>
        <w:t>–</w:t>
      </w:r>
      <w:r w:rsidR="009F08F8" w:rsidRPr="00540C89">
        <w:rPr>
          <w:rFonts w:ascii="Times New Roman" w:eastAsia="Times New Roman" w:hAnsi="Times New Roman"/>
          <w:iCs/>
          <w:sz w:val="28"/>
          <w:szCs w:val="28"/>
          <w:lang w:eastAsia="ru-RU"/>
        </w:rPr>
        <w:t xml:space="preserve"> приказ Минтруда России от 29.10.2021 № 771н)</w:t>
      </w:r>
      <w:r w:rsidR="008B18CE" w:rsidRPr="00540C89">
        <w:rPr>
          <w:rFonts w:ascii="Times New Roman" w:eastAsia="Times New Roman" w:hAnsi="Times New Roman"/>
          <w:iCs/>
          <w:sz w:val="28"/>
          <w:szCs w:val="28"/>
          <w:lang w:eastAsia="ru-RU"/>
        </w:rPr>
        <w:t xml:space="preserve">, в объеме </w:t>
      </w:r>
      <w:r w:rsidR="009A57A4">
        <w:rPr>
          <w:rFonts w:ascii="Times New Roman" w:eastAsia="Times New Roman" w:hAnsi="Times New Roman"/>
          <w:iCs/>
          <w:sz w:val="28"/>
          <w:szCs w:val="28"/>
          <w:lang w:eastAsia="ru-RU"/>
        </w:rPr>
        <w:br/>
      </w:r>
      <w:r w:rsidR="008B18CE" w:rsidRPr="00540C89">
        <w:rPr>
          <w:rFonts w:ascii="Times New Roman" w:eastAsia="Times New Roman" w:hAnsi="Times New Roman"/>
          <w:iCs/>
          <w:sz w:val="28"/>
          <w:szCs w:val="28"/>
          <w:lang w:eastAsia="ru-RU"/>
        </w:rPr>
        <w:t xml:space="preserve">не менее 0,2 процентов от суммы затрат на оказание соответствующих услуг </w:t>
      </w:r>
      <w:r w:rsidRPr="00540C89">
        <w:rPr>
          <w:rFonts w:ascii="Times New Roman" w:eastAsia="Times New Roman" w:hAnsi="Times New Roman"/>
          <w:iCs/>
          <w:sz w:val="28"/>
          <w:szCs w:val="28"/>
          <w:lang w:eastAsia="ru-RU"/>
        </w:rPr>
        <w:t>У</w:t>
      </w:r>
      <w:r w:rsidR="008B18CE" w:rsidRPr="00540C89">
        <w:rPr>
          <w:rFonts w:ascii="Times New Roman" w:eastAsia="Times New Roman" w:hAnsi="Times New Roman"/>
          <w:iCs/>
          <w:sz w:val="28"/>
          <w:szCs w:val="28"/>
          <w:lang w:eastAsia="ru-RU"/>
        </w:rPr>
        <w:t>чреждени</w:t>
      </w:r>
      <w:r w:rsidRPr="00540C89">
        <w:rPr>
          <w:rFonts w:ascii="Times New Roman" w:eastAsia="Times New Roman" w:hAnsi="Times New Roman"/>
          <w:iCs/>
          <w:sz w:val="28"/>
          <w:szCs w:val="28"/>
          <w:lang w:eastAsia="ru-RU"/>
        </w:rPr>
        <w:t>ями.</w:t>
      </w:r>
    </w:p>
    <w:p w14:paraId="23862991" w14:textId="77777777" w:rsidR="00E8124E" w:rsidRDefault="008B18CE" w:rsidP="00946DB5">
      <w:pPr>
        <w:pStyle w:val="aa"/>
        <w:numPr>
          <w:ilvl w:val="0"/>
          <w:numId w:val="2"/>
        </w:numPr>
        <w:tabs>
          <w:tab w:val="left" w:pos="1418"/>
          <w:tab w:val="left" w:pos="1560"/>
        </w:tabs>
        <w:spacing w:after="0"/>
        <w:ind w:left="0" w:firstLine="709"/>
        <w:jc w:val="both"/>
        <w:rPr>
          <w:rFonts w:ascii="Times New Roman" w:eastAsia="Times New Roman" w:hAnsi="Times New Roman"/>
          <w:iCs/>
          <w:sz w:val="28"/>
          <w:szCs w:val="28"/>
          <w:lang w:eastAsia="ru-RU"/>
        </w:rPr>
      </w:pPr>
      <w:r w:rsidRPr="00540C89">
        <w:rPr>
          <w:rFonts w:ascii="Times New Roman" w:eastAsia="Times New Roman" w:hAnsi="Times New Roman"/>
          <w:iCs/>
          <w:sz w:val="28"/>
          <w:szCs w:val="28"/>
          <w:lang w:eastAsia="ru-RU"/>
        </w:rPr>
        <w:t>В рамках своих полномочий созда</w:t>
      </w:r>
      <w:r w:rsidR="009F08F8" w:rsidRPr="00540C89">
        <w:rPr>
          <w:rFonts w:ascii="Times New Roman" w:eastAsia="Times New Roman" w:hAnsi="Times New Roman"/>
          <w:iCs/>
          <w:sz w:val="28"/>
          <w:szCs w:val="28"/>
          <w:lang w:eastAsia="ru-RU"/>
        </w:rPr>
        <w:t>вать</w:t>
      </w:r>
      <w:r w:rsidRPr="00540C89">
        <w:rPr>
          <w:rFonts w:ascii="Times New Roman" w:eastAsia="Times New Roman" w:hAnsi="Times New Roman"/>
          <w:iCs/>
          <w:sz w:val="28"/>
          <w:szCs w:val="28"/>
          <w:lang w:eastAsia="ru-RU"/>
        </w:rPr>
        <w:t xml:space="preserve"> центры профессиональной патологии в виде самостоятельного учреждения и (или) структурного подразделения учреждения в целях проведения периодических медицинских осмотров работников, занятых на работах во вредных и (или) опасных условиях труда.</w:t>
      </w:r>
    </w:p>
    <w:p w14:paraId="2603C93B" w14:textId="77777777" w:rsidR="00E8124E" w:rsidRDefault="00E8124E" w:rsidP="00E8124E">
      <w:pPr>
        <w:tabs>
          <w:tab w:val="left" w:pos="1418"/>
          <w:tab w:val="left" w:pos="1560"/>
        </w:tabs>
        <w:spacing w:after="0"/>
        <w:jc w:val="both"/>
        <w:rPr>
          <w:rFonts w:ascii="Times New Roman" w:eastAsia="Times New Roman" w:hAnsi="Times New Roman"/>
          <w:iCs/>
          <w:sz w:val="28"/>
          <w:szCs w:val="28"/>
          <w:lang w:eastAsia="ru-RU"/>
        </w:rPr>
      </w:pPr>
    </w:p>
    <w:p w14:paraId="0CA91805" w14:textId="77777777" w:rsidR="00E8124E" w:rsidRDefault="00E8124E" w:rsidP="00E8124E">
      <w:pPr>
        <w:tabs>
          <w:tab w:val="left" w:pos="1418"/>
          <w:tab w:val="left" w:pos="1560"/>
        </w:tabs>
        <w:spacing w:after="0"/>
        <w:jc w:val="both"/>
        <w:rPr>
          <w:rFonts w:ascii="Times New Roman" w:eastAsia="Times New Roman" w:hAnsi="Times New Roman"/>
          <w:iCs/>
          <w:sz w:val="28"/>
          <w:szCs w:val="28"/>
          <w:lang w:eastAsia="ru-RU"/>
        </w:rPr>
      </w:pPr>
    </w:p>
    <w:p w14:paraId="4E0B36FB" w14:textId="77777777" w:rsidR="00E8124E" w:rsidRPr="00E8124E" w:rsidRDefault="00E8124E" w:rsidP="00E8124E">
      <w:pPr>
        <w:tabs>
          <w:tab w:val="left" w:pos="1418"/>
          <w:tab w:val="left" w:pos="1560"/>
        </w:tabs>
        <w:spacing w:after="0"/>
        <w:jc w:val="both"/>
        <w:rPr>
          <w:rFonts w:ascii="Times New Roman" w:eastAsia="Times New Roman" w:hAnsi="Times New Roman"/>
          <w:iCs/>
          <w:sz w:val="28"/>
          <w:szCs w:val="28"/>
          <w:lang w:eastAsia="ru-RU"/>
        </w:rPr>
      </w:pPr>
    </w:p>
    <w:p w14:paraId="55B8D1F8" w14:textId="2072FC61" w:rsidR="008B18CE" w:rsidRPr="00540C89" w:rsidRDefault="008B18CE" w:rsidP="00946DB5">
      <w:pPr>
        <w:pStyle w:val="aa"/>
        <w:numPr>
          <w:ilvl w:val="0"/>
          <w:numId w:val="1"/>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Работодател</w:t>
      </w:r>
      <w:r w:rsidR="00322959" w:rsidRPr="00540C89">
        <w:rPr>
          <w:rFonts w:ascii="Times New Roman" w:eastAsia="Times New Roman" w:hAnsi="Times New Roman"/>
          <w:sz w:val="28"/>
          <w:szCs w:val="28"/>
          <w:lang w:eastAsia="ru-RU"/>
        </w:rPr>
        <w:t>и</w:t>
      </w:r>
      <w:r w:rsidR="00A036B1" w:rsidRPr="00540C89">
        <w:rPr>
          <w:rFonts w:ascii="Times New Roman" w:eastAsia="Times New Roman" w:hAnsi="Times New Roman"/>
          <w:sz w:val="28"/>
          <w:szCs w:val="28"/>
          <w:lang w:eastAsia="ru-RU"/>
        </w:rPr>
        <w:t xml:space="preserve"> обязу</w:t>
      </w:r>
      <w:r w:rsidR="00322959" w:rsidRPr="00540C89">
        <w:rPr>
          <w:rFonts w:ascii="Times New Roman" w:eastAsia="Times New Roman" w:hAnsi="Times New Roman"/>
          <w:sz w:val="28"/>
          <w:szCs w:val="28"/>
          <w:lang w:eastAsia="ru-RU"/>
        </w:rPr>
        <w:t>ю</w:t>
      </w:r>
      <w:r w:rsidR="00A036B1" w:rsidRPr="00540C89">
        <w:rPr>
          <w:rFonts w:ascii="Times New Roman" w:eastAsia="Times New Roman" w:hAnsi="Times New Roman"/>
          <w:sz w:val="28"/>
          <w:szCs w:val="28"/>
          <w:lang w:eastAsia="ru-RU"/>
        </w:rPr>
        <w:t>тся</w:t>
      </w:r>
      <w:r w:rsidRPr="00540C89">
        <w:rPr>
          <w:rFonts w:ascii="Times New Roman" w:eastAsia="Times New Roman" w:hAnsi="Times New Roman"/>
          <w:sz w:val="28"/>
          <w:szCs w:val="28"/>
          <w:lang w:eastAsia="ru-RU"/>
        </w:rPr>
        <w:t>:</w:t>
      </w:r>
    </w:p>
    <w:p w14:paraId="2D921CCA" w14:textId="6141EF0D" w:rsidR="00A036B1" w:rsidRPr="00540C89" w:rsidRDefault="008B18CE" w:rsidP="00946DB5">
      <w:pPr>
        <w:pStyle w:val="aa"/>
        <w:numPr>
          <w:ilvl w:val="0"/>
          <w:numId w:val="16"/>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iCs/>
          <w:sz w:val="28"/>
          <w:szCs w:val="28"/>
          <w:lang w:eastAsia="ru-RU"/>
        </w:rPr>
        <w:t>Устанавлива</w:t>
      </w:r>
      <w:r w:rsidR="0095485C" w:rsidRPr="00540C89">
        <w:rPr>
          <w:rFonts w:ascii="Times New Roman" w:eastAsia="Times New Roman" w:hAnsi="Times New Roman"/>
          <w:iCs/>
          <w:sz w:val="28"/>
          <w:szCs w:val="28"/>
          <w:lang w:eastAsia="ru-RU"/>
        </w:rPr>
        <w:t>т</w:t>
      </w:r>
      <w:r w:rsidR="00A036B1" w:rsidRPr="00540C89">
        <w:rPr>
          <w:rFonts w:ascii="Times New Roman" w:eastAsia="Times New Roman" w:hAnsi="Times New Roman"/>
          <w:iCs/>
          <w:sz w:val="28"/>
          <w:szCs w:val="28"/>
          <w:lang w:eastAsia="ru-RU"/>
        </w:rPr>
        <w:t>ь</w:t>
      </w:r>
      <w:r w:rsidRPr="00540C89">
        <w:rPr>
          <w:rFonts w:ascii="Times New Roman" w:eastAsia="Times New Roman" w:hAnsi="Times New Roman"/>
          <w:sz w:val="28"/>
          <w:szCs w:val="28"/>
          <w:lang w:eastAsia="ru-RU"/>
        </w:rPr>
        <w:t xml:space="preserve"> локальными нормативными актами функциональные </w:t>
      </w:r>
      <w:r w:rsidR="00E8124E">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обязанности и полномочия в области охраны труда для заместителей руководителей учреждения, руководителей филиалов, руководителей структурных подразделений,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а также, при необходимости, устанавливают обязанности и полномочия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для конкретных работников, в целях создания и функционирования системы управления охраной труда, реализации обязанностей по обеспечению безопасных условий и охраны труда, возложенных на работодателя, и фиксируют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эти функциональные обязанности и полномочия в трудовых договорах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(или) должностных инструкциях лиц соответствующих работников.</w:t>
      </w:r>
    </w:p>
    <w:p w14:paraId="1AD1B47F" w14:textId="5385EC48" w:rsidR="008B18CE" w:rsidRPr="00540C89" w:rsidRDefault="008B18CE" w:rsidP="00946DB5">
      <w:pPr>
        <w:pStyle w:val="aa"/>
        <w:numPr>
          <w:ilvl w:val="0"/>
          <w:numId w:val="16"/>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Созда</w:t>
      </w:r>
      <w:r w:rsidR="00A036B1" w:rsidRPr="00540C89">
        <w:rPr>
          <w:rFonts w:ascii="Times New Roman" w:eastAsia="Times New Roman" w:hAnsi="Times New Roman"/>
          <w:sz w:val="28"/>
          <w:szCs w:val="28"/>
          <w:lang w:eastAsia="ru-RU"/>
        </w:rPr>
        <w:t>вать</w:t>
      </w:r>
      <w:r w:rsidRPr="00540C89">
        <w:rPr>
          <w:rFonts w:ascii="Times New Roman" w:eastAsia="Times New Roman" w:hAnsi="Times New Roman"/>
          <w:sz w:val="28"/>
          <w:szCs w:val="28"/>
          <w:lang w:eastAsia="ru-RU"/>
        </w:rPr>
        <w:t xml:space="preserve"> службу (отдел) охраны труда, ввод</w:t>
      </w:r>
      <w:r w:rsidR="0095485C" w:rsidRPr="00540C89">
        <w:rPr>
          <w:rFonts w:ascii="Times New Roman" w:eastAsia="Times New Roman" w:hAnsi="Times New Roman"/>
          <w:sz w:val="28"/>
          <w:szCs w:val="28"/>
          <w:lang w:eastAsia="ru-RU"/>
        </w:rPr>
        <w:t>и</w:t>
      </w:r>
      <w:r w:rsidRPr="00540C89">
        <w:rPr>
          <w:rFonts w:ascii="Times New Roman" w:eastAsia="Times New Roman" w:hAnsi="Times New Roman"/>
          <w:sz w:val="28"/>
          <w:szCs w:val="28"/>
          <w:lang w:eastAsia="ru-RU"/>
        </w:rPr>
        <w:t>т</w:t>
      </w:r>
      <w:r w:rsidR="00A036B1" w:rsidRPr="00540C89">
        <w:rPr>
          <w:rFonts w:ascii="Times New Roman" w:eastAsia="Times New Roman" w:hAnsi="Times New Roman"/>
          <w:sz w:val="28"/>
          <w:szCs w:val="28"/>
          <w:lang w:eastAsia="ru-RU"/>
        </w:rPr>
        <w:t>ь</w:t>
      </w:r>
      <w:r w:rsidRPr="00540C89">
        <w:rPr>
          <w:rFonts w:ascii="Times New Roman" w:eastAsia="Times New Roman" w:hAnsi="Times New Roman"/>
          <w:sz w:val="28"/>
          <w:szCs w:val="28"/>
          <w:lang w:eastAsia="ru-RU"/>
        </w:rPr>
        <w:t xml:space="preserve"> должность специалиста по охране труда в целях обеспечения соблюдения требований охраны труда, осуществления контроля за их выполнением исходя из следующих требований:</w:t>
      </w:r>
    </w:p>
    <w:p w14:paraId="7A062228" w14:textId="3D2BB590" w:rsidR="008B18CE" w:rsidRPr="009A57A4" w:rsidRDefault="008B18CE" w:rsidP="009A57A4">
      <w:pPr>
        <w:pStyle w:val="aa"/>
        <w:numPr>
          <w:ilvl w:val="1"/>
          <w:numId w:val="16"/>
        </w:numPr>
        <w:tabs>
          <w:tab w:val="left" w:pos="993"/>
          <w:tab w:val="left" w:pos="1418"/>
        </w:tabs>
        <w:spacing w:after="0"/>
        <w:ind w:left="0" w:firstLine="709"/>
        <w:jc w:val="both"/>
        <w:rPr>
          <w:rFonts w:ascii="Times New Roman" w:eastAsia="Times New Roman" w:hAnsi="Times New Roman"/>
          <w:sz w:val="28"/>
          <w:szCs w:val="28"/>
          <w:lang w:eastAsia="ru-RU"/>
        </w:rPr>
      </w:pPr>
      <w:r w:rsidRPr="009A57A4">
        <w:rPr>
          <w:rFonts w:ascii="Times New Roman" w:eastAsia="Times New Roman" w:hAnsi="Times New Roman"/>
          <w:sz w:val="28"/>
          <w:szCs w:val="28"/>
          <w:lang w:eastAsia="ru-RU"/>
        </w:rPr>
        <w:t>расчет численности специалистов службы (отдела) охраны труда производится в соответствии с Методикой расчета численности работников службы охраны труда, утвержденн</w:t>
      </w:r>
      <w:r w:rsidR="00A036B1" w:rsidRPr="009A57A4">
        <w:rPr>
          <w:rFonts w:ascii="Times New Roman" w:eastAsia="Times New Roman" w:hAnsi="Times New Roman"/>
          <w:sz w:val="28"/>
          <w:szCs w:val="28"/>
          <w:lang w:eastAsia="ru-RU"/>
        </w:rPr>
        <w:t>ой</w:t>
      </w:r>
      <w:r w:rsidRPr="009A57A4">
        <w:rPr>
          <w:rFonts w:ascii="Times New Roman" w:eastAsia="Times New Roman" w:hAnsi="Times New Roman"/>
          <w:sz w:val="28"/>
          <w:szCs w:val="28"/>
          <w:lang w:eastAsia="ru-RU"/>
        </w:rPr>
        <w:t xml:space="preserve"> приказом </w:t>
      </w:r>
      <w:r w:rsidR="009A57A4" w:rsidRPr="009A57A4">
        <w:rPr>
          <w:rFonts w:ascii="Times New Roman" w:eastAsia="Times New Roman" w:hAnsi="Times New Roman"/>
          <w:sz w:val="28"/>
          <w:szCs w:val="28"/>
          <w:lang w:eastAsia="ru-RU"/>
        </w:rPr>
        <w:t>Министерства труда и социальной защиты Российской Федерации</w:t>
      </w:r>
      <w:r w:rsidRPr="009A57A4">
        <w:rPr>
          <w:rFonts w:ascii="Times New Roman" w:eastAsia="Times New Roman" w:hAnsi="Times New Roman"/>
          <w:sz w:val="28"/>
          <w:szCs w:val="28"/>
          <w:lang w:eastAsia="ru-RU"/>
        </w:rPr>
        <w:t xml:space="preserve"> от 31.01.2022 № 37</w:t>
      </w:r>
      <w:r w:rsidR="009F08F8" w:rsidRPr="009A57A4">
        <w:rPr>
          <w:rFonts w:ascii="Times New Roman" w:eastAsia="Times New Roman" w:hAnsi="Times New Roman"/>
          <w:sz w:val="28"/>
          <w:szCs w:val="28"/>
          <w:lang w:eastAsia="ru-RU"/>
        </w:rPr>
        <w:t xml:space="preserve"> </w:t>
      </w:r>
      <w:r w:rsidR="00671581" w:rsidRPr="009A57A4">
        <w:rPr>
          <w:rFonts w:ascii="Times New Roman" w:eastAsia="Times New Roman" w:hAnsi="Times New Roman"/>
          <w:sz w:val="28"/>
          <w:szCs w:val="28"/>
          <w:lang w:eastAsia="ru-RU"/>
        </w:rPr>
        <w:t xml:space="preserve">«Об утверждении Рекомендаций </w:t>
      </w:r>
      <w:r w:rsidR="009A57A4">
        <w:rPr>
          <w:rFonts w:ascii="Times New Roman" w:eastAsia="Times New Roman" w:hAnsi="Times New Roman"/>
          <w:sz w:val="28"/>
          <w:szCs w:val="28"/>
          <w:lang w:eastAsia="ru-RU"/>
        </w:rPr>
        <w:br/>
      </w:r>
      <w:r w:rsidR="00671581" w:rsidRPr="009A57A4">
        <w:rPr>
          <w:rFonts w:ascii="Times New Roman" w:eastAsia="Times New Roman" w:hAnsi="Times New Roman"/>
          <w:sz w:val="28"/>
          <w:szCs w:val="28"/>
          <w:lang w:eastAsia="ru-RU"/>
        </w:rPr>
        <w:t>по структуре службы охраны труда в организации и по численности работников службы охраны труда»</w:t>
      </w:r>
      <w:r w:rsidRPr="009A57A4">
        <w:rPr>
          <w:rFonts w:ascii="Times New Roman" w:eastAsia="Times New Roman" w:hAnsi="Times New Roman"/>
          <w:sz w:val="28"/>
          <w:szCs w:val="28"/>
          <w:lang w:eastAsia="ru-RU"/>
        </w:rPr>
        <w:t>;</w:t>
      </w:r>
    </w:p>
    <w:p w14:paraId="5859574F" w14:textId="19763935" w:rsidR="008B18CE" w:rsidRPr="00540C89" w:rsidRDefault="008B18CE" w:rsidP="00946DB5">
      <w:pPr>
        <w:pStyle w:val="aa"/>
        <w:numPr>
          <w:ilvl w:val="1"/>
          <w:numId w:val="16"/>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служба (отдел) охраны труда организуется в форме самостоятельного структурного подразделения, состоящего из штата специалистов по охране труда </w:t>
      </w:r>
      <w:r w:rsid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во главе с руководителем (начальником) службы охраны труда;</w:t>
      </w:r>
    </w:p>
    <w:p w14:paraId="7677586C" w14:textId="6424150E" w:rsidR="008B18CE" w:rsidRPr="00540C89" w:rsidRDefault="008B18CE" w:rsidP="00946DB5">
      <w:pPr>
        <w:pStyle w:val="aa"/>
        <w:numPr>
          <w:ilvl w:val="1"/>
          <w:numId w:val="16"/>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руководитель службы (отдела) охраны труда служба или специалист </w:t>
      </w:r>
      <w:r w:rsid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по охране труда (в случае отсутствия службы (отдела) охраны труда) подчиняется непосредственно </w:t>
      </w:r>
      <w:r w:rsidR="00A036B1" w:rsidRPr="00540C89">
        <w:rPr>
          <w:rFonts w:ascii="Times New Roman" w:eastAsia="Times New Roman" w:hAnsi="Times New Roman"/>
          <w:sz w:val="28"/>
          <w:szCs w:val="28"/>
          <w:lang w:eastAsia="ru-RU"/>
        </w:rPr>
        <w:t>р</w:t>
      </w:r>
      <w:r w:rsidRPr="00540C89">
        <w:rPr>
          <w:rFonts w:ascii="Times New Roman" w:eastAsia="Times New Roman" w:hAnsi="Times New Roman"/>
          <w:sz w:val="28"/>
          <w:szCs w:val="28"/>
          <w:lang w:eastAsia="ru-RU"/>
        </w:rPr>
        <w:t>аботодателю.</w:t>
      </w:r>
    </w:p>
    <w:p w14:paraId="24D01BC1" w14:textId="1E275262" w:rsidR="00A036B1" w:rsidRPr="00540C89" w:rsidRDefault="008B18CE" w:rsidP="00946DB5">
      <w:pPr>
        <w:pStyle w:val="aa"/>
        <w:numPr>
          <w:ilvl w:val="0"/>
          <w:numId w:val="16"/>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Включат</w:t>
      </w:r>
      <w:r w:rsidR="00A036B1" w:rsidRPr="00540C89">
        <w:rPr>
          <w:rFonts w:ascii="Times New Roman" w:eastAsia="Times New Roman" w:hAnsi="Times New Roman"/>
          <w:sz w:val="28"/>
          <w:szCs w:val="28"/>
          <w:lang w:eastAsia="ru-RU"/>
        </w:rPr>
        <w:t>ь</w:t>
      </w:r>
      <w:r w:rsidRPr="00540C89">
        <w:rPr>
          <w:rFonts w:ascii="Times New Roman" w:eastAsia="Times New Roman" w:hAnsi="Times New Roman"/>
          <w:sz w:val="28"/>
          <w:szCs w:val="28"/>
          <w:lang w:eastAsia="ru-RU"/>
        </w:rPr>
        <w:t xml:space="preserve"> в план финанс</w:t>
      </w:r>
      <w:r w:rsidR="00A036B1" w:rsidRPr="00540C89">
        <w:rPr>
          <w:rFonts w:ascii="Times New Roman" w:eastAsia="Times New Roman" w:hAnsi="Times New Roman"/>
          <w:sz w:val="28"/>
          <w:szCs w:val="28"/>
          <w:lang w:eastAsia="ru-RU"/>
        </w:rPr>
        <w:t>ово-хозяйственной деятельности У</w:t>
      </w:r>
      <w:r w:rsidRPr="00540C89">
        <w:rPr>
          <w:rFonts w:ascii="Times New Roman" w:eastAsia="Times New Roman" w:hAnsi="Times New Roman"/>
          <w:sz w:val="28"/>
          <w:szCs w:val="28"/>
          <w:lang w:eastAsia="ru-RU"/>
        </w:rPr>
        <w:t xml:space="preserve">чреждения расходы на мероприятия по улучшению условий и охраны труда, ликвидации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или снижению уровней профессиональных рисков либо недопущению повышения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их уровней, предусмотренные Примерным перечнем, утвержденным приказом Минтруда России от 29.10.2021 № 771н, в целях реализации обязанностей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по обеспечению безопасных условий и охраны труда, возложенных на работодателя.</w:t>
      </w:r>
    </w:p>
    <w:p w14:paraId="3A83E70F" w14:textId="178574DE" w:rsidR="00A036B1" w:rsidRPr="00540C89" w:rsidRDefault="008B18CE" w:rsidP="00946DB5">
      <w:pPr>
        <w:pStyle w:val="aa"/>
        <w:numPr>
          <w:ilvl w:val="0"/>
          <w:numId w:val="16"/>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iCs/>
          <w:sz w:val="28"/>
          <w:szCs w:val="28"/>
          <w:lang w:eastAsia="ru-RU"/>
        </w:rPr>
        <w:t>Запрашиват</w:t>
      </w:r>
      <w:r w:rsidR="00A036B1" w:rsidRPr="00540C89">
        <w:rPr>
          <w:rFonts w:ascii="Times New Roman" w:eastAsia="Times New Roman" w:hAnsi="Times New Roman"/>
          <w:iCs/>
          <w:sz w:val="28"/>
          <w:szCs w:val="28"/>
          <w:lang w:eastAsia="ru-RU"/>
        </w:rPr>
        <w:t>ь</w:t>
      </w:r>
      <w:r w:rsidRPr="00540C89">
        <w:rPr>
          <w:rFonts w:ascii="Times New Roman" w:eastAsia="Times New Roman" w:hAnsi="Times New Roman"/>
          <w:iCs/>
          <w:sz w:val="28"/>
          <w:szCs w:val="28"/>
          <w:lang w:eastAsia="ru-RU"/>
        </w:rPr>
        <w:t xml:space="preserve">, при необходимости, у Министерства дополнительное финансирование на реализацию мероприятий по улучшению условий и охраны труда, ликвидации или снижению уровней профессиональных рисков </w:t>
      </w:r>
      <w:r w:rsidR="00540C89">
        <w:rPr>
          <w:rFonts w:ascii="Times New Roman" w:eastAsia="Times New Roman" w:hAnsi="Times New Roman"/>
          <w:iCs/>
          <w:sz w:val="28"/>
          <w:szCs w:val="28"/>
          <w:lang w:eastAsia="ru-RU"/>
        </w:rPr>
        <w:br/>
      </w:r>
      <w:r w:rsidRPr="00540C89">
        <w:rPr>
          <w:rFonts w:ascii="Times New Roman" w:eastAsia="Times New Roman" w:hAnsi="Times New Roman"/>
          <w:iCs/>
          <w:sz w:val="28"/>
          <w:szCs w:val="28"/>
          <w:lang w:eastAsia="ru-RU"/>
        </w:rPr>
        <w:t>либо недопущению повышения их уровней.</w:t>
      </w:r>
    </w:p>
    <w:p w14:paraId="565F9877" w14:textId="01E801B5" w:rsidR="00A036B1" w:rsidRPr="00540C89" w:rsidRDefault="008B18CE" w:rsidP="00946DB5">
      <w:pPr>
        <w:pStyle w:val="aa"/>
        <w:numPr>
          <w:ilvl w:val="0"/>
          <w:numId w:val="16"/>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Включат</w:t>
      </w:r>
      <w:r w:rsidR="00A036B1" w:rsidRPr="00540C89">
        <w:rPr>
          <w:rFonts w:ascii="Times New Roman" w:eastAsia="Times New Roman" w:hAnsi="Times New Roman"/>
          <w:sz w:val="28"/>
          <w:szCs w:val="28"/>
          <w:lang w:eastAsia="ru-RU"/>
        </w:rPr>
        <w:t>ь</w:t>
      </w:r>
      <w:r w:rsidRPr="00540C89">
        <w:rPr>
          <w:rFonts w:ascii="Times New Roman" w:eastAsia="Times New Roman" w:hAnsi="Times New Roman"/>
          <w:sz w:val="28"/>
          <w:szCs w:val="28"/>
          <w:lang w:eastAsia="ru-RU"/>
        </w:rPr>
        <w:t xml:space="preserve"> в комиссию по проведению </w:t>
      </w:r>
      <w:r w:rsidR="00A036B1" w:rsidRPr="00540C89">
        <w:rPr>
          <w:rFonts w:ascii="Times New Roman" w:eastAsia="Times New Roman" w:hAnsi="Times New Roman"/>
          <w:sz w:val="28"/>
          <w:szCs w:val="28"/>
          <w:lang w:eastAsia="ru-RU"/>
        </w:rPr>
        <w:t>СОУТ</w:t>
      </w:r>
      <w:r w:rsidRPr="00540C89">
        <w:rPr>
          <w:rFonts w:ascii="Times New Roman" w:eastAsia="Times New Roman" w:hAnsi="Times New Roman"/>
          <w:sz w:val="28"/>
          <w:szCs w:val="28"/>
          <w:lang w:eastAsia="ru-RU"/>
        </w:rPr>
        <w:t xml:space="preserve"> не менее двух представителей первичной профсоюзной организации.</w:t>
      </w:r>
    </w:p>
    <w:p w14:paraId="22069592" w14:textId="5BAF9EE0" w:rsidR="0095485C" w:rsidRPr="00540C89" w:rsidRDefault="008B18CE" w:rsidP="00946DB5">
      <w:pPr>
        <w:pStyle w:val="aa"/>
        <w:numPr>
          <w:ilvl w:val="0"/>
          <w:numId w:val="16"/>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Проводит</w:t>
      </w:r>
      <w:r w:rsidR="00A036B1" w:rsidRPr="00540C89">
        <w:rPr>
          <w:rFonts w:ascii="Times New Roman" w:eastAsia="Times New Roman" w:hAnsi="Times New Roman"/>
          <w:sz w:val="28"/>
          <w:szCs w:val="28"/>
          <w:lang w:eastAsia="ru-RU"/>
        </w:rPr>
        <w:t>ь</w:t>
      </w:r>
      <w:r w:rsidRPr="00540C89">
        <w:rPr>
          <w:rFonts w:ascii="Times New Roman" w:eastAsia="Times New Roman" w:hAnsi="Times New Roman"/>
          <w:sz w:val="28"/>
          <w:szCs w:val="28"/>
          <w:lang w:eastAsia="ru-RU"/>
        </w:rPr>
        <w:t xml:space="preserve"> оценку воздействия биологического фактора в ходе проведения </w:t>
      </w:r>
      <w:r w:rsidR="00A036B1" w:rsidRPr="00540C89">
        <w:rPr>
          <w:rFonts w:ascii="Times New Roman" w:eastAsia="Times New Roman" w:hAnsi="Times New Roman"/>
          <w:sz w:val="28"/>
          <w:szCs w:val="28"/>
          <w:lang w:eastAsia="ru-RU"/>
        </w:rPr>
        <w:t xml:space="preserve">СОУТ </w:t>
      </w:r>
      <w:r w:rsidRPr="00540C89">
        <w:rPr>
          <w:rFonts w:ascii="Times New Roman" w:eastAsia="Times New Roman" w:hAnsi="Times New Roman"/>
          <w:sz w:val="28"/>
          <w:szCs w:val="28"/>
          <w:lang w:eastAsia="ru-RU"/>
        </w:rPr>
        <w:t xml:space="preserve">независимо от концентрации патогенных микроорганизмов </w:t>
      </w:r>
      <w:r w:rsid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без проведения исследований (испытаний) и измерений на рабочих местах медицинских работников и рабочих местах</w:t>
      </w:r>
      <w:r w:rsidR="00A036B1" w:rsidRPr="00540C89">
        <w:rPr>
          <w:rFonts w:ascii="Times New Roman" w:eastAsia="Times New Roman" w:hAnsi="Times New Roman"/>
          <w:sz w:val="28"/>
          <w:szCs w:val="28"/>
          <w:lang w:eastAsia="ru-RU"/>
        </w:rPr>
        <w:t xml:space="preserve"> иных</w:t>
      </w:r>
      <w:r w:rsidRPr="00540C89">
        <w:rPr>
          <w:rFonts w:ascii="Times New Roman" w:eastAsia="Times New Roman" w:hAnsi="Times New Roman"/>
          <w:sz w:val="28"/>
          <w:szCs w:val="28"/>
          <w:lang w:eastAsia="ru-RU"/>
        </w:rPr>
        <w:t xml:space="preserve"> работников, непосредственно осуществляющих медицинскую деятельность. </w:t>
      </w:r>
    </w:p>
    <w:p w14:paraId="4DFB079C" w14:textId="0669C065" w:rsidR="008B18CE" w:rsidRPr="00540C89" w:rsidRDefault="008B18CE" w:rsidP="00946DB5">
      <w:pPr>
        <w:tabs>
          <w:tab w:val="left" w:pos="1418"/>
        </w:tabs>
        <w:autoSpaceDE w:val="0"/>
        <w:autoSpaceDN w:val="0"/>
        <w:adjustRightInd w:val="0"/>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Под иными работниками, непосредственно осуществляющими медицинскую деятельность, понимаются работники, в чьи обязанности включены обязанности (трудовые функции) медицинских работников, а также работники, фактически выполняющие обязанности (трудовые функции) медицинских работников.</w:t>
      </w:r>
    </w:p>
    <w:p w14:paraId="325FD014" w14:textId="6CA20F7D" w:rsidR="008B18CE" w:rsidRPr="00540C89" w:rsidRDefault="008B18CE" w:rsidP="00946DB5">
      <w:pPr>
        <w:pStyle w:val="aa"/>
        <w:numPr>
          <w:ilvl w:val="0"/>
          <w:numId w:val="16"/>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Учитыват</w:t>
      </w:r>
      <w:r w:rsidR="00A036B1" w:rsidRPr="00540C89">
        <w:rPr>
          <w:rFonts w:ascii="Times New Roman" w:eastAsia="Times New Roman" w:hAnsi="Times New Roman"/>
          <w:sz w:val="28"/>
          <w:szCs w:val="28"/>
          <w:lang w:eastAsia="ru-RU"/>
        </w:rPr>
        <w:t>ь</w:t>
      </w:r>
      <w:r w:rsidRPr="00540C89">
        <w:rPr>
          <w:rFonts w:ascii="Times New Roman" w:eastAsia="Times New Roman" w:hAnsi="Times New Roman"/>
          <w:sz w:val="28"/>
          <w:szCs w:val="28"/>
          <w:lang w:eastAsia="ru-RU"/>
        </w:rPr>
        <w:t xml:space="preserve"> при оценке воздействия биологического фактора на рабочем месте в ходе проведения </w:t>
      </w:r>
      <w:r w:rsidR="00A036B1" w:rsidRPr="00540C89">
        <w:rPr>
          <w:rFonts w:ascii="Times New Roman" w:eastAsia="Times New Roman" w:hAnsi="Times New Roman"/>
          <w:sz w:val="28"/>
          <w:szCs w:val="28"/>
          <w:lang w:eastAsia="ru-RU"/>
        </w:rPr>
        <w:t>СОУТ</w:t>
      </w:r>
      <w:r w:rsidRPr="00540C89">
        <w:rPr>
          <w:rFonts w:ascii="Times New Roman" w:eastAsia="Times New Roman" w:hAnsi="Times New Roman"/>
          <w:sz w:val="28"/>
          <w:szCs w:val="28"/>
          <w:lang w:eastAsia="ru-RU"/>
        </w:rPr>
        <w:t xml:space="preserve"> следующие сведения (информацию):</w:t>
      </w:r>
    </w:p>
    <w:p w14:paraId="20BE5207" w14:textId="7B6EEE48" w:rsidR="008B18CE" w:rsidRPr="00540C89" w:rsidRDefault="008B18CE" w:rsidP="00946DB5">
      <w:pPr>
        <w:pStyle w:val="aa"/>
        <w:numPr>
          <w:ilvl w:val="1"/>
          <w:numId w:val="16"/>
        </w:numPr>
        <w:tabs>
          <w:tab w:val="left" w:pos="993"/>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основные и сопутствующие заболевания пациентов, а также виды патогенных биологических агентов (</w:t>
      </w:r>
      <w:r w:rsidR="002C1005" w:rsidRPr="00540C89">
        <w:rPr>
          <w:rFonts w:ascii="Times New Roman" w:eastAsia="Times New Roman" w:hAnsi="Times New Roman"/>
          <w:sz w:val="28"/>
          <w:szCs w:val="28"/>
          <w:lang w:eastAsia="ru-RU"/>
        </w:rPr>
        <w:t xml:space="preserve">далее – </w:t>
      </w:r>
      <w:r w:rsidRPr="00540C89">
        <w:rPr>
          <w:rFonts w:ascii="Times New Roman" w:eastAsia="Times New Roman" w:hAnsi="Times New Roman"/>
          <w:sz w:val="28"/>
          <w:szCs w:val="28"/>
          <w:lang w:eastAsia="ru-RU"/>
        </w:rPr>
        <w:t>ПБА), вызвавшие данные заболевания, и механизмы и пути передачи инфекции, ПБА;</w:t>
      </w:r>
    </w:p>
    <w:p w14:paraId="405DAA50" w14:textId="69B84A79" w:rsidR="008B18CE" w:rsidRPr="00540C89" w:rsidRDefault="008B18CE" w:rsidP="00946DB5">
      <w:pPr>
        <w:pStyle w:val="aa"/>
        <w:numPr>
          <w:ilvl w:val="1"/>
          <w:numId w:val="16"/>
        </w:numPr>
        <w:tabs>
          <w:tab w:val="left" w:pos="993"/>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механизмы и пути передачи инфекции, ПБА, в том числе в эпидемический сезон заболеваемости гриппом, острыми респираторными вирусными инфекциями </w:t>
      </w:r>
      <w:r w:rsid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новой коронавирусной инфекцией (</w:t>
      </w:r>
      <w:r w:rsidRPr="00540C89">
        <w:rPr>
          <w:rFonts w:ascii="Times New Roman" w:eastAsia="Times New Roman" w:hAnsi="Times New Roman"/>
          <w:sz w:val="28"/>
          <w:szCs w:val="28"/>
          <w:lang w:val="en-US" w:eastAsia="ru-RU"/>
        </w:rPr>
        <w:t>COVID</w:t>
      </w:r>
      <w:r w:rsidRPr="00540C89">
        <w:rPr>
          <w:rFonts w:ascii="Times New Roman" w:eastAsia="Times New Roman" w:hAnsi="Times New Roman"/>
          <w:sz w:val="28"/>
          <w:szCs w:val="28"/>
          <w:lang w:eastAsia="ru-RU"/>
        </w:rPr>
        <w:t>-19);</w:t>
      </w:r>
    </w:p>
    <w:p w14:paraId="645B9BBF" w14:textId="56CE9817" w:rsidR="008B18CE" w:rsidRPr="00540C89" w:rsidRDefault="008B18CE" w:rsidP="00946DB5">
      <w:pPr>
        <w:pStyle w:val="aa"/>
        <w:numPr>
          <w:ilvl w:val="1"/>
          <w:numId w:val="16"/>
        </w:numPr>
        <w:tabs>
          <w:tab w:val="left" w:pos="993"/>
          <w:tab w:val="left" w:pos="1418"/>
        </w:tabs>
        <w:autoSpaceDE w:val="0"/>
        <w:autoSpaceDN w:val="0"/>
        <w:adjustRightInd w:val="0"/>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места пребывания работников (расположение рабочих мест), где возможен контакт с соответствующими пациентами, выполняемые работы и (или) контакт </w:t>
      </w:r>
      <w:r w:rsid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с биологическими жидкостями, загрязненными медицинским инструментом, бельем, документами и др. материалами. При этом не учитываются применяемые работниками санитарные средства защиты и средств индивидуальной защиты.</w:t>
      </w:r>
    </w:p>
    <w:p w14:paraId="05D5307D" w14:textId="70901106" w:rsidR="00113274" w:rsidRPr="00540C89" w:rsidRDefault="004F2C60" w:rsidP="00946DB5">
      <w:pPr>
        <w:pStyle w:val="aa"/>
        <w:numPr>
          <w:ilvl w:val="0"/>
          <w:numId w:val="16"/>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Передавать первичной профсоюзной организации проект отчета </w:t>
      </w:r>
      <w:r w:rsid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о проведении СОУТ (до его подписания и утверждения в установленном порядке)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для проведения независимой экспертизы условий труда в целях оценки соблюдения законодательства о СОУТ.</w:t>
      </w:r>
    </w:p>
    <w:p w14:paraId="1ABA5941" w14:textId="681A48CD" w:rsidR="00113274" w:rsidRPr="00540C89" w:rsidRDefault="00F36B6E" w:rsidP="00946DB5">
      <w:pPr>
        <w:pStyle w:val="aa"/>
        <w:numPr>
          <w:ilvl w:val="0"/>
          <w:numId w:val="16"/>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w:t>
      </w:r>
      <w:r w:rsidR="002C1005" w:rsidRPr="00540C89">
        <w:rPr>
          <w:rFonts w:ascii="Times New Roman" w:eastAsia="Times New Roman" w:hAnsi="Times New Roman"/>
          <w:sz w:val="28"/>
          <w:szCs w:val="28"/>
          <w:lang w:eastAsia="ru-RU"/>
        </w:rPr>
        <w:t>предел</w:t>
      </w:r>
      <w:r w:rsidRPr="00540C89">
        <w:rPr>
          <w:rFonts w:ascii="Times New Roman" w:eastAsia="Times New Roman" w:hAnsi="Times New Roman"/>
          <w:sz w:val="28"/>
          <w:szCs w:val="28"/>
          <w:lang w:eastAsia="ru-RU"/>
        </w:rPr>
        <w:t xml:space="preserve">ять </w:t>
      </w:r>
      <w:r w:rsidR="00D7772C" w:rsidRPr="00540C89">
        <w:rPr>
          <w:rFonts w:ascii="Times New Roman" w:eastAsia="Times New Roman" w:hAnsi="Times New Roman"/>
          <w:sz w:val="28"/>
          <w:szCs w:val="28"/>
          <w:lang w:eastAsia="ru-RU"/>
        </w:rPr>
        <w:t>мест</w:t>
      </w:r>
      <w:r w:rsidRPr="00540C89">
        <w:rPr>
          <w:rFonts w:ascii="Times New Roman" w:eastAsia="Times New Roman" w:hAnsi="Times New Roman"/>
          <w:sz w:val="28"/>
          <w:szCs w:val="28"/>
          <w:lang w:eastAsia="ru-RU"/>
        </w:rPr>
        <w:t>а</w:t>
      </w:r>
      <w:r w:rsidR="00D7772C" w:rsidRPr="00540C89">
        <w:rPr>
          <w:rFonts w:ascii="Times New Roman" w:eastAsia="Times New Roman" w:hAnsi="Times New Roman"/>
          <w:sz w:val="28"/>
          <w:szCs w:val="28"/>
          <w:lang w:eastAsia="ru-RU"/>
        </w:rPr>
        <w:t xml:space="preserve"> для отдыха и приема пищи для </w:t>
      </w:r>
      <w:r w:rsidR="002C1005" w:rsidRPr="00540C89">
        <w:rPr>
          <w:rFonts w:ascii="Times New Roman" w:eastAsia="Times New Roman" w:hAnsi="Times New Roman"/>
          <w:sz w:val="28"/>
          <w:szCs w:val="28"/>
          <w:lang w:eastAsia="ru-RU"/>
        </w:rPr>
        <w:t>работников</w:t>
      </w:r>
      <w:r w:rsidR="00D7772C" w:rsidRPr="00540C89">
        <w:rPr>
          <w:rFonts w:ascii="Times New Roman" w:eastAsia="Times New Roman" w:hAnsi="Times New Roman"/>
          <w:sz w:val="28"/>
          <w:szCs w:val="28"/>
          <w:lang w:eastAsia="ru-RU"/>
        </w:rPr>
        <w:t>,</w:t>
      </w:r>
      <w:r w:rsidR="00790BEE" w:rsidRPr="00540C89">
        <w:rPr>
          <w:rFonts w:ascii="Times New Roman" w:eastAsia="Times New Roman" w:hAnsi="Times New Roman"/>
          <w:sz w:val="28"/>
          <w:szCs w:val="28"/>
          <w:lang w:eastAsia="ru-RU"/>
        </w:rPr>
        <w:t xml:space="preserve"> которым </w:t>
      </w:r>
      <w:r w:rsidR="00340B2C" w:rsidRPr="00540C89">
        <w:rPr>
          <w:rFonts w:ascii="Times New Roman" w:eastAsia="Times New Roman" w:hAnsi="Times New Roman"/>
          <w:sz w:val="28"/>
          <w:szCs w:val="28"/>
          <w:lang w:eastAsia="ru-RU"/>
        </w:rPr>
        <w:br/>
      </w:r>
      <w:r w:rsidR="002C1005" w:rsidRPr="00540C89">
        <w:rPr>
          <w:rFonts w:ascii="Times New Roman" w:eastAsia="Times New Roman" w:hAnsi="Times New Roman"/>
          <w:sz w:val="28"/>
          <w:szCs w:val="28"/>
          <w:lang w:eastAsia="ru-RU"/>
        </w:rPr>
        <w:t>по условиям работы перерыв для отдыха и питания установить невозможно,</w:t>
      </w:r>
      <w:r w:rsidR="00D7772C" w:rsidRPr="00540C89">
        <w:rPr>
          <w:rFonts w:ascii="Times New Roman" w:eastAsia="Times New Roman" w:hAnsi="Times New Roman"/>
          <w:sz w:val="28"/>
          <w:szCs w:val="28"/>
          <w:lang w:eastAsia="ru-RU"/>
        </w:rPr>
        <w:t xml:space="preserve"> </w:t>
      </w:r>
      <w:r w:rsidR="00113274" w:rsidRPr="00540C89">
        <w:rPr>
          <w:rFonts w:ascii="Times New Roman" w:eastAsia="Times New Roman" w:hAnsi="Times New Roman"/>
          <w:sz w:val="28"/>
          <w:szCs w:val="28"/>
          <w:lang w:eastAsia="ru-RU"/>
        </w:rPr>
        <w:t>исход</w:t>
      </w:r>
      <w:r w:rsidRPr="00540C89">
        <w:rPr>
          <w:rFonts w:ascii="Times New Roman" w:eastAsia="Times New Roman" w:hAnsi="Times New Roman"/>
          <w:sz w:val="28"/>
          <w:szCs w:val="28"/>
          <w:lang w:eastAsia="ru-RU"/>
        </w:rPr>
        <w:t>я</w:t>
      </w:r>
      <w:r w:rsidR="00113274" w:rsidRPr="00540C89">
        <w:rPr>
          <w:rFonts w:ascii="Times New Roman" w:eastAsia="Times New Roman" w:hAnsi="Times New Roman"/>
          <w:sz w:val="28"/>
          <w:szCs w:val="28"/>
          <w:lang w:eastAsia="ru-RU"/>
        </w:rPr>
        <w:t xml:space="preserve"> </w:t>
      </w:r>
      <w:r w:rsidR="00340B2C" w:rsidRPr="00540C89">
        <w:rPr>
          <w:rFonts w:ascii="Times New Roman" w:eastAsia="Times New Roman" w:hAnsi="Times New Roman"/>
          <w:sz w:val="28"/>
          <w:szCs w:val="28"/>
          <w:lang w:eastAsia="ru-RU"/>
        </w:rPr>
        <w:br/>
      </w:r>
      <w:r w:rsidR="00113274" w:rsidRPr="00540C89">
        <w:rPr>
          <w:rFonts w:ascii="Times New Roman" w:eastAsia="Times New Roman" w:hAnsi="Times New Roman"/>
          <w:sz w:val="28"/>
          <w:szCs w:val="28"/>
          <w:lang w:eastAsia="ru-RU"/>
        </w:rPr>
        <w:t>из того, что работнику запрещается принимать пищу на рабочем месте.</w:t>
      </w:r>
    </w:p>
    <w:p w14:paraId="6B694541" w14:textId="52206A28" w:rsidR="00671581" w:rsidRPr="00540C89" w:rsidRDefault="008B18CE" w:rsidP="00946DB5">
      <w:pPr>
        <w:pStyle w:val="aa"/>
        <w:numPr>
          <w:ilvl w:val="0"/>
          <w:numId w:val="16"/>
        </w:numPr>
        <w:tabs>
          <w:tab w:val="left" w:pos="1418"/>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Назначат</w:t>
      </w:r>
      <w:r w:rsidR="00072251" w:rsidRPr="00540C89">
        <w:rPr>
          <w:rFonts w:ascii="Times New Roman" w:eastAsia="Times New Roman" w:hAnsi="Times New Roman"/>
          <w:sz w:val="28"/>
          <w:szCs w:val="28"/>
          <w:lang w:eastAsia="ru-RU"/>
        </w:rPr>
        <w:t>ь</w:t>
      </w:r>
      <w:r w:rsidRPr="00540C89">
        <w:rPr>
          <w:rFonts w:ascii="Times New Roman" w:eastAsia="Times New Roman" w:hAnsi="Times New Roman"/>
          <w:sz w:val="28"/>
          <w:szCs w:val="28"/>
          <w:lang w:eastAsia="ru-RU"/>
        </w:rPr>
        <w:t xml:space="preserve"> ответственных</w:t>
      </w:r>
      <w:r w:rsidR="00072251" w:rsidRPr="00540C89">
        <w:rPr>
          <w:rFonts w:ascii="Times New Roman" w:eastAsia="Times New Roman" w:hAnsi="Times New Roman"/>
          <w:sz w:val="28"/>
          <w:szCs w:val="28"/>
          <w:lang w:eastAsia="ru-RU"/>
        </w:rPr>
        <w:t xml:space="preserve"> лиц</w:t>
      </w:r>
      <w:r w:rsidRPr="00540C89">
        <w:rPr>
          <w:rFonts w:ascii="Times New Roman" w:eastAsia="Times New Roman" w:hAnsi="Times New Roman"/>
          <w:sz w:val="28"/>
          <w:szCs w:val="28"/>
          <w:lang w:eastAsia="ru-RU"/>
        </w:rPr>
        <w:t xml:space="preserve"> за разработку правил и инструкций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по охране труда из числа руководителей филиалов, руководителей структурных подразделений</w:t>
      </w:r>
      <w:r w:rsidR="00072251" w:rsidRPr="00540C89">
        <w:rPr>
          <w:rFonts w:ascii="Times New Roman" w:eastAsia="Times New Roman" w:hAnsi="Times New Roman"/>
          <w:sz w:val="28"/>
          <w:szCs w:val="28"/>
          <w:lang w:eastAsia="ru-RU"/>
        </w:rPr>
        <w:t xml:space="preserve"> Учреждения</w:t>
      </w:r>
      <w:r w:rsidRPr="00540C89">
        <w:rPr>
          <w:rFonts w:ascii="Times New Roman" w:eastAsia="Times New Roman" w:hAnsi="Times New Roman"/>
          <w:sz w:val="28"/>
          <w:szCs w:val="28"/>
          <w:lang w:eastAsia="ru-RU"/>
        </w:rPr>
        <w:t>.</w:t>
      </w:r>
    </w:p>
    <w:p w14:paraId="59B34818" w14:textId="4B898BB2" w:rsidR="00072251" w:rsidRPr="00540C89" w:rsidRDefault="008B18CE" w:rsidP="00946DB5">
      <w:pPr>
        <w:pStyle w:val="aa"/>
        <w:numPr>
          <w:ilvl w:val="0"/>
          <w:numId w:val="16"/>
        </w:numPr>
        <w:tabs>
          <w:tab w:val="left" w:pos="1418"/>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Учитыват</w:t>
      </w:r>
      <w:r w:rsidR="00072251" w:rsidRPr="00540C89">
        <w:rPr>
          <w:rFonts w:ascii="Times New Roman" w:eastAsia="Times New Roman" w:hAnsi="Times New Roman"/>
          <w:sz w:val="28"/>
          <w:szCs w:val="28"/>
          <w:lang w:eastAsia="ru-RU"/>
        </w:rPr>
        <w:t>ь</w:t>
      </w:r>
      <w:r w:rsidRPr="00540C89">
        <w:rPr>
          <w:rFonts w:ascii="Times New Roman" w:eastAsia="Times New Roman" w:hAnsi="Times New Roman"/>
          <w:sz w:val="28"/>
          <w:szCs w:val="28"/>
          <w:lang w:eastAsia="ru-RU"/>
        </w:rPr>
        <w:t xml:space="preserve"> все вредные производственные факторы, имеющиеся </w:t>
      </w:r>
      <w:r w:rsid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на рабочем месте, в том числе установленные в результате </w:t>
      </w:r>
      <w:r w:rsidR="00072251" w:rsidRPr="00540C89">
        <w:rPr>
          <w:rFonts w:ascii="Times New Roman" w:eastAsia="Times New Roman" w:hAnsi="Times New Roman"/>
          <w:sz w:val="28"/>
          <w:szCs w:val="28"/>
          <w:lang w:eastAsia="ru-RU"/>
        </w:rPr>
        <w:t>СОУТ</w:t>
      </w:r>
      <w:r w:rsidRPr="00540C89">
        <w:rPr>
          <w:rFonts w:ascii="Times New Roman" w:eastAsia="Times New Roman" w:hAnsi="Times New Roman"/>
          <w:sz w:val="28"/>
          <w:szCs w:val="28"/>
          <w:lang w:eastAsia="ru-RU"/>
        </w:rPr>
        <w:t xml:space="preserve">, и работы </w:t>
      </w:r>
      <w:r w:rsid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в соответствии с приложением к Порядку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утвержденному приказом </w:t>
      </w:r>
      <w:r w:rsidR="004353C7" w:rsidRPr="00540C89">
        <w:rPr>
          <w:rFonts w:ascii="Times New Roman" w:eastAsia="Times New Roman" w:hAnsi="Times New Roman"/>
          <w:sz w:val="28"/>
          <w:szCs w:val="28"/>
          <w:lang w:eastAsia="ru-RU"/>
        </w:rPr>
        <w:t>Министерства здравоохранения</w:t>
      </w:r>
      <w:r w:rsidRPr="00540C89">
        <w:rPr>
          <w:rFonts w:ascii="Times New Roman" w:eastAsia="Times New Roman" w:hAnsi="Times New Roman"/>
          <w:sz w:val="28"/>
          <w:szCs w:val="28"/>
          <w:lang w:eastAsia="ru-RU"/>
        </w:rPr>
        <w:t xml:space="preserve"> </w:t>
      </w:r>
      <w:r w:rsidR="004353C7" w:rsidRPr="00540C89">
        <w:rPr>
          <w:rFonts w:ascii="Times New Roman" w:eastAsia="Times New Roman" w:hAnsi="Times New Roman"/>
          <w:sz w:val="28"/>
          <w:szCs w:val="28"/>
          <w:lang w:eastAsia="ru-RU"/>
        </w:rPr>
        <w:t>Российской Федерации</w:t>
      </w:r>
      <w:r w:rsidRPr="00540C89">
        <w:rPr>
          <w:rFonts w:ascii="Times New Roman" w:eastAsia="Times New Roman" w:hAnsi="Times New Roman"/>
          <w:sz w:val="28"/>
          <w:szCs w:val="28"/>
          <w:lang w:eastAsia="ru-RU"/>
        </w:rPr>
        <w:t xml:space="preserve"> от 28.01.2021 № 29н</w:t>
      </w:r>
      <w:r w:rsidR="00E40B5C" w:rsidRPr="00540C89">
        <w:rPr>
          <w:rFonts w:ascii="Times New Roman" w:eastAsia="Times New Roman" w:hAnsi="Times New Roman"/>
          <w:sz w:val="28"/>
          <w:szCs w:val="28"/>
          <w:lang w:eastAsia="ru-RU"/>
        </w:rPr>
        <w:t xml:space="preserve"> </w:t>
      </w:r>
      <w:r w:rsidR="00671581" w:rsidRPr="00540C89">
        <w:rPr>
          <w:rFonts w:ascii="Times New Roman" w:eastAsia="Times New Roman" w:hAnsi="Times New Roman"/>
          <w:sz w:val="28"/>
          <w:szCs w:val="28"/>
          <w:lang w:eastAsia="ru-RU"/>
        </w:rPr>
        <w:t xml:space="preserve">«Об утверждении Порядка проведения обязательных предварительных и периодических медицинских осмотров </w:t>
      </w:r>
      <w:r w:rsidR="00E8124E">
        <w:rPr>
          <w:rFonts w:ascii="Times New Roman" w:eastAsia="Times New Roman" w:hAnsi="Times New Roman"/>
          <w:sz w:val="28"/>
          <w:szCs w:val="28"/>
          <w:lang w:eastAsia="ru-RU"/>
        </w:rPr>
        <w:br/>
      </w:r>
      <w:r w:rsidR="00E8124E">
        <w:rPr>
          <w:rFonts w:ascii="Times New Roman" w:eastAsia="Times New Roman" w:hAnsi="Times New Roman"/>
          <w:sz w:val="28"/>
          <w:szCs w:val="28"/>
          <w:lang w:eastAsia="ru-RU"/>
        </w:rPr>
        <w:br/>
      </w:r>
      <w:r w:rsidR="00671581" w:rsidRPr="00540C89">
        <w:rPr>
          <w:rFonts w:ascii="Times New Roman" w:eastAsia="Times New Roman" w:hAnsi="Times New Roman"/>
          <w:sz w:val="28"/>
          <w:szCs w:val="28"/>
          <w:lang w:eastAsia="ru-RU"/>
        </w:rPr>
        <w:t>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w:t>
      </w:r>
      <w:r w:rsidR="00C5047A">
        <w:rPr>
          <w:rFonts w:ascii="Times New Roman" w:eastAsia="Times New Roman" w:hAnsi="Times New Roman"/>
          <w:sz w:val="28"/>
          <w:szCs w:val="28"/>
          <w:lang w:eastAsia="ru-RU"/>
        </w:rPr>
        <w:br/>
      </w:r>
      <w:r w:rsidR="00671581" w:rsidRPr="00540C89">
        <w:rPr>
          <w:rFonts w:ascii="Times New Roman" w:eastAsia="Times New Roman" w:hAnsi="Times New Roman"/>
          <w:sz w:val="28"/>
          <w:szCs w:val="28"/>
          <w:lang w:eastAsia="ru-RU"/>
        </w:rPr>
        <w:t xml:space="preserve">работам, при выполнении которых проводятся обязательные предварительные </w:t>
      </w:r>
      <w:r w:rsidR="00540C89">
        <w:rPr>
          <w:rFonts w:ascii="Times New Roman" w:eastAsia="Times New Roman" w:hAnsi="Times New Roman"/>
          <w:sz w:val="28"/>
          <w:szCs w:val="28"/>
          <w:lang w:eastAsia="ru-RU"/>
        </w:rPr>
        <w:br/>
      </w:r>
      <w:r w:rsidR="00671581" w:rsidRPr="00540C89">
        <w:rPr>
          <w:rFonts w:ascii="Times New Roman" w:eastAsia="Times New Roman" w:hAnsi="Times New Roman"/>
          <w:sz w:val="28"/>
          <w:szCs w:val="28"/>
          <w:lang w:eastAsia="ru-RU"/>
        </w:rPr>
        <w:t>и периодические медицинские осмотры»</w:t>
      </w:r>
      <w:r w:rsidRPr="00540C89">
        <w:rPr>
          <w:rFonts w:ascii="Times New Roman" w:eastAsia="Times New Roman" w:hAnsi="Times New Roman"/>
          <w:sz w:val="28"/>
          <w:szCs w:val="28"/>
          <w:lang w:eastAsia="ru-RU"/>
        </w:rPr>
        <w:t xml:space="preserve">, при составлении списков лиц, поступающих на работу, подлежащих предварительным медицинским осмотрам, </w:t>
      </w:r>
      <w:r w:rsid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работников, подлежащих периодическим медицинским осмотрам.</w:t>
      </w:r>
    </w:p>
    <w:p w14:paraId="51FAF160" w14:textId="77777777" w:rsidR="00404FD6" w:rsidRPr="00540C89" w:rsidRDefault="008B18CE" w:rsidP="00946DB5">
      <w:pPr>
        <w:pStyle w:val="aa"/>
        <w:numPr>
          <w:ilvl w:val="0"/>
          <w:numId w:val="16"/>
        </w:numPr>
        <w:tabs>
          <w:tab w:val="left" w:pos="1418"/>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Включат</w:t>
      </w:r>
      <w:r w:rsidR="00BA7F65" w:rsidRPr="00540C89">
        <w:rPr>
          <w:rFonts w:ascii="Times New Roman" w:eastAsia="Times New Roman" w:hAnsi="Times New Roman"/>
          <w:sz w:val="28"/>
          <w:szCs w:val="28"/>
          <w:lang w:eastAsia="ru-RU"/>
        </w:rPr>
        <w:t>ь</w:t>
      </w:r>
      <w:r w:rsidRPr="00540C89">
        <w:rPr>
          <w:rFonts w:ascii="Times New Roman" w:eastAsia="Times New Roman" w:hAnsi="Times New Roman"/>
          <w:sz w:val="28"/>
          <w:szCs w:val="28"/>
          <w:lang w:eastAsia="ru-RU"/>
        </w:rPr>
        <w:t xml:space="preserve"> в состав комиссии по расследованию несчастных случаев представителя первичной профсоюзной организации и уполномоченное (доверенное) лицо по охране труда.</w:t>
      </w:r>
    </w:p>
    <w:p w14:paraId="5DAF5AAC" w14:textId="4C20E431" w:rsidR="00B57B2D" w:rsidRPr="00540C89" w:rsidRDefault="00B57B2D" w:rsidP="00946DB5">
      <w:pPr>
        <w:pStyle w:val="aa"/>
        <w:numPr>
          <w:ilvl w:val="0"/>
          <w:numId w:val="16"/>
        </w:numPr>
        <w:tabs>
          <w:tab w:val="left" w:pos="1418"/>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Обеспечивать средствами индивидуальной защиты и санитарными средствами защиты </w:t>
      </w:r>
      <w:r w:rsidR="009C3CB4" w:rsidRPr="00540C89">
        <w:rPr>
          <w:rFonts w:ascii="Times New Roman" w:eastAsia="Times New Roman" w:hAnsi="Times New Roman"/>
          <w:sz w:val="28"/>
          <w:szCs w:val="28"/>
          <w:lang w:eastAsia="ru-RU"/>
        </w:rPr>
        <w:t xml:space="preserve">членов первичной профсоюзной организации, профсоюзных инспекторов труда и специалистов Профсоюза, уполномоченных (доверенных) лиц по охране труда </w:t>
      </w:r>
      <w:r w:rsidRPr="00540C89">
        <w:rPr>
          <w:rFonts w:ascii="Times New Roman" w:eastAsia="Times New Roman" w:hAnsi="Times New Roman"/>
          <w:sz w:val="28"/>
          <w:szCs w:val="28"/>
          <w:lang w:eastAsia="ru-RU"/>
        </w:rPr>
        <w:t xml:space="preserve">при осуществлении контроля за соблюдением трудового законодательства и иных нормативных правовых актов, содержащих нормы трудового права, условий настоящего Соглашения, коллективных договоров, </w:t>
      </w:r>
      <w:r w:rsid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а также независимой экспертизы условий труда и обеспечения безопасности работников.</w:t>
      </w:r>
    </w:p>
    <w:p w14:paraId="1F2F9001" w14:textId="16B38A65" w:rsidR="008B18CE" w:rsidRPr="00540C89" w:rsidRDefault="008B18CE" w:rsidP="00946DB5">
      <w:pPr>
        <w:pStyle w:val="aa"/>
        <w:numPr>
          <w:ilvl w:val="0"/>
          <w:numId w:val="1"/>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Профсоюз</w:t>
      </w:r>
      <w:r w:rsidR="008C4C7F" w:rsidRPr="00540C89">
        <w:rPr>
          <w:rFonts w:ascii="Times New Roman" w:eastAsia="Times New Roman" w:hAnsi="Times New Roman"/>
          <w:sz w:val="28"/>
          <w:szCs w:val="28"/>
          <w:lang w:eastAsia="ru-RU"/>
        </w:rPr>
        <w:t xml:space="preserve"> обязует</w:t>
      </w:r>
      <w:r w:rsidR="00EC10FB" w:rsidRPr="00540C89">
        <w:rPr>
          <w:rFonts w:ascii="Times New Roman" w:eastAsia="Times New Roman" w:hAnsi="Times New Roman"/>
          <w:sz w:val="28"/>
          <w:szCs w:val="28"/>
          <w:lang w:eastAsia="ru-RU"/>
        </w:rPr>
        <w:t>с</w:t>
      </w:r>
      <w:r w:rsidR="008C4C7F" w:rsidRPr="00540C89">
        <w:rPr>
          <w:rFonts w:ascii="Times New Roman" w:eastAsia="Times New Roman" w:hAnsi="Times New Roman"/>
          <w:sz w:val="28"/>
          <w:szCs w:val="28"/>
          <w:lang w:eastAsia="ru-RU"/>
        </w:rPr>
        <w:t>я</w:t>
      </w:r>
      <w:r w:rsidRPr="00540C89">
        <w:rPr>
          <w:rFonts w:ascii="Times New Roman" w:eastAsia="Times New Roman" w:hAnsi="Times New Roman"/>
          <w:sz w:val="28"/>
          <w:szCs w:val="28"/>
          <w:lang w:eastAsia="ru-RU"/>
        </w:rPr>
        <w:t>:</w:t>
      </w:r>
    </w:p>
    <w:p w14:paraId="63790EF6" w14:textId="684E0EAF" w:rsidR="008B18CE" w:rsidRPr="00540C89" w:rsidRDefault="00F46B4D" w:rsidP="00946DB5">
      <w:pPr>
        <w:tabs>
          <w:tab w:val="left" w:pos="1418"/>
        </w:tabs>
        <w:autoSpaceDE w:val="0"/>
        <w:autoSpaceDN w:val="0"/>
        <w:adjustRightInd w:val="0"/>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4.3.1. </w:t>
      </w:r>
      <w:r w:rsidR="008B18CE" w:rsidRPr="00540C89">
        <w:rPr>
          <w:rFonts w:ascii="Times New Roman" w:eastAsia="Times New Roman" w:hAnsi="Times New Roman"/>
          <w:sz w:val="28"/>
          <w:szCs w:val="28"/>
          <w:lang w:eastAsia="ru-RU"/>
        </w:rPr>
        <w:t>Осуществлят</w:t>
      </w:r>
      <w:r w:rsidR="00EC10FB" w:rsidRPr="00540C89">
        <w:rPr>
          <w:rFonts w:ascii="Times New Roman" w:eastAsia="Times New Roman" w:hAnsi="Times New Roman"/>
          <w:sz w:val="28"/>
          <w:szCs w:val="28"/>
          <w:lang w:eastAsia="ru-RU"/>
        </w:rPr>
        <w:t>ь</w:t>
      </w:r>
      <w:r w:rsidR="008B18CE" w:rsidRPr="00540C89">
        <w:rPr>
          <w:rFonts w:ascii="Times New Roman" w:eastAsia="Times New Roman" w:hAnsi="Times New Roman"/>
          <w:sz w:val="28"/>
          <w:szCs w:val="28"/>
          <w:lang w:eastAsia="ru-RU"/>
        </w:rPr>
        <w:t xml:space="preserve"> через техническую инспекцию труда ЦК </w:t>
      </w:r>
      <w:r w:rsidR="009A57A4">
        <w:rPr>
          <w:rFonts w:ascii="Times New Roman" w:eastAsia="Times New Roman" w:hAnsi="Times New Roman"/>
          <w:sz w:val="28"/>
          <w:szCs w:val="28"/>
          <w:lang w:eastAsia="ru-RU"/>
        </w:rPr>
        <w:t>П</w:t>
      </w:r>
      <w:r w:rsidR="008B18CE" w:rsidRPr="00540C89">
        <w:rPr>
          <w:rFonts w:ascii="Times New Roman" w:eastAsia="Times New Roman" w:hAnsi="Times New Roman"/>
          <w:sz w:val="28"/>
          <w:szCs w:val="28"/>
          <w:lang w:eastAsia="ru-RU"/>
        </w:rPr>
        <w:t xml:space="preserve">рофсоюза работников здравоохранения </w:t>
      </w:r>
      <w:r w:rsidR="00946DB5" w:rsidRPr="00540C89">
        <w:rPr>
          <w:rFonts w:ascii="Times New Roman" w:eastAsia="Times New Roman" w:hAnsi="Times New Roman"/>
          <w:sz w:val="28"/>
          <w:szCs w:val="28"/>
          <w:lang w:eastAsia="ru-RU"/>
        </w:rPr>
        <w:t>Российской Федерации</w:t>
      </w:r>
      <w:r w:rsidR="008B18CE" w:rsidRPr="00540C89">
        <w:rPr>
          <w:rFonts w:ascii="Times New Roman" w:eastAsia="Times New Roman" w:hAnsi="Times New Roman"/>
          <w:sz w:val="28"/>
          <w:szCs w:val="28"/>
          <w:lang w:eastAsia="ru-RU"/>
        </w:rPr>
        <w:t xml:space="preserve"> проведение независимой экспертизы условий труда, в том числе проекта отчета о проведении </w:t>
      </w:r>
      <w:r w:rsidR="00F7441D" w:rsidRPr="00540C89">
        <w:rPr>
          <w:rFonts w:ascii="Times New Roman" w:eastAsia="Times New Roman" w:hAnsi="Times New Roman"/>
          <w:sz w:val="28"/>
          <w:szCs w:val="28"/>
          <w:lang w:eastAsia="ru-RU"/>
        </w:rPr>
        <w:t>СОУТ</w:t>
      </w:r>
      <w:r w:rsidR="008B18CE" w:rsidRPr="00540C89">
        <w:rPr>
          <w:rFonts w:ascii="Times New Roman" w:eastAsia="Times New Roman" w:hAnsi="Times New Roman"/>
          <w:sz w:val="28"/>
          <w:szCs w:val="28"/>
          <w:lang w:eastAsia="ru-RU"/>
        </w:rPr>
        <w:t xml:space="preserve"> </w:t>
      </w:r>
      <w:r w:rsidR="00340B2C" w:rsidRPr="00540C89">
        <w:rPr>
          <w:rFonts w:ascii="Times New Roman" w:eastAsia="Times New Roman" w:hAnsi="Times New Roman"/>
          <w:sz w:val="28"/>
          <w:szCs w:val="28"/>
          <w:lang w:eastAsia="ru-RU"/>
        </w:rPr>
        <w:br/>
      </w:r>
      <w:r w:rsidR="008B18CE" w:rsidRPr="00540C89">
        <w:rPr>
          <w:rFonts w:ascii="Times New Roman" w:eastAsia="Times New Roman" w:hAnsi="Times New Roman"/>
          <w:sz w:val="28"/>
          <w:szCs w:val="28"/>
          <w:lang w:eastAsia="ru-RU"/>
        </w:rPr>
        <w:t>(до его подписания и утверждения в установленном порядке).</w:t>
      </w:r>
    </w:p>
    <w:p w14:paraId="363FE2C9" w14:textId="6E61EFC7" w:rsidR="008B18CE" w:rsidRPr="00540C89" w:rsidRDefault="00F46B4D" w:rsidP="00946DB5">
      <w:pPr>
        <w:tabs>
          <w:tab w:val="left" w:pos="1418"/>
        </w:tabs>
        <w:autoSpaceDE w:val="0"/>
        <w:autoSpaceDN w:val="0"/>
        <w:adjustRightInd w:val="0"/>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4.3.2. </w:t>
      </w:r>
      <w:r w:rsidR="00EC10FB" w:rsidRPr="00540C89">
        <w:rPr>
          <w:rFonts w:ascii="Times New Roman" w:eastAsia="Times New Roman" w:hAnsi="Times New Roman"/>
          <w:sz w:val="28"/>
          <w:szCs w:val="28"/>
          <w:lang w:eastAsia="ru-RU"/>
        </w:rPr>
        <w:t>Устанавлива</w:t>
      </w:r>
      <w:r w:rsidR="008B18CE" w:rsidRPr="00540C89">
        <w:rPr>
          <w:rFonts w:ascii="Times New Roman" w:eastAsia="Times New Roman" w:hAnsi="Times New Roman"/>
          <w:sz w:val="28"/>
          <w:szCs w:val="28"/>
          <w:lang w:eastAsia="ru-RU"/>
        </w:rPr>
        <w:t>т</w:t>
      </w:r>
      <w:r w:rsidR="00EC10FB" w:rsidRPr="00540C89">
        <w:rPr>
          <w:rFonts w:ascii="Times New Roman" w:eastAsia="Times New Roman" w:hAnsi="Times New Roman"/>
          <w:sz w:val="28"/>
          <w:szCs w:val="28"/>
          <w:lang w:eastAsia="ru-RU"/>
        </w:rPr>
        <w:t>ь</w:t>
      </w:r>
      <w:r w:rsidR="008B18CE" w:rsidRPr="00540C89">
        <w:rPr>
          <w:rFonts w:ascii="Times New Roman" w:eastAsia="Times New Roman" w:hAnsi="Times New Roman"/>
          <w:sz w:val="28"/>
          <w:szCs w:val="28"/>
          <w:lang w:eastAsia="ru-RU"/>
        </w:rPr>
        <w:t xml:space="preserve"> порядок подписания проекта отчета о проведении </w:t>
      </w:r>
      <w:r w:rsidR="00EC10FB" w:rsidRPr="00540C89">
        <w:rPr>
          <w:rFonts w:ascii="Times New Roman" w:eastAsia="Times New Roman" w:hAnsi="Times New Roman"/>
          <w:sz w:val="28"/>
          <w:szCs w:val="28"/>
          <w:lang w:eastAsia="ru-RU"/>
        </w:rPr>
        <w:t>СОУТ</w:t>
      </w:r>
      <w:r w:rsidR="008B18CE" w:rsidRPr="00540C89">
        <w:rPr>
          <w:rFonts w:ascii="Times New Roman" w:eastAsia="Times New Roman" w:hAnsi="Times New Roman"/>
          <w:sz w:val="28"/>
          <w:szCs w:val="28"/>
          <w:lang w:eastAsia="ru-RU"/>
        </w:rPr>
        <w:t xml:space="preserve"> представителями первичной профсоюзной организации только после проведения независимой экспертизы условий труда проекта отчета о проведении </w:t>
      </w:r>
      <w:r w:rsidR="00F7441D" w:rsidRPr="00540C89">
        <w:rPr>
          <w:rFonts w:ascii="Times New Roman" w:eastAsia="Times New Roman" w:hAnsi="Times New Roman"/>
          <w:sz w:val="28"/>
          <w:szCs w:val="28"/>
          <w:lang w:eastAsia="ru-RU"/>
        </w:rPr>
        <w:t>СОУТ</w:t>
      </w:r>
      <w:r w:rsidR="008B18CE" w:rsidRPr="00540C89">
        <w:rPr>
          <w:rFonts w:ascii="Times New Roman" w:eastAsia="Times New Roman" w:hAnsi="Times New Roman"/>
          <w:sz w:val="28"/>
          <w:szCs w:val="28"/>
          <w:lang w:eastAsia="ru-RU"/>
        </w:rPr>
        <w:t>.</w:t>
      </w:r>
    </w:p>
    <w:p w14:paraId="4BEC16AE" w14:textId="134CFB97" w:rsidR="008B18CE" w:rsidRPr="00540C89" w:rsidRDefault="00F46B4D" w:rsidP="00946DB5">
      <w:pPr>
        <w:tabs>
          <w:tab w:val="left" w:pos="1418"/>
        </w:tabs>
        <w:autoSpaceDE w:val="0"/>
        <w:autoSpaceDN w:val="0"/>
        <w:adjustRightInd w:val="0"/>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4.3.3. </w:t>
      </w:r>
      <w:r w:rsidR="00EC10FB" w:rsidRPr="00540C89">
        <w:rPr>
          <w:rFonts w:ascii="Times New Roman" w:eastAsia="Times New Roman" w:hAnsi="Times New Roman"/>
          <w:sz w:val="28"/>
          <w:szCs w:val="28"/>
          <w:lang w:eastAsia="ru-RU"/>
        </w:rPr>
        <w:t>Обеспечива</w:t>
      </w:r>
      <w:r w:rsidR="008B18CE" w:rsidRPr="00540C89">
        <w:rPr>
          <w:rFonts w:ascii="Times New Roman" w:eastAsia="Times New Roman" w:hAnsi="Times New Roman"/>
          <w:sz w:val="28"/>
          <w:szCs w:val="28"/>
          <w:lang w:eastAsia="ru-RU"/>
        </w:rPr>
        <w:t>т</w:t>
      </w:r>
      <w:r w:rsidR="00EC10FB" w:rsidRPr="00540C89">
        <w:rPr>
          <w:rFonts w:ascii="Times New Roman" w:eastAsia="Times New Roman" w:hAnsi="Times New Roman"/>
          <w:sz w:val="28"/>
          <w:szCs w:val="28"/>
          <w:lang w:eastAsia="ru-RU"/>
        </w:rPr>
        <w:t>ь</w:t>
      </w:r>
      <w:r w:rsidR="008B18CE" w:rsidRPr="00540C89">
        <w:rPr>
          <w:rFonts w:ascii="Times New Roman" w:eastAsia="Times New Roman" w:hAnsi="Times New Roman"/>
          <w:sz w:val="28"/>
          <w:szCs w:val="28"/>
          <w:lang w:eastAsia="ru-RU"/>
        </w:rPr>
        <w:t xml:space="preserve"> участие технической инспекции труда в расследовании несчастного случая (в том числе группового), в результате которого один </w:t>
      </w:r>
      <w:r w:rsidR="00BB5ED1">
        <w:rPr>
          <w:rFonts w:ascii="Times New Roman" w:eastAsia="Times New Roman" w:hAnsi="Times New Roman"/>
          <w:sz w:val="28"/>
          <w:szCs w:val="28"/>
          <w:lang w:eastAsia="ru-RU"/>
        </w:rPr>
        <w:br/>
      </w:r>
      <w:r w:rsidR="008B18CE" w:rsidRPr="00540C89">
        <w:rPr>
          <w:rFonts w:ascii="Times New Roman" w:eastAsia="Times New Roman" w:hAnsi="Times New Roman"/>
          <w:sz w:val="28"/>
          <w:szCs w:val="28"/>
          <w:lang w:eastAsia="ru-RU"/>
        </w:rPr>
        <w:t xml:space="preserve">или несколько пострадавших получили тяжелые повреждения здоровья, </w:t>
      </w:r>
      <w:r w:rsidR="00BB5ED1">
        <w:rPr>
          <w:rFonts w:ascii="Times New Roman" w:eastAsia="Times New Roman" w:hAnsi="Times New Roman"/>
          <w:sz w:val="28"/>
          <w:szCs w:val="28"/>
          <w:lang w:eastAsia="ru-RU"/>
        </w:rPr>
        <w:br/>
      </w:r>
      <w:r w:rsidR="008B18CE" w:rsidRPr="00540C89">
        <w:rPr>
          <w:rFonts w:ascii="Times New Roman" w:eastAsia="Times New Roman" w:hAnsi="Times New Roman"/>
          <w:sz w:val="28"/>
          <w:szCs w:val="28"/>
          <w:lang w:eastAsia="ru-RU"/>
        </w:rPr>
        <w:t xml:space="preserve">либо несчастного случая (в том числе группового) со смертельным исходом </w:t>
      </w:r>
      <w:r w:rsidR="00BB5ED1">
        <w:rPr>
          <w:rFonts w:ascii="Times New Roman" w:eastAsia="Times New Roman" w:hAnsi="Times New Roman"/>
          <w:sz w:val="28"/>
          <w:szCs w:val="28"/>
          <w:lang w:eastAsia="ru-RU"/>
        </w:rPr>
        <w:br/>
      </w:r>
      <w:r w:rsidR="008B18CE" w:rsidRPr="00540C89">
        <w:rPr>
          <w:rFonts w:ascii="Times New Roman" w:eastAsia="Times New Roman" w:hAnsi="Times New Roman"/>
          <w:sz w:val="28"/>
          <w:szCs w:val="28"/>
          <w:lang w:eastAsia="ru-RU"/>
        </w:rPr>
        <w:t>в организациях, в качестве представителя территориального объединения организаций профсоюзов.</w:t>
      </w:r>
    </w:p>
    <w:p w14:paraId="3B2EED00" w14:textId="10A0CE23" w:rsidR="008B18CE" w:rsidRPr="00540C89" w:rsidRDefault="00F46B4D" w:rsidP="00946DB5">
      <w:pPr>
        <w:tabs>
          <w:tab w:val="left" w:pos="1418"/>
        </w:tabs>
        <w:autoSpaceDE w:val="0"/>
        <w:autoSpaceDN w:val="0"/>
        <w:adjustRightInd w:val="0"/>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4.3.4. </w:t>
      </w:r>
      <w:r w:rsidR="008B18CE" w:rsidRPr="00540C89">
        <w:rPr>
          <w:rFonts w:ascii="Times New Roman" w:eastAsia="Times New Roman" w:hAnsi="Times New Roman"/>
          <w:sz w:val="28"/>
          <w:szCs w:val="28"/>
          <w:lang w:eastAsia="ru-RU"/>
        </w:rPr>
        <w:t>Участв</w:t>
      </w:r>
      <w:r w:rsidR="00E40B5C" w:rsidRPr="00540C89">
        <w:rPr>
          <w:rFonts w:ascii="Times New Roman" w:eastAsia="Times New Roman" w:hAnsi="Times New Roman"/>
          <w:sz w:val="28"/>
          <w:szCs w:val="28"/>
          <w:lang w:eastAsia="ru-RU"/>
        </w:rPr>
        <w:t>овать</w:t>
      </w:r>
      <w:r w:rsidR="008B18CE" w:rsidRPr="00540C89">
        <w:rPr>
          <w:rFonts w:ascii="Times New Roman" w:eastAsia="Times New Roman" w:hAnsi="Times New Roman"/>
          <w:sz w:val="28"/>
          <w:szCs w:val="28"/>
          <w:lang w:eastAsia="ru-RU"/>
        </w:rPr>
        <w:t xml:space="preserve"> в проведении обучающих семинаров (повышений квалификаций), организованных Министерством.</w:t>
      </w:r>
    </w:p>
    <w:p w14:paraId="1246E009" w14:textId="0B5C92EB" w:rsidR="008B18CE" w:rsidRPr="00540C89" w:rsidRDefault="00F46B4D" w:rsidP="00946DB5">
      <w:pPr>
        <w:tabs>
          <w:tab w:val="left" w:pos="1418"/>
        </w:tabs>
        <w:autoSpaceDE w:val="0"/>
        <w:autoSpaceDN w:val="0"/>
        <w:adjustRightInd w:val="0"/>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4.3.5. </w:t>
      </w:r>
      <w:r w:rsidR="008B18CE" w:rsidRPr="00540C89">
        <w:rPr>
          <w:rFonts w:ascii="Times New Roman" w:eastAsia="Times New Roman" w:hAnsi="Times New Roman"/>
          <w:sz w:val="28"/>
          <w:szCs w:val="28"/>
          <w:lang w:eastAsia="ru-RU"/>
        </w:rPr>
        <w:t xml:space="preserve">Содействовать организации и проведению обучения работников </w:t>
      </w:r>
      <w:r w:rsidR="00BB5ED1">
        <w:rPr>
          <w:rFonts w:ascii="Times New Roman" w:eastAsia="Times New Roman" w:hAnsi="Times New Roman"/>
          <w:sz w:val="28"/>
          <w:szCs w:val="28"/>
          <w:lang w:eastAsia="ru-RU"/>
        </w:rPr>
        <w:br/>
      </w:r>
      <w:r w:rsidR="008B18CE" w:rsidRPr="00540C89">
        <w:rPr>
          <w:rFonts w:ascii="Times New Roman" w:eastAsia="Times New Roman" w:hAnsi="Times New Roman"/>
          <w:sz w:val="28"/>
          <w:szCs w:val="28"/>
          <w:lang w:eastAsia="ru-RU"/>
        </w:rPr>
        <w:t xml:space="preserve">в области условий и охраны труда, участвовать в работе создаваемых в организации комитета (комиссии) по охране труда, комиссии по проведению специальной оценки условий труда, а также осуществлять контроль за ходом выполнения мероприятий </w:t>
      </w:r>
      <w:r w:rsidR="00340B2C" w:rsidRPr="00540C89">
        <w:rPr>
          <w:rFonts w:ascii="Times New Roman" w:eastAsia="Times New Roman" w:hAnsi="Times New Roman"/>
          <w:sz w:val="28"/>
          <w:szCs w:val="28"/>
          <w:lang w:eastAsia="ru-RU"/>
        </w:rPr>
        <w:br/>
      </w:r>
      <w:r w:rsidR="008B18CE" w:rsidRPr="00540C89">
        <w:rPr>
          <w:rFonts w:ascii="Times New Roman" w:eastAsia="Times New Roman" w:hAnsi="Times New Roman"/>
          <w:sz w:val="28"/>
          <w:szCs w:val="28"/>
          <w:lang w:eastAsia="ru-RU"/>
        </w:rPr>
        <w:t>по улучшению условий и охраны труда.</w:t>
      </w:r>
    </w:p>
    <w:p w14:paraId="0D447C6B" w14:textId="77777777" w:rsidR="008B18CE" w:rsidRPr="00540C89" w:rsidRDefault="008B18CE" w:rsidP="003D188B">
      <w:pPr>
        <w:tabs>
          <w:tab w:val="left" w:pos="1418"/>
        </w:tabs>
        <w:spacing w:after="0" w:line="240" w:lineRule="auto"/>
        <w:jc w:val="center"/>
        <w:rPr>
          <w:rFonts w:ascii="Times New Roman" w:eastAsia="Times New Roman" w:hAnsi="Times New Roman"/>
          <w:b/>
          <w:sz w:val="28"/>
          <w:szCs w:val="28"/>
          <w:lang w:eastAsia="ru-RU"/>
        </w:rPr>
      </w:pPr>
      <w:r w:rsidRPr="00540C89">
        <w:rPr>
          <w:rFonts w:ascii="Times New Roman" w:eastAsia="Times New Roman" w:hAnsi="Times New Roman"/>
          <w:b/>
          <w:sz w:val="28"/>
          <w:szCs w:val="28"/>
          <w:lang w:eastAsia="ru-RU"/>
        </w:rPr>
        <w:t>5. Социальные гарантии и компенсации</w:t>
      </w:r>
    </w:p>
    <w:p w14:paraId="10025AD6" w14:textId="77777777" w:rsidR="00F3061C" w:rsidRPr="00540C89" w:rsidRDefault="00F3061C" w:rsidP="003D188B">
      <w:pPr>
        <w:tabs>
          <w:tab w:val="left" w:pos="1418"/>
        </w:tabs>
        <w:spacing w:after="0" w:line="240" w:lineRule="auto"/>
        <w:jc w:val="center"/>
        <w:rPr>
          <w:rFonts w:ascii="Times New Roman" w:eastAsia="Times New Roman" w:hAnsi="Times New Roman"/>
          <w:b/>
          <w:sz w:val="28"/>
          <w:szCs w:val="28"/>
          <w:lang w:eastAsia="ru-RU"/>
        </w:rPr>
      </w:pPr>
    </w:p>
    <w:p w14:paraId="7AC98B8A" w14:textId="0F8496B8" w:rsidR="00EE79A8" w:rsidRPr="00540C89" w:rsidRDefault="00EE79A8" w:rsidP="00946DB5">
      <w:pPr>
        <w:pStyle w:val="aa"/>
        <w:numPr>
          <w:ilvl w:val="0"/>
          <w:numId w:val="13"/>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Стороны признают обязательным включение в коллекти</w:t>
      </w:r>
      <w:r w:rsidR="00EC10FB" w:rsidRPr="00540C89">
        <w:rPr>
          <w:rFonts w:ascii="Times New Roman" w:eastAsia="Times New Roman" w:hAnsi="Times New Roman"/>
          <w:sz w:val="28"/>
          <w:szCs w:val="28"/>
          <w:lang w:eastAsia="ru-RU"/>
        </w:rPr>
        <w:t xml:space="preserve">вные договоры условий </w:t>
      </w:r>
      <w:r w:rsidRPr="00540C89">
        <w:rPr>
          <w:rFonts w:ascii="Times New Roman" w:eastAsia="Times New Roman" w:hAnsi="Times New Roman"/>
          <w:sz w:val="28"/>
          <w:szCs w:val="28"/>
          <w:lang w:eastAsia="ru-RU"/>
        </w:rPr>
        <w:t>выделени</w:t>
      </w:r>
      <w:r w:rsidR="00EC10FB" w:rsidRPr="00540C89">
        <w:rPr>
          <w:rFonts w:ascii="Times New Roman" w:eastAsia="Times New Roman" w:hAnsi="Times New Roman"/>
          <w:sz w:val="28"/>
          <w:szCs w:val="28"/>
          <w:lang w:eastAsia="ru-RU"/>
        </w:rPr>
        <w:t>я</w:t>
      </w:r>
      <w:r w:rsidRPr="00540C89">
        <w:rPr>
          <w:rFonts w:ascii="Times New Roman" w:eastAsia="Times New Roman" w:hAnsi="Times New Roman"/>
          <w:sz w:val="28"/>
          <w:szCs w:val="28"/>
          <w:lang w:eastAsia="ru-RU"/>
        </w:rPr>
        <w:t xml:space="preserve"> средств на социальную поддержку работников и членов </w:t>
      </w:r>
      <w:r w:rsidR="00BB5ED1">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их семей, в том числе на проезд, оплату жилищно-коммунальных услуг, питание, приобретение (строительство) жилья, оздоровление и другое из средств, полученных от предпринимате</w:t>
      </w:r>
      <w:r w:rsidR="00EC10FB" w:rsidRPr="00540C89">
        <w:rPr>
          <w:rFonts w:ascii="Times New Roman" w:eastAsia="Times New Roman" w:hAnsi="Times New Roman"/>
          <w:sz w:val="28"/>
          <w:szCs w:val="28"/>
          <w:lang w:eastAsia="ru-RU"/>
        </w:rPr>
        <w:t>льской деятельности Учреждения.</w:t>
      </w:r>
    </w:p>
    <w:p w14:paraId="27DCDA80" w14:textId="77777777" w:rsidR="00EC10FB" w:rsidRPr="00540C89" w:rsidRDefault="00EC10FB" w:rsidP="00946DB5">
      <w:pPr>
        <w:pStyle w:val="aa"/>
        <w:numPr>
          <w:ilvl w:val="0"/>
          <w:numId w:val="13"/>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Стороны договорились:</w:t>
      </w:r>
    </w:p>
    <w:p w14:paraId="3913F55D" w14:textId="16856DAD" w:rsidR="008B18CE" w:rsidRPr="00540C89" w:rsidRDefault="008B18CE" w:rsidP="00946DB5">
      <w:pPr>
        <w:pStyle w:val="aa"/>
        <w:numPr>
          <w:ilvl w:val="1"/>
          <w:numId w:val="16"/>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обеспечивать оздоровление детей работников </w:t>
      </w:r>
      <w:r w:rsidR="001B066F" w:rsidRPr="00540C89">
        <w:rPr>
          <w:rFonts w:ascii="Times New Roman" w:eastAsia="Times New Roman" w:hAnsi="Times New Roman"/>
          <w:sz w:val="28"/>
          <w:szCs w:val="28"/>
          <w:lang w:eastAsia="ru-RU"/>
        </w:rPr>
        <w:t>У</w:t>
      </w:r>
      <w:r w:rsidRPr="00540C89">
        <w:rPr>
          <w:rFonts w:ascii="Times New Roman" w:eastAsia="Times New Roman" w:hAnsi="Times New Roman"/>
          <w:sz w:val="28"/>
          <w:szCs w:val="28"/>
          <w:lang w:eastAsia="ru-RU"/>
        </w:rPr>
        <w:t>чреждений;</w:t>
      </w:r>
    </w:p>
    <w:p w14:paraId="4DB8C53B" w14:textId="4FD0659E" w:rsidR="008B18CE" w:rsidRPr="00540C89" w:rsidRDefault="008B18CE" w:rsidP="00946DB5">
      <w:pPr>
        <w:pStyle w:val="aa"/>
        <w:numPr>
          <w:ilvl w:val="1"/>
          <w:numId w:val="16"/>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выделять средства на компенсацию затрат по оздоровлению детей </w:t>
      </w:r>
      <w:r w:rsidR="00BB5ED1">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из средств бюджета Московской области, средств </w:t>
      </w:r>
      <w:r w:rsidR="009A57A4">
        <w:rPr>
          <w:rFonts w:ascii="Times New Roman" w:eastAsia="Times New Roman" w:hAnsi="Times New Roman"/>
          <w:sz w:val="28"/>
          <w:szCs w:val="28"/>
          <w:lang w:eastAsia="ru-RU"/>
        </w:rPr>
        <w:t>У</w:t>
      </w:r>
      <w:r w:rsidRPr="00540C89">
        <w:rPr>
          <w:rFonts w:ascii="Times New Roman" w:eastAsia="Times New Roman" w:hAnsi="Times New Roman"/>
          <w:sz w:val="28"/>
          <w:szCs w:val="28"/>
          <w:lang w:eastAsia="ru-RU"/>
        </w:rPr>
        <w:t>чреждений и профсоюзного бюджета;</w:t>
      </w:r>
    </w:p>
    <w:p w14:paraId="4473371C" w14:textId="0089E015" w:rsidR="008B18CE" w:rsidRPr="00540C89" w:rsidRDefault="008B18CE" w:rsidP="00946DB5">
      <w:pPr>
        <w:pStyle w:val="aa"/>
        <w:numPr>
          <w:ilvl w:val="1"/>
          <w:numId w:val="16"/>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содействовать выделению средств из бюджетов муниципальных образований.</w:t>
      </w:r>
    </w:p>
    <w:p w14:paraId="1315FC60" w14:textId="053D8FDD" w:rsidR="008B18CE" w:rsidRPr="00540C89" w:rsidRDefault="008B18CE" w:rsidP="00946DB5">
      <w:pPr>
        <w:pStyle w:val="aa"/>
        <w:numPr>
          <w:ilvl w:val="0"/>
          <w:numId w:val="13"/>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Стороны принимают меры по:</w:t>
      </w:r>
    </w:p>
    <w:p w14:paraId="4D7FA220" w14:textId="14FF498D" w:rsidR="008B18CE" w:rsidRPr="00540C89" w:rsidRDefault="008B18CE" w:rsidP="00946DB5">
      <w:pPr>
        <w:pStyle w:val="aa"/>
        <w:numPr>
          <w:ilvl w:val="0"/>
          <w:numId w:val="14"/>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обеспечению своевременной выплаты единовременных пособий работникам, пострадавшим при несчастных случаях на производстве и получившим профессиональные заболевания, исходя из суммы, установленной Федеральным законом о бюджете Фонда социального страхования на соответствующий год;</w:t>
      </w:r>
    </w:p>
    <w:p w14:paraId="347B88C2" w14:textId="6DE25BE0" w:rsidR="008B18CE" w:rsidRPr="00540C89" w:rsidRDefault="008B18CE" w:rsidP="00946DB5">
      <w:pPr>
        <w:pStyle w:val="aa"/>
        <w:numPr>
          <w:ilvl w:val="0"/>
          <w:numId w:val="14"/>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возмещению в установленном законом порядке дополнительных расходов на медицинскую, социальную и профессиональную реабилитацию при утрате здоровья работника вследствие несчастного случая на производстве, </w:t>
      </w:r>
      <w:r w:rsidR="00BB5ED1">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либо профессионального заболевания;</w:t>
      </w:r>
    </w:p>
    <w:p w14:paraId="023A39DF" w14:textId="3B9A4246" w:rsidR="008B18CE" w:rsidRPr="00540C89" w:rsidRDefault="008B18CE" w:rsidP="00946DB5">
      <w:pPr>
        <w:pStyle w:val="aa"/>
        <w:numPr>
          <w:ilvl w:val="0"/>
          <w:numId w:val="14"/>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обеспечению улучшения жилищных условий работников.</w:t>
      </w:r>
    </w:p>
    <w:p w14:paraId="0ECAC6C1" w14:textId="7BB3EE44" w:rsidR="008B18CE" w:rsidRPr="00540C89" w:rsidRDefault="008B18CE" w:rsidP="00946DB5">
      <w:pPr>
        <w:pStyle w:val="aa"/>
        <w:numPr>
          <w:ilvl w:val="0"/>
          <w:numId w:val="13"/>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Стороны договорились:</w:t>
      </w:r>
    </w:p>
    <w:p w14:paraId="14378A13" w14:textId="4338B13E" w:rsidR="008B18CE" w:rsidRPr="00540C89" w:rsidRDefault="008B18CE" w:rsidP="00946DB5">
      <w:pPr>
        <w:pStyle w:val="aa"/>
        <w:numPr>
          <w:ilvl w:val="0"/>
          <w:numId w:val="23"/>
        </w:numPr>
        <w:tabs>
          <w:tab w:val="left" w:pos="1418"/>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Не допускать необоснованных сокращений штатов и численности работников </w:t>
      </w:r>
      <w:r w:rsidR="00D22610" w:rsidRPr="00540C89">
        <w:rPr>
          <w:rFonts w:ascii="Times New Roman" w:eastAsia="Times New Roman" w:hAnsi="Times New Roman"/>
          <w:sz w:val="28"/>
          <w:szCs w:val="28"/>
          <w:lang w:eastAsia="ru-RU"/>
        </w:rPr>
        <w:t>У</w:t>
      </w:r>
      <w:r w:rsidRPr="00540C89">
        <w:rPr>
          <w:rFonts w:ascii="Times New Roman" w:eastAsia="Times New Roman" w:hAnsi="Times New Roman"/>
          <w:sz w:val="28"/>
          <w:szCs w:val="28"/>
          <w:lang w:eastAsia="ru-RU"/>
        </w:rPr>
        <w:t xml:space="preserve">чреждений. </w:t>
      </w:r>
    </w:p>
    <w:p w14:paraId="31B8A89C" w14:textId="732C80FF" w:rsidR="008B18CE" w:rsidRPr="00540C89" w:rsidRDefault="008B18CE" w:rsidP="00946DB5">
      <w:pPr>
        <w:tabs>
          <w:tab w:val="left" w:pos="1418"/>
        </w:tabs>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Массовое высвобождение работников, связанное </w:t>
      </w:r>
      <w:r w:rsidR="00D22610" w:rsidRPr="00540C89">
        <w:rPr>
          <w:rFonts w:ascii="Times New Roman" w:eastAsia="Times New Roman" w:hAnsi="Times New Roman"/>
          <w:sz w:val="28"/>
          <w:szCs w:val="28"/>
          <w:lang w:eastAsia="ru-RU"/>
        </w:rPr>
        <w:t xml:space="preserve">сокращением штатов </w:t>
      </w:r>
      <w:r w:rsidR="00340B2C" w:rsidRPr="00540C89">
        <w:rPr>
          <w:rFonts w:ascii="Times New Roman" w:eastAsia="Times New Roman" w:hAnsi="Times New Roman"/>
          <w:sz w:val="28"/>
          <w:szCs w:val="28"/>
          <w:lang w:eastAsia="ru-RU"/>
        </w:rPr>
        <w:br/>
      </w:r>
      <w:r w:rsidR="00D22610" w:rsidRPr="00540C89">
        <w:rPr>
          <w:rFonts w:ascii="Times New Roman" w:eastAsia="Times New Roman" w:hAnsi="Times New Roman"/>
          <w:sz w:val="28"/>
          <w:szCs w:val="28"/>
          <w:lang w:eastAsia="ru-RU"/>
        </w:rPr>
        <w:t>и численности работников Учреждения</w:t>
      </w:r>
      <w:r w:rsidRPr="00540C89">
        <w:rPr>
          <w:rFonts w:ascii="Times New Roman" w:eastAsia="Times New Roman" w:hAnsi="Times New Roman"/>
          <w:sz w:val="28"/>
          <w:szCs w:val="28"/>
          <w:lang w:eastAsia="ru-RU"/>
        </w:rPr>
        <w:t xml:space="preserve">, осуществлять после предварительного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(не менее чем за 3 месяца) письменного уведомления </w:t>
      </w:r>
      <w:r w:rsidR="00D22610" w:rsidRPr="00540C89">
        <w:rPr>
          <w:rFonts w:ascii="Times New Roman" w:eastAsia="Times New Roman" w:hAnsi="Times New Roman"/>
          <w:sz w:val="28"/>
          <w:szCs w:val="28"/>
          <w:lang w:eastAsia="ru-RU"/>
        </w:rPr>
        <w:t>Профсоюза</w:t>
      </w:r>
      <w:r w:rsidRPr="00540C89">
        <w:rPr>
          <w:rFonts w:ascii="Times New Roman" w:eastAsia="Times New Roman" w:hAnsi="Times New Roman"/>
          <w:sz w:val="28"/>
          <w:szCs w:val="28"/>
          <w:lang w:eastAsia="ru-RU"/>
        </w:rPr>
        <w:t xml:space="preserve"> </w:t>
      </w:r>
      <w:r w:rsidR="00786177" w:rsidRPr="00540C89">
        <w:rPr>
          <w:rFonts w:ascii="Times New Roman" w:eastAsia="Times New Roman" w:hAnsi="Times New Roman"/>
          <w:sz w:val="28"/>
          <w:szCs w:val="28"/>
          <w:lang w:eastAsia="ru-RU"/>
        </w:rPr>
        <w:t xml:space="preserve">в целях осуществления контроля за соблюдением </w:t>
      </w:r>
      <w:r w:rsidRPr="00540C89">
        <w:rPr>
          <w:rFonts w:ascii="Times New Roman" w:eastAsia="Times New Roman" w:hAnsi="Times New Roman"/>
          <w:sz w:val="28"/>
          <w:szCs w:val="28"/>
          <w:lang w:eastAsia="ru-RU"/>
        </w:rPr>
        <w:t xml:space="preserve">прав и интересов членов </w:t>
      </w:r>
      <w:r w:rsidR="00C140BB">
        <w:rPr>
          <w:rFonts w:ascii="Times New Roman" w:eastAsia="Times New Roman" w:hAnsi="Times New Roman"/>
          <w:sz w:val="28"/>
          <w:szCs w:val="28"/>
          <w:lang w:eastAsia="ru-RU"/>
        </w:rPr>
        <w:t>п</w:t>
      </w:r>
      <w:r w:rsidRPr="00540C89">
        <w:rPr>
          <w:rFonts w:ascii="Times New Roman" w:eastAsia="Times New Roman" w:hAnsi="Times New Roman"/>
          <w:sz w:val="28"/>
          <w:szCs w:val="28"/>
          <w:lang w:eastAsia="ru-RU"/>
        </w:rPr>
        <w:t>рофсоюза.</w:t>
      </w:r>
    </w:p>
    <w:p w14:paraId="14293ADF" w14:textId="6BC85412" w:rsidR="008B18CE" w:rsidRPr="00540C89" w:rsidRDefault="008B18CE" w:rsidP="00946DB5">
      <w:pPr>
        <w:pStyle w:val="aa"/>
        <w:numPr>
          <w:ilvl w:val="0"/>
          <w:numId w:val="23"/>
        </w:numPr>
        <w:tabs>
          <w:tab w:val="left" w:pos="1418"/>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Руководствоваться для определения случаев массового увольнения работников следующими критериями: </w:t>
      </w:r>
    </w:p>
    <w:p w14:paraId="0CC43A75" w14:textId="7B677FB9" w:rsidR="008B18CE" w:rsidRPr="00540C89" w:rsidRDefault="008B18CE" w:rsidP="00946DB5">
      <w:pPr>
        <w:pStyle w:val="aa"/>
        <w:numPr>
          <w:ilvl w:val="1"/>
          <w:numId w:val="4"/>
        </w:numPr>
        <w:tabs>
          <w:tab w:val="left" w:pos="993"/>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ликвидация организации любой организационно-правовой формы и формы собственности с численностью работающих 10 и более человек;</w:t>
      </w:r>
    </w:p>
    <w:p w14:paraId="1C82EB7B" w14:textId="22808306" w:rsidR="008B18CE" w:rsidRPr="00540C89" w:rsidRDefault="008B18CE" w:rsidP="00946DB5">
      <w:pPr>
        <w:pStyle w:val="aa"/>
        <w:numPr>
          <w:ilvl w:val="1"/>
          <w:numId w:val="4"/>
        </w:numPr>
        <w:tabs>
          <w:tab w:val="left" w:pos="-142"/>
          <w:tab w:val="left" w:pos="993"/>
          <w:tab w:val="left" w:pos="1418"/>
          <w:tab w:val="left" w:pos="949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сокращение численности или штата работников организации в количестве:</w:t>
      </w:r>
    </w:p>
    <w:p w14:paraId="65908102" w14:textId="41D037BF" w:rsidR="008B18CE" w:rsidRPr="00540C89" w:rsidRDefault="008B18CE" w:rsidP="00946DB5">
      <w:pPr>
        <w:tabs>
          <w:tab w:val="left" w:pos="0"/>
          <w:tab w:val="left" w:pos="1418"/>
          <w:tab w:val="left" w:pos="9498"/>
        </w:tabs>
        <w:spacing w:after="0"/>
        <w:ind w:firstLine="709"/>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- 20 и более человек в течение 30 календарных дней;</w:t>
      </w:r>
    </w:p>
    <w:p w14:paraId="73B213D2" w14:textId="1157AE0B" w:rsidR="008B18CE" w:rsidRPr="00540C89" w:rsidRDefault="008B18CE" w:rsidP="00946DB5">
      <w:pPr>
        <w:tabs>
          <w:tab w:val="left" w:pos="0"/>
          <w:tab w:val="left" w:pos="1418"/>
          <w:tab w:val="left" w:pos="9498"/>
        </w:tabs>
        <w:spacing w:after="0"/>
        <w:ind w:firstLine="709"/>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- 100 и более человек в течение 60 календарных дней;</w:t>
      </w:r>
    </w:p>
    <w:p w14:paraId="11AF6749" w14:textId="6BBCA19A" w:rsidR="008B18CE" w:rsidRPr="00540C89" w:rsidRDefault="008B18CE" w:rsidP="00946DB5">
      <w:pPr>
        <w:tabs>
          <w:tab w:val="left" w:pos="0"/>
          <w:tab w:val="left" w:pos="1418"/>
          <w:tab w:val="left" w:pos="9498"/>
        </w:tabs>
        <w:spacing w:after="0"/>
        <w:ind w:firstLine="709"/>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- 300 и более человек в течение 90 календарных дней.</w:t>
      </w:r>
    </w:p>
    <w:p w14:paraId="111A2913" w14:textId="0E719C27" w:rsidR="008B18CE" w:rsidRPr="00540C89" w:rsidRDefault="008B18CE" w:rsidP="00946DB5">
      <w:pPr>
        <w:pStyle w:val="aa"/>
        <w:numPr>
          <w:ilvl w:val="0"/>
          <w:numId w:val="23"/>
        </w:numPr>
        <w:tabs>
          <w:tab w:val="left" w:pos="1418"/>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Руководствоваться при сокращении численности или штата работников требованиями ст. 179 Т</w:t>
      </w:r>
      <w:r w:rsidR="00223AE2" w:rsidRPr="00540C89">
        <w:rPr>
          <w:rFonts w:ascii="Times New Roman" w:eastAsia="Times New Roman" w:hAnsi="Times New Roman"/>
          <w:sz w:val="28"/>
          <w:szCs w:val="28"/>
          <w:lang w:eastAsia="ru-RU"/>
        </w:rPr>
        <w:t>К</w:t>
      </w:r>
      <w:r w:rsidRPr="00540C89">
        <w:rPr>
          <w:rFonts w:ascii="Times New Roman" w:eastAsia="Times New Roman" w:hAnsi="Times New Roman"/>
          <w:sz w:val="28"/>
          <w:szCs w:val="28"/>
          <w:lang w:eastAsia="ru-RU"/>
        </w:rPr>
        <w:t xml:space="preserve"> РФ о преимущественном праве на оставление на работе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при сокращении численности или штата работников.</w:t>
      </w:r>
    </w:p>
    <w:p w14:paraId="5EB0ED7C" w14:textId="37803FBD" w:rsidR="00A97B95" w:rsidRPr="00540C89" w:rsidRDefault="00A97B95" w:rsidP="00946DB5">
      <w:pPr>
        <w:pStyle w:val="aa"/>
        <w:numPr>
          <w:ilvl w:val="0"/>
          <w:numId w:val="23"/>
        </w:numPr>
        <w:tabs>
          <w:tab w:val="left" w:pos="1418"/>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В коллективном договоре могут предусматриваться другие категории работников, пользующихся преимущественным правом на оставление на работе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при равной производительности труда и квалификации.</w:t>
      </w:r>
    </w:p>
    <w:p w14:paraId="509BE8F8" w14:textId="4493A183" w:rsidR="00A97B95" w:rsidRPr="00540C89" w:rsidRDefault="00A97B95" w:rsidP="00946DB5">
      <w:pPr>
        <w:pStyle w:val="aa"/>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Стороны рекомендуют при равной производительности труда и квалификации отдавать предпочтение оставления на работе председателю и заместителю председателя первичной профсоюзной организации.</w:t>
      </w:r>
    </w:p>
    <w:p w14:paraId="08BFCF52" w14:textId="65D75E2F" w:rsidR="00B45EFF" w:rsidRPr="00540C89" w:rsidRDefault="00223AE2" w:rsidP="00946DB5">
      <w:pPr>
        <w:pStyle w:val="aa"/>
        <w:numPr>
          <w:ilvl w:val="0"/>
          <w:numId w:val="23"/>
        </w:numPr>
        <w:tabs>
          <w:tab w:val="left" w:pos="1418"/>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Стороны рекомендуют </w:t>
      </w:r>
      <w:r w:rsidR="00B45EFF" w:rsidRPr="00540C89">
        <w:rPr>
          <w:rFonts w:ascii="Times New Roman" w:eastAsia="Times New Roman" w:hAnsi="Times New Roman"/>
          <w:sz w:val="28"/>
          <w:szCs w:val="28"/>
          <w:lang w:eastAsia="ru-RU"/>
        </w:rPr>
        <w:t xml:space="preserve">для определения </w:t>
      </w:r>
      <w:r w:rsidRPr="00540C89">
        <w:rPr>
          <w:rFonts w:ascii="Times New Roman" w:eastAsia="Times New Roman" w:hAnsi="Times New Roman"/>
          <w:sz w:val="28"/>
          <w:szCs w:val="28"/>
          <w:lang w:eastAsia="ru-RU"/>
        </w:rPr>
        <w:t>преимущественно</w:t>
      </w:r>
      <w:r w:rsidR="00B45EFF" w:rsidRPr="00540C89">
        <w:rPr>
          <w:rFonts w:ascii="Times New Roman" w:eastAsia="Times New Roman" w:hAnsi="Times New Roman"/>
          <w:sz w:val="28"/>
          <w:szCs w:val="28"/>
          <w:lang w:eastAsia="ru-RU"/>
        </w:rPr>
        <w:t xml:space="preserve">го </w:t>
      </w:r>
      <w:r w:rsidR="004352C3">
        <w:rPr>
          <w:rFonts w:ascii="Times New Roman" w:eastAsia="Times New Roman" w:hAnsi="Times New Roman"/>
          <w:sz w:val="28"/>
          <w:szCs w:val="28"/>
          <w:lang w:eastAsia="ru-RU"/>
        </w:rPr>
        <w:br/>
      </w:r>
      <w:r w:rsidR="00B45EFF" w:rsidRPr="00540C89">
        <w:rPr>
          <w:rFonts w:ascii="Times New Roman" w:eastAsia="Times New Roman" w:hAnsi="Times New Roman"/>
          <w:sz w:val="28"/>
          <w:szCs w:val="28"/>
          <w:lang w:eastAsia="ru-RU"/>
        </w:rPr>
        <w:t>права</w:t>
      </w:r>
      <w:r w:rsidRPr="00540C89">
        <w:rPr>
          <w:rFonts w:ascii="Times New Roman" w:eastAsia="Times New Roman" w:hAnsi="Times New Roman"/>
          <w:sz w:val="28"/>
          <w:szCs w:val="28"/>
          <w:lang w:eastAsia="ru-RU"/>
        </w:rPr>
        <w:t xml:space="preserve"> на оставление на работе при сокращении численности или штата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работников</w:t>
      </w:r>
      <w:r w:rsidR="00B45EFF" w:rsidRPr="00540C89">
        <w:rPr>
          <w:rFonts w:ascii="Times New Roman" w:eastAsia="Times New Roman" w:hAnsi="Times New Roman"/>
          <w:sz w:val="28"/>
          <w:szCs w:val="28"/>
          <w:lang w:eastAsia="ru-RU"/>
        </w:rPr>
        <w:t xml:space="preserve"> создавать комиссию, в состав которой на паритетной основе </w:t>
      </w:r>
      <w:r w:rsidR="004352C3">
        <w:rPr>
          <w:rFonts w:ascii="Times New Roman" w:eastAsia="Times New Roman" w:hAnsi="Times New Roman"/>
          <w:sz w:val="28"/>
          <w:szCs w:val="28"/>
          <w:lang w:eastAsia="ru-RU"/>
        </w:rPr>
        <w:br/>
      </w:r>
      <w:r w:rsidR="00B45EFF" w:rsidRPr="00540C89">
        <w:rPr>
          <w:rFonts w:ascii="Times New Roman" w:eastAsia="Times New Roman" w:hAnsi="Times New Roman"/>
          <w:sz w:val="28"/>
          <w:szCs w:val="28"/>
          <w:lang w:eastAsia="ru-RU"/>
        </w:rPr>
        <w:t xml:space="preserve">входят представители работодателя и выборного органа первичной </w:t>
      </w:r>
      <w:r w:rsidR="004352C3">
        <w:rPr>
          <w:rFonts w:ascii="Times New Roman" w:eastAsia="Times New Roman" w:hAnsi="Times New Roman"/>
          <w:sz w:val="28"/>
          <w:szCs w:val="28"/>
          <w:lang w:eastAsia="ru-RU"/>
        </w:rPr>
        <w:br/>
      </w:r>
      <w:r w:rsidR="00B45EFF" w:rsidRPr="00540C89">
        <w:rPr>
          <w:rFonts w:ascii="Times New Roman" w:eastAsia="Times New Roman" w:hAnsi="Times New Roman"/>
          <w:sz w:val="28"/>
          <w:szCs w:val="28"/>
          <w:lang w:eastAsia="ru-RU"/>
        </w:rPr>
        <w:t>профсоюзной организации.</w:t>
      </w:r>
    </w:p>
    <w:p w14:paraId="33A6714E" w14:textId="0FC5021D" w:rsidR="008B18CE" w:rsidRPr="00540C89" w:rsidRDefault="008B18CE" w:rsidP="00946DB5">
      <w:pPr>
        <w:pStyle w:val="aa"/>
        <w:numPr>
          <w:ilvl w:val="0"/>
          <w:numId w:val="23"/>
        </w:numPr>
        <w:tabs>
          <w:tab w:val="left" w:pos="1418"/>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Предупреждать каждого работника о предстоящем высвобождении письменно не менее чем за два месяца. Одновременно с предупреждением предлагать работнику другую имеющуюся работу в соответствии со ст. 81 ТК РФ.</w:t>
      </w:r>
    </w:p>
    <w:p w14:paraId="1355880B" w14:textId="7F7B30C3" w:rsidR="008B18CE" w:rsidRPr="00540C89" w:rsidRDefault="008B18CE" w:rsidP="00946DB5">
      <w:pPr>
        <w:pStyle w:val="aa"/>
        <w:numPr>
          <w:ilvl w:val="0"/>
          <w:numId w:val="23"/>
        </w:numPr>
        <w:tabs>
          <w:tab w:val="left" w:pos="1418"/>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Рекомендовать руководителям </w:t>
      </w:r>
      <w:r w:rsidR="00485E38">
        <w:rPr>
          <w:rFonts w:ascii="Times New Roman" w:eastAsia="Times New Roman" w:hAnsi="Times New Roman"/>
          <w:sz w:val="28"/>
          <w:szCs w:val="28"/>
          <w:lang w:eastAsia="ru-RU"/>
        </w:rPr>
        <w:t>У</w:t>
      </w:r>
      <w:r w:rsidRPr="00540C89">
        <w:rPr>
          <w:rFonts w:ascii="Times New Roman" w:eastAsia="Times New Roman" w:hAnsi="Times New Roman"/>
          <w:sz w:val="28"/>
          <w:szCs w:val="28"/>
          <w:lang w:eastAsia="ru-RU"/>
        </w:rPr>
        <w:t xml:space="preserve">чреждений осуществлять переподготовку работников, увольняемых до наступления срока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расторжения трудового договора в связи с ликвидацией либо сокращением численности или штата работников, предоставлять им гарантии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компенсации, сверх установленных законодательством Российской Федерации.</w:t>
      </w:r>
    </w:p>
    <w:p w14:paraId="5350C524" w14:textId="44941999" w:rsidR="008B18CE" w:rsidRPr="00540C89" w:rsidRDefault="008B18CE" w:rsidP="00946DB5">
      <w:pPr>
        <w:pStyle w:val="aa"/>
        <w:numPr>
          <w:ilvl w:val="0"/>
          <w:numId w:val="23"/>
        </w:numPr>
        <w:tabs>
          <w:tab w:val="left" w:pos="1418"/>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Сохранять, предусмотренные законодательством Московской области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на момент подписания Соглашения, меры социальной поддержки работникам </w:t>
      </w:r>
      <w:r w:rsidR="00485E38">
        <w:rPr>
          <w:rFonts w:ascii="Times New Roman" w:eastAsia="Times New Roman" w:hAnsi="Times New Roman"/>
          <w:sz w:val="28"/>
          <w:szCs w:val="28"/>
          <w:lang w:eastAsia="ru-RU"/>
        </w:rPr>
        <w:t>У</w:t>
      </w:r>
      <w:r w:rsidRPr="00540C89">
        <w:rPr>
          <w:rFonts w:ascii="Times New Roman" w:eastAsia="Times New Roman" w:hAnsi="Times New Roman"/>
          <w:sz w:val="28"/>
          <w:szCs w:val="28"/>
          <w:lang w:eastAsia="ru-RU"/>
        </w:rPr>
        <w:t>чреждений.</w:t>
      </w:r>
    </w:p>
    <w:p w14:paraId="5CA7EA4A" w14:textId="1FEB85E8" w:rsidR="008B18CE" w:rsidRPr="00540C89" w:rsidRDefault="008B18CE" w:rsidP="00946DB5">
      <w:pPr>
        <w:pStyle w:val="aa"/>
        <w:numPr>
          <w:ilvl w:val="0"/>
          <w:numId w:val="23"/>
        </w:numPr>
        <w:tabs>
          <w:tab w:val="left" w:pos="1418"/>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Содействовать организации детского и семейного отдыха, </w:t>
      </w:r>
      <w:r w:rsidR="00BB5ED1">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санаторно-курортного лечения работников и членов их семей, в том числе льготного для членов профсоюза.</w:t>
      </w:r>
    </w:p>
    <w:p w14:paraId="30D40E85" w14:textId="6EF2F8CA" w:rsidR="008B18CE" w:rsidRPr="00540C89" w:rsidRDefault="008B18CE" w:rsidP="00946DB5">
      <w:pPr>
        <w:pStyle w:val="aa"/>
        <w:numPr>
          <w:ilvl w:val="0"/>
          <w:numId w:val="23"/>
        </w:numPr>
        <w:tabs>
          <w:tab w:val="left" w:pos="1560"/>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Принимат</w:t>
      </w:r>
      <w:r w:rsidR="00362A9C" w:rsidRPr="00540C89">
        <w:rPr>
          <w:rFonts w:ascii="Times New Roman" w:eastAsia="Times New Roman" w:hAnsi="Times New Roman"/>
          <w:sz w:val="28"/>
          <w:szCs w:val="28"/>
          <w:lang w:eastAsia="ru-RU"/>
        </w:rPr>
        <w:t>ь</w:t>
      </w:r>
      <w:r w:rsidRPr="00540C89">
        <w:rPr>
          <w:rFonts w:ascii="Times New Roman" w:eastAsia="Times New Roman" w:hAnsi="Times New Roman"/>
          <w:sz w:val="28"/>
          <w:szCs w:val="28"/>
          <w:lang w:eastAsia="ru-RU"/>
        </w:rPr>
        <w:t xml:space="preserve"> необходимые меры для проведения диспансериза</w:t>
      </w:r>
      <w:r w:rsidR="00485E38">
        <w:rPr>
          <w:rFonts w:ascii="Times New Roman" w:eastAsia="Times New Roman" w:hAnsi="Times New Roman"/>
          <w:sz w:val="28"/>
          <w:szCs w:val="28"/>
          <w:lang w:eastAsia="ru-RU"/>
        </w:rPr>
        <w:t>ции работников У</w:t>
      </w:r>
      <w:r w:rsidRPr="00540C89">
        <w:rPr>
          <w:rFonts w:ascii="Times New Roman" w:eastAsia="Times New Roman" w:hAnsi="Times New Roman"/>
          <w:sz w:val="28"/>
          <w:szCs w:val="28"/>
          <w:lang w:eastAsia="ru-RU"/>
        </w:rPr>
        <w:t>чреждений.</w:t>
      </w:r>
    </w:p>
    <w:p w14:paraId="7838CC7F" w14:textId="77777777" w:rsidR="00EC10FB" w:rsidRPr="00540C89" w:rsidRDefault="00EC10FB" w:rsidP="00220E89">
      <w:pPr>
        <w:tabs>
          <w:tab w:val="left" w:pos="1418"/>
        </w:tabs>
        <w:spacing w:after="0" w:line="240" w:lineRule="auto"/>
        <w:ind w:firstLine="709"/>
        <w:rPr>
          <w:rFonts w:ascii="Times New Roman" w:eastAsia="Times New Roman" w:hAnsi="Times New Roman"/>
          <w:b/>
          <w:sz w:val="28"/>
          <w:szCs w:val="28"/>
          <w:lang w:eastAsia="ru-RU"/>
        </w:rPr>
      </w:pPr>
    </w:p>
    <w:p w14:paraId="2B832A91" w14:textId="088A969B" w:rsidR="008B18CE" w:rsidRPr="00540C89" w:rsidRDefault="008B18CE" w:rsidP="00220E89">
      <w:pPr>
        <w:tabs>
          <w:tab w:val="left" w:pos="1418"/>
        </w:tabs>
        <w:spacing w:after="0" w:line="240" w:lineRule="auto"/>
        <w:jc w:val="center"/>
        <w:rPr>
          <w:rFonts w:ascii="Times New Roman" w:eastAsia="Times New Roman" w:hAnsi="Times New Roman"/>
          <w:b/>
          <w:sz w:val="28"/>
          <w:szCs w:val="28"/>
          <w:lang w:eastAsia="ru-RU"/>
        </w:rPr>
      </w:pPr>
      <w:r w:rsidRPr="00540C89">
        <w:rPr>
          <w:rFonts w:ascii="Times New Roman" w:eastAsia="Times New Roman" w:hAnsi="Times New Roman"/>
          <w:b/>
          <w:sz w:val="28"/>
          <w:szCs w:val="28"/>
          <w:lang w:eastAsia="ru-RU"/>
        </w:rPr>
        <w:t xml:space="preserve">6. Гарантии социально-экономических и трудовых прав </w:t>
      </w:r>
      <w:r w:rsidR="00011A31" w:rsidRPr="00540C89">
        <w:rPr>
          <w:rFonts w:ascii="Times New Roman" w:eastAsia="Times New Roman" w:hAnsi="Times New Roman"/>
          <w:b/>
          <w:sz w:val="28"/>
          <w:szCs w:val="28"/>
          <w:lang w:eastAsia="ru-RU"/>
        </w:rPr>
        <w:br/>
      </w:r>
      <w:r w:rsidRPr="00540C89">
        <w:rPr>
          <w:rFonts w:ascii="Times New Roman" w:eastAsia="Times New Roman" w:hAnsi="Times New Roman"/>
          <w:b/>
          <w:sz w:val="28"/>
          <w:szCs w:val="28"/>
          <w:lang w:eastAsia="ru-RU"/>
        </w:rPr>
        <w:t>молодых работников и учащейся молодёжи</w:t>
      </w:r>
    </w:p>
    <w:p w14:paraId="67640DAA" w14:textId="77777777" w:rsidR="00817EB6" w:rsidRPr="00540C89" w:rsidRDefault="00817EB6" w:rsidP="00220E89">
      <w:pPr>
        <w:tabs>
          <w:tab w:val="left" w:pos="1418"/>
        </w:tabs>
        <w:spacing w:after="0" w:line="240" w:lineRule="auto"/>
        <w:jc w:val="center"/>
        <w:rPr>
          <w:rFonts w:ascii="Times New Roman" w:eastAsia="Times New Roman" w:hAnsi="Times New Roman"/>
          <w:b/>
          <w:sz w:val="28"/>
          <w:szCs w:val="28"/>
          <w:lang w:eastAsia="ru-RU"/>
        </w:rPr>
      </w:pPr>
    </w:p>
    <w:p w14:paraId="205B8DB2" w14:textId="77777777" w:rsidR="00090296" w:rsidRPr="00540C89" w:rsidRDefault="00090296" w:rsidP="00946DB5">
      <w:pPr>
        <w:numPr>
          <w:ilvl w:val="0"/>
          <w:numId w:val="17"/>
        </w:numPr>
        <w:tabs>
          <w:tab w:val="left" w:pos="1276"/>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Стороны договорились:</w:t>
      </w:r>
    </w:p>
    <w:p w14:paraId="7357ADE4" w14:textId="09CD4E9B" w:rsidR="00090296" w:rsidRDefault="00090296" w:rsidP="00946DB5">
      <w:pPr>
        <w:numPr>
          <w:ilvl w:val="0"/>
          <w:numId w:val="18"/>
        </w:numPr>
        <w:tabs>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Считать молодыми работниками работников Учреждений в возрасте </w:t>
      </w:r>
      <w:r w:rsidR="000E6257"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не старше 35 лет (далее – молодые работники).</w:t>
      </w:r>
    </w:p>
    <w:p w14:paraId="05B707EE" w14:textId="1608980B" w:rsidR="00090296" w:rsidRPr="00540C89" w:rsidRDefault="00090296" w:rsidP="00946DB5">
      <w:pPr>
        <w:numPr>
          <w:ilvl w:val="0"/>
          <w:numId w:val="18"/>
        </w:numPr>
        <w:tabs>
          <w:tab w:val="left" w:pos="1276"/>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Считать приоритетными направлениями в совместной деятельности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по реализации молодёжной политики в Учреждениях:</w:t>
      </w:r>
    </w:p>
    <w:p w14:paraId="59B7F1ED" w14:textId="1F89297B" w:rsidR="00090296" w:rsidRPr="00220E89" w:rsidRDefault="00090296" w:rsidP="00220E89">
      <w:pPr>
        <w:numPr>
          <w:ilvl w:val="0"/>
          <w:numId w:val="49"/>
        </w:numPr>
        <w:tabs>
          <w:tab w:val="left" w:pos="993"/>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проведение разъяснительной работы со студентами в образовательных организациях и молодыми </w:t>
      </w:r>
      <w:r w:rsidR="00220E89">
        <w:rPr>
          <w:rFonts w:ascii="Times New Roman" w:eastAsia="Times New Roman" w:hAnsi="Times New Roman"/>
          <w:sz w:val="28"/>
          <w:szCs w:val="28"/>
          <w:lang w:eastAsia="ru-RU"/>
        </w:rPr>
        <w:t>работниками в целях закрепления</w:t>
      </w:r>
      <w:r w:rsidR="00220E89">
        <w:rPr>
          <w:rFonts w:ascii="Times New Roman" w:eastAsia="Times New Roman" w:hAnsi="Times New Roman"/>
          <w:sz w:val="28"/>
          <w:szCs w:val="28"/>
          <w:lang w:eastAsia="ru-RU"/>
        </w:rPr>
        <w:br/>
      </w:r>
      <w:r w:rsidRPr="00220E89">
        <w:rPr>
          <w:rFonts w:ascii="Times New Roman" w:eastAsia="Times New Roman" w:hAnsi="Times New Roman"/>
          <w:sz w:val="28"/>
          <w:szCs w:val="28"/>
          <w:lang w:eastAsia="ru-RU"/>
        </w:rPr>
        <w:t>их</w:t>
      </w:r>
      <w:r w:rsidR="00220E89" w:rsidRPr="00220E89">
        <w:rPr>
          <w:rFonts w:ascii="Times New Roman" w:eastAsia="Times New Roman" w:hAnsi="Times New Roman"/>
          <w:sz w:val="28"/>
          <w:szCs w:val="28"/>
          <w:lang w:eastAsia="ru-RU"/>
        </w:rPr>
        <w:t xml:space="preserve"> </w:t>
      </w:r>
      <w:r w:rsidRPr="00220E89">
        <w:rPr>
          <w:rFonts w:ascii="Times New Roman" w:eastAsia="Times New Roman" w:hAnsi="Times New Roman"/>
          <w:sz w:val="28"/>
          <w:szCs w:val="28"/>
          <w:lang w:eastAsia="ru-RU"/>
        </w:rPr>
        <w:t>в подведомственных учреждениях;</w:t>
      </w:r>
    </w:p>
    <w:p w14:paraId="00C90158" w14:textId="62BD9CA2" w:rsidR="00090296" w:rsidRPr="00540C89" w:rsidRDefault="00090296" w:rsidP="00485E38">
      <w:pPr>
        <w:numPr>
          <w:ilvl w:val="0"/>
          <w:numId w:val="49"/>
        </w:numPr>
        <w:tabs>
          <w:tab w:val="left" w:pos="993"/>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развитие профессиональной и творческой активности молодых работников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студентов;</w:t>
      </w:r>
    </w:p>
    <w:p w14:paraId="3A454431" w14:textId="77777777" w:rsidR="00090296" w:rsidRPr="00540C89" w:rsidRDefault="00090296" w:rsidP="00485E38">
      <w:pPr>
        <w:numPr>
          <w:ilvl w:val="0"/>
          <w:numId w:val="49"/>
        </w:numPr>
        <w:tabs>
          <w:tab w:val="left" w:pos="993"/>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обеспечение студентов и молодых работников правовыми и социальными гарантиями, в том числе служебным жильём, местами в дошкольных и школьных образовательных учреждениях и др.;</w:t>
      </w:r>
    </w:p>
    <w:p w14:paraId="0E55E0A0" w14:textId="2D5DE033" w:rsidR="00090296" w:rsidRPr="00540C89" w:rsidRDefault="00090296" w:rsidP="00485E38">
      <w:pPr>
        <w:numPr>
          <w:ilvl w:val="0"/>
          <w:numId w:val="49"/>
        </w:numPr>
        <w:tabs>
          <w:tab w:val="left" w:pos="993"/>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пропаганда здорового образа жизни, проведение физкультурно-оздоровительных, спортивных мероприятий и повышение общественно-патриотической активности студентов и молодых работников.</w:t>
      </w:r>
    </w:p>
    <w:p w14:paraId="0F970A62" w14:textId="1F2EED5D" w:rsidR="00090296" w:rsidRPr="00540C89" w:rsidRDefault="00090296" w:rsidP="00946DB5">
      <w:pPr>
        <w:numPr>
          <w:ilvl w:val="0"/>
          <w:numId w:val="17"/>
        </w:numPr>
        <w:tabs>
          <w:tab w:val="left" w:pos="1276"/>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Стороны в целях сохранения и развития потенциала подведомственных организаций, повышения престижа профессии, эффективного участия молодых работников в трудовом процессе, обеспечении преемственности опыта, профессионального роста и социальной защищенности работников договорились,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что работодатели:</w:t>
      </w:r>
    </w:p>
    <w:p w14:paraId="3076042E" w14:textId="6654BB96" w:rsidR="00090296" w:rsidRPr="00540C89" w:rsidRDefault="00090296" w:rsidP="00946DB5">
      <w:pPr>
        <w:numPr>
          <w:ilvl w:val="0"/>
          <w:numId w:val="19"/>
        </w:numPr>
        <w:tabs>
          <w:tab w:val="left" w:pos="1276"/>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При заключении коллективных договоров и соглашений включают </w:t>
      </w:r>
      <w:r w:rsidR="00340B2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 них специальные разделы по защите социально-экономических и трудовых прав молодых работников.</w:t>
      </w:r>
    </w:p>
    <w:p w14:paraId="3A8B237D" w14:textId="5B0D0C40" w:rsidR="00090296" w:rsidRPr="00540C89" w:rsidRDefault="00090296" w:rsidP="00946DB5">
      <w:pPr>
        <w:numPr>
          <w:ilvl w:val="0"/>
          <w:numId w:val="19"/>
        </w:numPr>
        <w:tabs>
          <w:tab w:val="left" w:pos="1276"/>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Разрабатывают в организациях целевые комплексные программы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по работе с молодёжью, обеспечивают финансирование и реализацию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за счет средств от приносящей доход деятельности.</w:t>
      </w:r>
    </w:p>
    <w:p w14:paraId="06DD56E5" w14:textId="77777777" w:rsidR="00090296" w:rsidRPr="00540C89" w:rsidRDefault="00090296" w:rsidP="00946DB5">
      <w:pPr>
        <w:numPr>
          <w:ilvl w:val="0"/>
          <w:numId w:val="19"/>
        </w:numPr>
        <w:tabs>
          <w:tab w:val="left" w:pos="1276"/>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Создают условия для стимулирования труда молодых работников, участвуют в формировании и обучении кадрового резерва на руководящие должности.</w:t>
      </w:r>
    </w:p>
    <w:p w14:paraId="745B328E" w14:textId="1AF33263" w:rsidR="00090296" w:rsidRPr="00540C89" w:rsidRDefault="00090296" w:rsidP="00946DB5">
      <w:pPr>
        <w:numPr>
          <w:ilvl w:val="0"/>
          <w:numId w:val="19"/>
        </w:numPr>
        <w:tabs>
          <w:tab w:val="left" w:pos="1276"/>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Закрепляют наставников за молодыми работниками в первый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год их работы в Учреждениях. За работу с молодыми специалистами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наставникам устанавливается ежемесячная выплата стимулирующего характера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 размере 5</w:t>
      </w:r>
      <w:r w:rsidR="000E6257" w:rsidRPr="00540C89">
        <w:rPr>
          <w:rFonts w:ascii="Times New Roman" w:eastAsia="Times New Roman" w:hAnsi="Times New Roman"/>
          <w:sz w:val="28"/>
          <w:szCs w:val="28"/>
          <w:lang w:eastAsia="ru-RU"/>
        </w:rPr>
        <w:t xml:space="preserve"> 000 </w:t>
      </w:r>
      <w:r w:rsidRPr="00540C89">
        <w:rPr>
          <w:rFonts w:ascii="Times New Roman" w:eastAsia="Times New Roman" w:hAnsi="Times New Roman"/>
          <w:sz w:val="28"/>
          <w:szCs w:val="28"/>
          <w:lang w:eastAsia="ru-RU"/>
        </w:rPr>
        <w:t xml:space="preserve">рублей (за одного молодого специалиста) в соответствии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с распоряжением Министерства здравоохранения Московской области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от 25.05.2022 № 133-Р «Об утверждении Положения о наставничестве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 медицинских организациях государственной системы здравоохранения Московской области».</w:t>
      </w:r>
    </w:p>
    <w:p w14:paraId="69AF6799" w14:textId="5670AFF3" w:rsidR="00090296" w:rsidRPr="00540C89" w:rsidRDefault="00090296" w:rsidP="00946DB5">
      <w:pPr>
        <w:numPr>
          <w:ilvl w:val="0"/>
          <w:numId w:val="19"/>
        </w:numPr>
        <w:tabs>
          <w:tab w:val="left" w:pos="1276"/>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Обеспечивают молодым работникам возможность социально-трудовой адаптации в течение первого трудового года, в том числе без перевода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на другое место работы без согласия работника.</w:t>
      </w:r>
    </w:p>
    <w:p w14:paraId="092635B9" w14:textId="461A4D13" w:rsidR="00090296" w:rsidRPr="00540C89" w:rsidRDefault="00090296" w:rsidP="00946DB5">
      <w:pPr>
        <w:numPr>
          <w:ilvl w:val="0"/>
          <w:numId w:val="19"/>
        </w:numPr>
        <w:tabs>
          <w:tab w:val="left" w:pos="1276"/>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Осуществляют профессиональную подготовку и повышение квалификации для женщин, вышедших из отпуска по беременности и родам </w:t>
      </w:r>
      <w:r w:rsidR="00BB5ED1">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или отпуска по уходу за ребенком, в течение первого года работы.</w:t>
      </w:r>
    </w:p>
    <w:p w14:paraId="19E7A538" w14:textId="71AB5F37" w:rsidR="00090296" w:rsidRPr="00540C89" w:rsidRDefault="00090296" w:rsidP="00946DB5">
      <w:pPr>
        <w:numPr>
          <w:ilvl w:val="0"/>
          <w:numId w:val="19"/>
        </w:numPr>
        <w:tabs>
          <w:tab w:val="left" w:pos="1418"/>
          <w:tab w:val="left" w:pos="1560"/>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Устанавливают молодым специалистам, окончившим государственные учреждения высшего или среднего профессионального образования </w:t>
      </w:r>
      <w:r w:rsidR="00BB5ED1">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 трудоустроившимся после получения специальности в Учреждения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в течение года после получения диплома в соответствии с полученной квалификацией доплаты в соответствии с пунктом 4.10. Положения об оплате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труда работников государственных учреждений здравоохранения Московской области, утвержденного постановлением Правительства Мо</w:t>
      </w:r>
      <w:r w:rsidR="00B31C6D" w:rsidRPr="00540C89">
        <w:rPr>
          <w:rFonts w:ascii="Times New Roman" w:eastAsia="Times New Roman" w:hAnsi="Times New Roman"/>
          <w:sz w:val="28"/>
          <w:szCs w:val="28"/>
          <w:lang w:eastAsia="ru-RU"/>
        </w:rPr>
        <w:t xml:space="preserve">сковской области </w:t>
      </w:r>
      <w:r w:rsidR="004352C3">
        <w:rPr>
          <w:rFonts w:ascii="Times New Roman" w:eastAsia="Times New Roman" w:hAnsi="Times New Roman"/>
          <w:sz w:val="28"/>
          <w:szCs w:val="28"/>
          <w:lang w:eastAsia="ru-RU"/>
        </w:rPr>
        <w:br/>
      </w:r>
      <w:r w:rsidR="00B31C6D" w:rsidRPr="00540C89">
        <w:rPr>
          <w:rFonts w:ascii="Times New Roman" w:eastAsia="Times New Roman" w:hAnsi="Times New Roman"/>
          <w:sz w:val="28"/>
          <w:szCs w:val="28"/>
          <w:lang w:eastAsia="ru-RU"/>
        </w:rPr>
        <w:t>от 03.07.2007</w:t>
      </w:r>
      <w:r w:rsidRPr="00540C89">
        <w:rPr>
          <w:rFonts w:ascii="Times New Roman" w:eastAsia="Times New Roman" w:hAnsi="Times New Roman"/>
          <w:sz w:val="28"/>
          <w:szCs w:val="28"/>
          <w:lang w:eastAsia="ru-RU"/>
        </w:rPr>
        <w:t xml:space="preserve"> № 483/23, в размере:</w:t>
      </w:r>
    </w:p>
    <w:p w14:paraId="66BA12DC" w14:textId="58BC4C5E" w:rsidR="00090296" w:rsidRPr="00485E38" w:rsidRDefault="00090296" w:rsidP="00485E38">
      <w:pPr>
        <w:pStyle w:val="aa"/>
        <w:numPr>
          <w:ilvl w:val="0"/>
          <w:numId w:val="50"/>
        </w:numPr>
        <w:tabs>
          <w:tab w:val="left" w:pos="993"/>
        </w:tabs>
        <w:spacing w:after="0"/>
        <w:ind w:left="0" w:firstLine="709"/>
        <w:jc w:val="both"/>
        <w:rPr>
          <w:rFonts w:ascii="Times New Roman" w:eastAsia="Times New Roman" w:hAnsi="Times New Roman"/>
          <w:sz w:val="28"/>
          <w:szCs w:val="28"/>
          <w:lang w:eastAsia="ru-RU"/>
        </w:rPr>
      </w:pPr>
      <w:r w:rsidRPr="00485E38">
        <w:rPr>
          <w:rFonts w:ascii="Times New Roman" w:eastAsia="Times New Roman" w:hAnsi="Times New Roman"/>
          <w:sz w:val="28"/>
          <w:szCs w:val="28"/>
          <w:lang w:eastAsia="ru-RU"/>
        </w:rPr>
        <w:t>15000 рублей - для молодых специалистов с высшим образованием;</w:t>
      </w:r>
    </w:p>
    <w:p w14:paraId="0B7260A3" w14:textId="5852101B" w:rsidR="00090296" w:rsidRPr="00485E38" w:rsidRDefault="00090296" w:rsidP="00485E38">
      <w:pPr>
        <w:pStyle w:val="aa"/>
        <w:numPr>
          <w:ilvl w:val="0"/>
          <w:numId w:val="50"/>
        </w:numPr>
        <w:tabs>
          <w:tab w:val="left" w:pos="993"/>
        </w:tabs>
        <w:spacing w:after="0"/>
        <w:ind w:left="0" w:firstLine="709"/>
        <w:jc w:val="both"/>
        <w:rPr>
          <w:rFonts w:ascii="Times New Roman" w:eastAsia="Times New Roman" w:hAnsi="Times New Roman"/>
          <w:sz w:val="28"/>
          <w:szCs w:val="28"/>
          <w:lang w:eastAsia="ru-RU"/>
        </w:rPr>
      </w:pPr>
      <w:r w:rsidRPr="00485E38">
        <w:rPr>
          <w:rFonts w:ascii="Times New Roman" w:eastAsia="Times New Roman" w:hAnsi="Times New Roman"/>
          <w:sz w:val="28"/>
          <w:szCs w:val="28"/>
          <w:lang w:eastAsia="ru-RU"/>
        </w:rPr>
        <w:t xml:space="preserve">7000 рублей - для молодых специалистов со средним профессиональным образованием. </w:t>
      </w:r>
    </w:p>
    <w:p w14:paraId="3DF1F11B" w14:textId="7B0A3D9C" w:rsidR="00090296" w:rsidRPr="00540C89" w:rsidRDefault="00B31C6D" w:rsidP="00946DB5">
      <w:pPr>
        <w:tabs>
          <w:tab w:val="left" w:pos="1418"/>
        </w:tabs>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Доплата выплачивается в </w:t>
      </w:r>
      <w:r w:rsidR="00090296" w:rsidRPr="00540C89">
        <w:rPr>
          <w:rFonts w:ascii="Times New Roman" w:eastAsia="Times New Roman" w:hAnsi="Times New Roman"/>
          <w:sz w:val="28"/>
          <w:szCs w:val="28"/>
          <w:lang w:eastAsia="ru-RU"/>
        </w:rPr>
        <w:t>течени</w:t>
      </w:r>
      <w:r w:rsidRPr="00540C89">
        <w:rPr>
          <w:rFonts w:ascii="Times New Roman" w:eastAsia="Times New Roman" w:hAnsi="Times New Roman"/>
          <w:sz w:val="28"/>
          <w:szCs w:val="28"/>
          <w:lang w:eastAsia="ru-RU"/>
        </w:rPr>
        <w:t>е</w:t>
      </w:r>
      <w:r w:rsidR="00090296" w:rsidRPr="00540C89">
        <w:rPr>
          <w:rFonts w:ascii="Times New Roman" w:eastAsia="Times New Roman" w:hAnsi="Times New Roman"/>
          <w:sz w:val="28"/>
          <w:szCs w:val="28"/>
          <w:lang w:eastAsia="ru-RU"/>
        </w:rPr>
        <w:t xml:space="preserve"> 3-х лет с момента трудоустройства.</w:t>
      </w:r>
    </w:p>
    <w:p w14:paraId="05BB72E0" w14:textId="49D21DB4" w:rsidR="00090296" w:rsidRPr="00540C89" w:rsidRDefault="00090296" w:rsidP="00946DB5">
      <w:pPr>
        <w:tabs>
          <w:tab w:val="left" w:pos="1418"/>
        </w:tabs>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Предоставляют гарантии и </w:t>
      </w:r>
      <w:r w:rsidR="00463A44" w:rsidRPr="00540C89">
        <w:rPr>
          <w:rFonts w:ascii="Times New Roman" w:eastAsia="Times New Roman" w:hAnsi="Times New Roman"/>
          <w:sz w:val="28"/>
          <w:szCs w:val="28"/>
          <w:lang w:eastAsia="ru-RU"/>
        </w:rPr>
        <w:t>компенсации</w:t>
      </w:r>
      <w:r w:rsidRPr="00540C89">
        <w:rPr>
          <w:rFonts w:ascii="Times New Roman" w:eastAsia="Times New Roman" w:hAnsi="Times New Roman"/>
          <w:sz w:val="28"/>
          <w:szCs w:val="28"/>
          <w:lang w:eastAsia="ru-RU"/>
        </w:rPr>
        <w:t xml:space="preserve"> молодым работникам для обучения </w:t>
      </w:r>
      <w:r w:rsidR="00BB5ED1">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 образовательных и научных учреждениях в соответствии с действующим законодательством Российской Федерации и коллективным договором.</w:t>
      </w:r>
    </w:p>
    <w:p w14:paraId="0332BB98" w14:textId="77777777" w:rsidR="00090296" w:rsidRPr="00540C89" w:rsidRDefault="00090296" w:rsidP="00946DB5">
      <w:pPr>
        <w:tabs>
          <w:tab w:val="left" w:pos="1418"/>
        </w:tabs>
        <w:spacing w:after="0"/>
        <w:ind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Содействуют созданию и работе Молодёжного совета (комиссии) первичной профсоюзной организации, направленного на повышение вовлеченности молодых работников в деятельность первичной профсоюзной организации и усиление эффективности работы Учреждения в целом.</w:t>
      </w:r>
    </w:p>
    <w:p w14:paraId="351F1974" w14:textId="5935CEF9" w:rsidR="00090296" w:rsidRPr="00540C89" w:rsidRDefault="00090296" w:rsidP="00946DB5">
      <w:pPr>
        <w:numPr>
          <w:ilvl w:val="0"/>
          <w:numId w:val="19"/>
        </w:numPr>
        <w:tabs>
          <w:tab w:val="left" w:pos="1418"/>
          <w:tab w:val="left" w:pos="1560"/>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Предоставляют председателю Молодежного совета (комиссии) 1 день </w:t>
      </w:r>
      <w:r w:rsidR="00BB5ED1">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 месяц (при необходимости) с сохранением среднего заработка по основному месту работы за счет средств от приносящей доход деятельности</w:t>
      </w:r>
      <w:r w:rsidR="0046703C" w:rsidRPr="00540C89">
        <w:rPr>
          <w:rFonts w:ascii="Times New Roman" w:eastAsia="Times New Roman" w:hAnsi="Times New Roman"/>
          <w:sz w:val="28"/>
          <w:szCs w:val="28"/>
          <w:lang w:eastAsia="ru-RU"/>
        </w:rPr>
        <w:t xml:space="preserve"> </w:t>
      </w:r>
      <w:r w:rsidRPr="00540C89">
        <w:rPr>
          <w:rFonts w:ascii="Times New Roman" w:eastAsia="Times New Roman" w:hAnsi="Times New Roman"/>
          <w:sz w:val="28"/>
          <w:szCs w:val="28"/>
          <w:lang w:eastAsia="ru-RU"/>
        </w:rPr>
        <w:t>для выполнения общественных обязанностей в интересах молодых работников Учреждений.</w:t>
      </w:r>
    </w:p>
    <w:p w14:paraId="05204F56" w14:textId="228658EE" w:rsidR="00090296" w:rsidRPr="00540C89" w:rsidRDefault="00090296" w:rsidP="00946DB5">
      <w:pPr>
        <w:numPr>
          <w:ilvl w:val="0"/>
          <w:numId w:val="19"/>
        </w:numPr>
        <w:tabs>
          <w:tab w:val="left" w:pos="1418"/>
          <w:tab w:val="left" w:pos="1560"/>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Организуют для учащейся молодёжи дни открытых дверей </w:t>
      </w:r>
      <w:r w:rsidR="00BB5ED1">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 профориентационные экскурсии в Учреждениях с целью ознакомления </w:t>
      </w:r>
      <w:r w:rsidR="00BB5ED1">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с профессиями, востребованными на рынке труда.</w:t>
      </w:r>
    </w:p>
    <w:p w14:paraId="439041B3" w14:textId="793AF03B" w:rsidR="00090296" w:rsidRPr="00540C89" w:rsidRDefault="00090296" w:rsidP="00946DB5">
      <w:pPr>
        <w:numPr>
          <w:ilvl w:val="0"/>
          <w:numId w:val="17"/>
        </w:numPr>
        <w:tabs>
          <w:tab w:val="left" w:pos="1276"/>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Профсоюз организует работу первичных профсоюзных организаций </w:t>
      </w:r>
      <w:r w:rsidR="00A06EF6"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по следующим направлениям работы с молодыми работниками и учащейся молодёжью:</w:t>
      </w:r>
    </w:p>
    <w:p w14:paraId="1035575B" w14:textId="27116D43" w:rsidR="00090296" w:rsidRPr="00540C89" w:rsidRDefault="00090296" w:rsidP="00946DB5">
      <w:pPr>
        <w:numPr>
          <w:ilvl w:val="0"/>
          <w:numId w:val="20"/>
        </w:numPr>
        <w:tabs>
          <w:tab w:val="left" w:pos="1418"/>
          <w:tab w:val="left" w:pos="1560"/>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Вовлечение молодых работников и учащейся молодёжи в ряды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членов </w:t>
      </w:r>
      <w:r w:rsidR="00485E38">
        <w:rPr>
          <w:rFonts w:ascii="Times New Roman" w:eastAsia="Times New Roman" w:hAnsi="Times New Roman"/>
          <w:sz w:val="28"/>
          <w:szCs w:val="28"/>
          <w:lang w:eastAsia="ru-RU"/>
        </w:rPr>
        <w:t>п</w:t>
      </w:r>
      <w:r w:rsidRPr="00540C89">
        <w:rPr>
          <w:rFonts w:ascii="Times New Roman" w:eastAsia="Times New Roman" w:hAnsi="Times New Roman"/>
          <w:sz w:val="28"/>
          <w:szCs w:val="28"/>
          <w:lang w:eastAsia="ru-RU"/>
        </w:rPr>
        <w:t xml:space="preserve">рофсоюза и содействие созданию условий для реализации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их профессиональных качеств.</w:t>
      </w:r>
    </w:p>
    <w:p w14:paraId="6965040A" w14:textId="77777777" w:rsidR="00090296" w:rsidRPr="00540C89" w:rsidRDefault="00090296" w:rsidP="00946DB5">
      <w:pPr>
        <w:numPr>
          <w:ilvl w:val="0"/>
          <w:numId w:val="20"/>
        </w:numPr>
        <w:tabs>
          <w:tab w:val="left" w:pos="1418"/>
          <w:tab w:val="left" w:pos="1560"/>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Принятие меры по защите социально-экономических и трудовых прав молодых работников и учащейся молодёжи.</w:t>
      </w:r>
    </w:p>
    <w:p w14:paraId="6358E67F" w14:textId="77777777" w:rsidR="00090296" w:rsidRPr="00540C89" w:rsidRDefault="00090296" w:rsidP="00946DB5">
      <w:pPr>
        <w:numPr>
          <w:ilvl w:val="0"/>
          <w:numId w:val="20"/>
        </w:numPr>
        <w:tabs>
          <w:tab w:val="left" w:pos="1418"/>
          <w:tab w:val="left" w:pos="1560"/>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Создание Молодёжных советов (комиссий) первичной профсоюзной организации и обеспечение их работы.</w:t>
      </w:r>
    </w:p>
    <w:p w14:paraId="648F816F" w14:textId="651EF101" w:rsidR="00090296" w:rsidRPr="00540C89" w:rsidRDefault="00090296" w:rsidP="00946DB5">
      <w:pPr>
        <w:numPr>
          <w:ilvl w:val="0"/>
          <w:numId w:val="20"/>
        </w:numPr>
        <w:tabs>
          <w:tab w:val="left" w:pos="1418"/>
          <w:tab w:val="left" w:pos="1560"/>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Оказание помощи в организации массовых культурных, спортивных мероприятий для молодых работников и учащейся молодёжи в организациях досуга </w:t>
      </w:r>
      <w:r w:rsidR="00A06EF6"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отдыха.</w:t>
      </w:r>
    </w:p>
    <w:p w14:paraId="70655D5B" w14:textId="77777777" w:rsidR="00090296" w:rsidRPr="00540C89" w:rsidRDefault="00090296" w:rsidP="00946DB5">
      <w:pPr>
        <w:numPr>
          <w:ilvl w:val="0"/>
          <w:numId w:val="20"/>
        </w:numPr>
        <w:tabs>
          <w:tab w:val="left" w:pos="1418"/>
          <w:tab w:val="left" w:pos="1560"/>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Введение и реализация мер поощрения молодых работников из числа членов профсоюза, добившихся высоких показателей в работе профсоюзной организации.</w:t>
      </w:r>
    </w:p>
    <w:p w14:paraId="7BBB6AAF" w14:textId="6E63D7BE" w:rsidR="00090296" w:rsidRPr="00540C89" w:rsidRDefault="00090296" w:rsidP="00946DB5">
      <w:pPr>
        <w:numPr>
          <w:ilvl w:val="0"/>
          <w:numId w:val="20"/>
        </w:numPr>
        <w:tabs>
          <w:tab w:val="left" w:pos="1418"/>
          <w:tab w:val="left" w:pos="1560"/>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Проведение обучения молодых работников и учащейся молодёжи </w:t>
      </w:r>
      <w:r w:rsidR="00A06EF6"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по основам трудового законодательства, социального партнерства и другим социально-экономическим вопросам в целях повышения правовых и экономических знаний.</w:t>
      </w:r>
    </w:p>
    <w:p w14:paraId="5FF8BAE0" w14:textId="77777777" w:rsidR="00090296" w:rsidRPr="00540C89" w:rsidRDefault="00090296" w:rsidP="00946DB5">
      <w:pPr>
        <w:numPr>
          <w:ilvl w:val="0"/>
          <w:numId w:val="17"/>
        </w:numPr>
        <w:tabs>
          <w:tab w:val="left" w:pos="1276"/>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Работодатели и первичные профсоюзные организации обязуются:</w:t>
      </w:r>
    </w:p>
    <w:p w14:paraId="64261497" w14:textId="6A2A5E9C" w:rsidR="00090296" w:rsidRPr="00540C89" w:rsidRDefault="00090296" w:rsidP="00946DB5">
      <w:pPr>
        <w:numPr>
          <w:ilvl w:val="0"/>
          <w:numId w:val="21"/>
        </w:numPr>
        <w:tabs>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Содействовать привлечению и закреплению молодых работников </w:t>
      </w:r>
      <w:r w:rsidR="00A06EF6"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 Учреждениях.</w:t>
      </w:r>
    </w:p>
    <w:p w14:paraId="23F0D04E" w14:textId="77777777" w:rsidR="00090296" w:rsidRPr="00540C89" w:rsidRDefault="00090296" w:rsidP="00946DB5">
      <w:pPr>
        <w:numPr>
          <w:ilvl w:val="0"/>
          <w:numId w:val="21"/>
        </w:numPr>
        <w:tabs>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Вводить различные формы поощрения молодых работников, добившихся высоких показателей и активно участвующих в деятельности первичной профсоюзной организации.</w:t>
      </w:r>
    </w:p>
    <w:p w14:paraId="687405F1" w14:textId="767C8466" w:rsidR="00090296" w:rsidRPr="00540C89" w:rsidRDefault="00090296" w:rsidP="00946DB5">
      <w:pPr>
        <w:numPr>
          <w:ilvl w:val="0"/>
          <w:numId w:val="21"/>
        </w:numPr>
        <w:tabs>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Обобщать и распространять современные практики работы с молодыми работниками, направленные на их привлечение к активной производственной </w:t>
      </w:r>
      <w:r w:rsidR="00A06EF6"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социальной деятельности.</w:t>
      </w:r>
    </w:p>
    <w:p w14:paraId="4614E4F0" w14:textId="2DC76728" w:rsidR="00090296" w:rsidRPr="00540C89" w:rsidRDefault="00090296" w:rsidP="00946DB5">
      <w:pPr>
        <w:numPr>
          <w:ilvl w:val="0"/>
          <w:numId w:val="21"/>
        </w:numPr>
        <w:tabs>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Проводить конкурсы профессионального мастерства для молодых работников. Организовывать творческие, оздоровительные мероприятия </w:t>
      </w:r>
      <w:r w:rsidR="00A06EF6"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 </w:t>
      </w:r>
      <w:r w:rsidR="00A06EF6" w:rsidRPr="00540C89">
        <w:rPr>
          <w:rFonts w:ascii="Times New Roman" w:eastAsia="Times New Roman" w:hAnsi="Times New Roman"/>
          <w:sz w:val="28"/>
          <w:szCs w:val="28"/>
          <w:lang w:eastAsia="ru-RU"/>
        </w:rPr>
        <w:t>с</w:t>
      </w:r>
      <w:r w:rsidRPr="00540C89">
        <w:rPr>
          <w:rFonts w:ascii="Times New Roman" w:eastAsia="Times New Roman" w:hAnsi="Times New Roman"/>
          <w:sz w:val="28"/>
          <w:szCs w:val="28"/>
          <w:lang w:eastAsia="ru-RU"/>
        </w:rPr>
        <w:t>партакиады.</w:t>
      </w:r>
    </w:p>
    <w:p w14:paraId="2A9FA4BA" w14:textId="77777777" w:rsidR="00090296" w:rsidRPr="00540C89" w:rsidRDefault="00090296" w:rsidP="00946DB5">
      <w:pPr>
        <w:numPr>
          <w:ilvl w:val="0"/>
          <w:numId w:val="17"/>
        </w:numPr>
        <w:tabs>
          <w:tab w:val="left" w:pos="1276"/>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Профсоюз обязуются:</w:t>
      </w:r>
    </w:p>
    <w:p w14:paraId="497F4FBB" w14:textId="2921EA3E" w:rsidR="00090296" w:rsidRPr="00540C89" w:rsidRDefault="00090296" w:rsidP="00946DB5">
      <w:pPr>
        <w:numPr>
          <w:ilvl w:val="0"/>
          <w:numId w:val="22"/>
        </w:numPr>
        <w:tabs>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Анализировать законодательство в рамках изучения молодежной политики. Вносить изменения и дополнения с целью совершенствования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работы по защите социально-трудовых прав и гарантий для молодых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работников и студентов в подведомственных учреждениях.</w:t>
      </w:r>
    </w:p>
    <w:p w14:paraId="3422A2CF" w14:textId="77777777" w:rsidR="00090296" w:rsidRPr="00540C89" w:rsidRDefault="00090296" w:rsidP="00946DB5">
      <w:pPr>
        <w:numPr>
          <w:ilvl w:val="0"/>
          <w:numId w:val="22"/>
        </w:numPr>
        <w:tabs>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Проводить работу по вовлечению молодых работников и учащейся молодёжи в активную профсоюзную деятельность.</w:t>
      </w:r>
    </w:p>
    <w:p w14:paraId="2FCCABED" w14:textId="3C1F411B" w:rsidR="00090296" w:rsidRPr="00540C89" w:rsidRDefault="00090296" w:rsidP="00946DB5">
      <w:pPr>
        <w:numPr>
          <w:ilvl w:val="0"/>
          <w:numId w:val="22"/>
        </w:numPr>
        <w:tabs>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Содействовать работе Молодёжных советов (комиссий) Профсоюза </w:t>
      </w:r>
      <w:r w:rsidR="0046703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местных организаций профсоюза.</w:t>
      </w:r>
    </w:p>
    <w:p w14:paraId="59EC7CEF" w14:textId="77777777" w:rsidR="00090296" w:rsidRPr="00540C89" w:rsidRDefault="00090296" w:rsidP="00946DB5">
      <w:pPr>
        <w:numPr>
          <w:ilvl w:val="0"/>
          <w:numId w:val="22"/>
        </w:numPr>
        <w:tabs>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Организовывать систематическое обучение членов Молодежных советов (комиссий) для подготовки молодых профсоюзных кадров.</w:t>
      </w:r>
    </w:p>
    <w:p w14:paraId="6081D4DC" w14:textId="3AAAEEC1" w:rsidR="00090296" w:rsidRPr="00540C89" w:rsidRDefault="00090296" w:rsidP="00946DB5">
      <w:pPr>
        <w:numPr>
          <w:ilvl w:val="0"/>
          <w:numId w:val="22"/>
        </w:numPr>
        <w:tabs>
          <w:tab w:val="left" w:pos="1418"/>
        </w:tabs>
        <w:spacing w:after="0"/>
        <w:ind w:left="0" w:firstLine="709"/>
        <w:contextualSpacing/>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Устанавливать меры поощрения для учащейся молодёжи,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имеющих хорошую успеваемость и активно участвующих в деятельности профсоюзной организации.</w:t>
      </w:r>
    </w:p>
    <w:p w14:paraId="2B5ABA3D" w14:textId="77777777" w:rsidR="007E7C3D" w:rsidRDefault="007E7C3D" w:rsidP="00463A44">
      <w:pPr>
        <w:tabs>
          <w:tab w:val="left" w:pos="1418"/>
        </w:tabs>
        <w:spacing w:after="0" w:line="240" w:lineRule="auto"/>
        <w:jc w:val="center"/>
        <w:rPr>
          <w:rFonts w:ascii="Times New Roman" w:eastAsia="Times New Roman" w:hAnsi="Times New Roman"/>
          <w:b/>
          <w:sz w:val="28"/>
          <w:szCs w:val="28"/>
          <w:lang w:eastAsia="ru-RU"/>
        </w:rPr>
      </w:pPr>
    </w:p>
    <w:p w14:paraId="76C1117D" w14:textId="77777777" w:rsidR="00E8124E" w:rsidRDefault="00E8124E" w:rsidP="00463A44">
      <w:pPr>
        <w:tabs>
          <w:tab w:val="left" w:pos="1418"/>
        </w:tabs>
        <w:spacing w:after="0" w:line="240" w:lineRule="auto"/>
        <w:jc w:val="center"/>
        <w:rPr>
          <w:rFonts w:ascii="Times New Roman" w:eastAsia="Times New Roman" w:hAnsi="Times New Roman"/>
          <w:b/>
          <w:sz w:val="28"/>
          <w:szCs w:val="28"/>
          <w:lang w:eastAsia="ru-RU"/>
        </w:rPr>
      </w:pPr>
    </w:p>
    <w:p w14:paraId="67C8E2D7" w14:textId="77777777" w:rsidR="00E8124E" w:rsidRDefault="00E8124E" w:rsidP="00463A44">
      <w:pPr>
        <w:tabs>
          <w:tab w:val="left" w:pos="1418"/>
        </w:tabs>
        <w:spacing w:after="0" w:line="240" w:lineRule="auto"/>
        <w:jc w:val="center"/>
        <w:rPr>
          <w:rFonts w:ascii="Times New Roman" w:eastAsia="Times New Roman" w:hAnsi="Times New Roman"/>
          <w:b/>
          <w:sz w:val="28"/>
          <w:szCs w:val="28"/>
          <w:lang w:eastAsia="ru-RU"/>
        </w:rPr>
      </w:pPr>
    </w:p>
    <w:p w14:paraId="20B34AAB" w14:textId="77777777" w:rsidR="00E8124E" w:rsidRDefault="00E8124E" w:rsidP="00463A44">
      <w:pPr>
        <w:tabs>
          <w:tab w:val="left" w:pos="1418"/>
        </w:tabs>
        <w:spacing w:after="0" w:line="240" w:lineRule="auto"/>
        <w:jc w:val="center"/>
        <w:rPr>
          <w:rFonts w:ascii="Times New Roman" w:eastAsia="Times New Roman" w:hAnsi="Times New Roman"/>
          <w:b/>
          <w:sz w:val="28"/>
          <w:szCs w:val="28"/>
          <w:lang w:eastAsia="ru-RU"/>
        </w:rPr>
      </w:pPr>
    </w:p>
    <w:p w14:paraId="19443F91" w14:textId="77777777" w:rsidR="00E8124E" w:rsidRDefault="00E8124E" w:rsidP="00463A44">
      <w:pPr>
        <w:tabs>
          <w:tab w:val="left" w:pos="1418"/>
        </w:tabs>
        <w:spacing w:after="0" w:line="240" w:lineRule="auto"/>
        <w:jc w:val="center"/>
        <w:rPr>
          <w:rFonts w:ascii="Times New Roman" w:eastAsia="Times New Roman" w:hAnsi="Times New Roman"/>
          <w:b/>
          <w:sz w:val="28"/>
          <w:szCs w:val="28"/>
          <w:lang w:eastAsia="ru-RU"/>
        </w:rPr>
      </w:pPr>
    </w:p>
    <w:p w14:paraId="6A474F0D" w14:textId="77777777" w:rsidR="00E8124E" w:rsidRDefault="00E8124E" w:rsidP="00463A44">
      <w:pPr>
        <w:tabs>
          <w:tab w:val="left" w:pos="1418"/>
        </w:tabs>
        <w:spacing w:after="0" w:line="240" w:lineRule="auto"/>
        <w:jc w:val="center"/>
        <w:rPr>
          <w:rFonts w:ascii="Times New Roman" w:eastAsia="Times New Roman" w:hAnsi="Times New Roman"/>
          <w:b/>
          <w:sz w:val="28"/>
          <w:szCs w:val="28"/>
          <w:lang w:eastAsia="ru-RU"/>
        </w:rPr>
      </w:pPr>
    </w:p>
    <w:p w14:paraId="1A3B676C" w14:textId="77B2D1F0" w:rsidR="008B18CE" w:rsidRPr="00540C89" w:rsidRDefault="008B18CE" w:rsidP="00463A44">
      <w:pPr>
        <w:tabs>
          <w:tab w:val="left" w:pos="1418"/>
        </w:tabs>
        <w:spacing w:after="0" w:line="240" w:lineRule="auto"/>
        <w:jc w:val="center"/>
        <w:rPr>
          <w:rFonts w:ascii="Times New Roman" w:eastAsia="Times New Roman" w:hAnsi="Times New Roman"/>
          <w:b/>
          <w:sz w:val="28"/>
          <w:szCs w:val="28"/>
          <w:lang w:eastAsia="ru-RU"/>
        </w:rPr>
      </w:pPr>
      <w:r w:rsidRPr="00540C89">
        <w:rPr>
          <w:rFonts w:ascii="Times New Roman" w:eastAsia="Times New Roman" w:hAnsi="Times New Roman"/>
          <w:b/>
          <w:sz w:val="28"/>
          <w:szCs w:val="28"/>
          <w:lang w:eastAsia="ru-RU"/>
        </w:rPr>
        <w:t xml:space="preserve">7. Обеспечение гарантий прав членов профсоюза </w:t>
      </w:r>
      <w:r w:rsidR="00FE29EA" w:rsidRPr="00540C89">
        <w:rPr>
          <w:rFonts w:ascii="Times New Roman" w:eastAsia="Times New Roman" w:hAnsi="Times New Roman"/>
          <w:b/>
          <w:sz w:val="28"/>
          <w:szCs w:val="28"/>
          <w:lang w:eastAsia="ru-RU"/>
        </w:rPr>
        <w:br/>
      </w:r>
      <w:r w:rsidRPr="00540C89">
        <w:rPr>
          <w:rFonts w:ascii="Times New Roman" w:eastAsia="Times New Roman" w:hAnsi="Times New Roman"/>
          <w:b/>
          <w:sz w:val="28"/>
          <w:szCs w:val="28"/>
          <w:lang w:eastAsia="ru-RU"/>
        </w:rPr>
        <w:t>и их организационных структур</w:t>
      </w:r>
    </w:p>
    <w:p w14:paraId="762AB48E" w14:textId="77777777" w:rsidR="00F3061C" w:rsidRPr="00540C89" w:rsidRDefault="00F3061C" w:rsidP="00463A44">
      <w:pPr>
        <w:tabs>
          <w:tab w:val="left" w:pos="1418"/>
        </w:tabs>
        <w:spacing w:after="0" w:line="240" w:lineRule="auto"/>
        <w:jc w:val="center"/>
        <w:rPr>
          <w:rFonts w:ascii="Times New Roman" w:eastAsia="Times New Roman" w:hAnsi="Times New Roman"/>
          <w:b/>
          <w:sz w:val="28"/>
          <w:szCs w:val="28"/>
          <w:lang w:eastAsia="ru-RU"/>
        </w:rPr>
      </w:pPr>
    </w:p>
    <w:p w14:paraId="4F173E68" w14:textId="3C078C02" w:rsidR="0062516D" w:rsidRPr="00540C89" w:rsidRDefault="00562D28" w:rsidP="00946DB5">
      <w:pPr>
        <w:pStyle w:val="aa"/>
        <w:numPr>
          <w:ilvl w:val="0"/>
          <w:numId w:val="24"/>
        </w:numPr>
        <w:tabs>
          <w:tab w:val="left" w:pos="1276"/>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Стороны договорились, что </w:t>
      </w:r>
      <w:r w:rsidR="0062516D" w:rsidRPr="00540C89">
        <w:rPr>
          <w:rFonts w:ascii="Times New Roman" w:eastAsia="Times New Roman" w:hAnsi="Times New Roman"/>
          <w:sz w:val="28"/>
          <w:szCs w:val="28"/>
          <w:lang w:eastAsia="ru-RU"/>
        </w:rPr>
        <w:t>для</w:t>
      </w:r>
      <w:r w:rsidRPr="00540C89">
        <w:rPr>
          <w:rFonts w:ascii="Times New Roman" w:eastAsia="Times New Roman" w:hAnsi="Times New Roman"/>
          <w:sz w:val="28"/>
          <w:szCs w:val="28"/>
          <w:lang w:eastAsia="ru-RU"/>
        </w:rPr>
        <w:t xml:space="preserve"> создания условий осуществления деятельности</w:t>
      </w:r>
      <w:r w:rsidR="0062516D" w:rsidRPr="00540C89">
        <w:rPr>
          <w:rFonts w:ascii="Times New Roman" w:eastAsia="Times New Roman" w:hAnsi="Times New Roman"/>
          <w:sz w:val="28"/>
          <w:szCs w:val="28"/>
          <w:lang w:eastAsia="ru-RU"/>
        </w:rPr>
        <w:t xml:space="preserve">, соблюдения прав и гарантий </w:t>
      </w:r>
      <w:r w:rsidR="00F94119" w:rsidRPr="00540C89">
        <w:rPr>
          <w:rFonts w:ascii="Times New Roman" w:eastAsia="Times New Roman" w:hAnsi="Times New Roman"/>
          <w:sz w:val="28"/>
          <w:szCs w:val="28"/>
          <w:lang w:eastAsia="ru-RU"/>
        </w:rPr>
        <w:t>членов</w:t>
      </w:r>
      <w:r w:rsidR="0073327C">
        <w:rPr>
          <w:rFonts w:ascii="Times New Roman" w:eastAsia="Times New Roman" w:hAnsi="Times New Roman"/>
          <w:sz w:val="28"/>
          <w:szCs w:val="28"/>
          <w:lang w:eastAsia="ru-RU"/>
        </w:rPr>
        <w:t xml:space="preserve"> </w:t>
      </w:r>
      <w:r w:rsidR="00F94119" w:rsidRPr="00540C89">
        <w:rPr>
          <w:rFonts w:ascii="Times New Roman" w:eastAsia="Times New Roman" w:hAnsi="Times New Roman"/>
          <w:sz w:val="28"/>
          <w:szCs w:val="28"/>
          <w:lang w:eastAsia="ru-RU"/>
        </w:rPr>
        <w:t>и выборных органов п</w:t>
      </w:r>
      <w:r w:rsidR="0062516D" w:rsidRPr="00540C89">
        <w:rPr>
          <w:rFonts w:ascii="Times New Roman" w:eastAsia="Times New Roman" w:hAnsi="Times New Roman"/>
          <w:sz w:val="28"/>
          <w:szCs w:val="28"/>
          <w:lang w:eastAsia="ru-RU"/>
        </w:rPr>
        <w:t>рофсоюза:</w:t>
      </w:r>
    </w:p>
    <w:p w14:paraId="62EE0651" w14:textId="49C01936" w:rsidR="00562D28" w:rsidRPr="00540C89" w:rsidRDefault="00562D28" w:rsidP="00946DB5">
      <w:pPr>
        <w:pStyle w:val="aa"/>
        <w:numPr>
          <w:ilvl w:val="0"/>
          <w:numId w:val="25"/>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Работодатели:</w:t>
      </w:r>
    </w:p>
    <w:p w14:paraId="58689117" w14:textId="0455D19D" w:rsidR="00A97DBF" w:rsidRPr="00540C89" w:rsidRDefault="00A97DBF" w:rsidP="00946DB5">
      <w:pPr>
        <w:pStyle w:val="aa"/>
        <w:numPr>
          <w:ilvl w:val="0"/>
          <w:numId w:val="38"/>
        </w:numPr>
        <w:tabs>
          <w:tab w:val="left" w:pos="1560"/>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Не препятствуют </w:t>
      </w:r>
      <w:r w:rsidR="00CA21E1" w:rsidRPr="00540C89">
        <w:rPr>
          <w:rFonts w:ascii="Times New Roman" w:eastAsia="Times New Roman" w:hAnsi="Times New Roman"/>
          <w:sz w:val="28"/>
          <w:szCs w:val="28"/>
          <w:lang w:eastAsia="ru-RU"/>
        </w:rPr>
        <w:t>деятельности профсоюзных организаций</w:t>
      </w:r>
      <w:r w:rsidRPr="00540C89">
        <w:rPr>
          <w:rFonts w:ascii="Times New Roman" w:eastAsia="Times New Roman" w:hAnsi="Times New Roman"/>
          <w:sz w:val="28"/>
          <w:szCs w:val="28"/>
          <w:lang w:eastAsia="ru-RU"/>
        </w:rPr>
        <w:t>.</w:t>
      </w:r>
    </w:p>
    <w:p w14:paraId="3E930209" w14:textId="55CD3249" w:rsidR="00A97DBF" w:rsidRPr="00540C89" w:rsidRDefault="00A97DBF" w:rsidP="00946DB5">
      <w:pPr>
        <w:pStyle w:val="aa"/>
        <w:numPr>
          <w:ilvl w:val="0"/>
          <w:numId w:val="38"/>
        </w:numPr>
        <w:tabs>
          <w:tab w:val="left" w:pos="1560"/>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При заключении трудового договора с работником не препятствуют </w:t>
      </w:r>
      <w:r w:rsidR="00A06EF6"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его вступлению в члены </w:t>
      </w:r>
      <w:r w:rsidR="00CA21E1" w:rsidRPr="00540C89">
        <w:rPr>
          <w:rFonts w:ascii="Times New Roman" w:eastAsia="Times New Roman" w:hAnsi="Times New Roman"/>
          <w:sz w:val="28"/>
          <w:szCs w:val="28"/>
          <w:lang w:eastAsia="ru-RU"/>
        </w:rPr>
        <w:t>п</w:t>
      </w:r>
      <w:r w:rsidRPr="00540C89">
        <w:rPr>
          <w:rFonts w:ascii="Times New Roman" w:eastAsia="Times New Roman" w:hAnsi="Times New Roman"/>
          <w:sz w:val="28"/>
          <w:szCs w:val="28"/>
          <w:lang w:eastAsia="ru-RU"/>
        </w:rPr>
        <w:t xml:space="preserve">рофсоюза. </w:t>
      </w:r>
    </w:p>
    <w:p w14:paraId="5E5777B7" w14:textId="5F23B820" w:rsidR="00A97DBF" w:rsidRPr="00540C89" w:rsidRDefault="00A97DBF" w:rsidP="00946DB5">
      <w:pPr>
        <w:pStyle w:val="aa"/>
        <w:numPr>
          <w:ilvl w:val="0"/>
          <w:numId w:val="38"/>
        </w:numPr>
        <w:tabs>
          <w:tab w:val="left" w:pos="1560"/>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Не увольняют или другим способом не наносят ущерб работнику </w:t>
      </w:r>
      <w:r w:rsidR="00A06EF6"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на том основании, что он является членом </w:t>
      </w:r>
      <w:r w:rsidR="00CA21E1" w:rsidRPr="00540C89">
        <w:rPr>
          <w:rFonts w:ascii="Times New Roman" w:eastAsia="Times New Roman" w:hAnsi="Times New Roman"/>
          <w:sz w:val="28"/>
          <w:szCs w:val="28"/>
          <w:lang w:eastAsia="ru-RU"/>
        </w:rPr>
        <w:t>п</w:t>
      </w:r>
      <w:r w:rsidRPr="00540C89">
        <w:rPr>
          <w:rFonts w:ascii="Times New Roman" w:eastAsia="Times New Roman" w:hAnsi="Times New Roman"/>
          <w:sz w:val="28"/>
          <w:szCs w:val="28"/>
          <w:lang w:eastAsia="ru-RU"/>
        </w:rPr>
        <w:t xml:space="preserve">рофсоюза либо принимает участие </w:t>
      </w:r>
      <w:r w:rsidR="00A06EF6"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 профсоюзной деятельности в нерабочее время или в рабочее время с согласия работодателя.</w:t>
      </w:r>
    </w:p>
    <w:p w14:paraId="1FBE21C9" w14:textId="2B461546" w:rsidR="0020478F" w:rsidRPr="00540C89" w:rsidRDefault="00562D28" w:rsidP="00946DB5">
      <w:pPr>
        <w:pStyle w:val="aa"/>
        <w:numPr>
          <w:ilvl w:val="0"/>
          <w:numId w:val="38"/>
        </w:numPr>
        <w:tabs>
          <w:tab w:val="left" w:pos="1560"/>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Безвозмездно представляют </w:t>
      </w:r>
      <w:r w:rsidR="007338D5" w:rsidRPr="00540C89">
        <w:rPr>
          <w:rFonts w:ascii="Times New Roman" w:eastAsia="Times New Roman" w:hAnsi="Times New Roman"/>
          <w:sz w:val="28"/>
          <w:szCs w:val="28"/>
          <w:lang w:eastAsia="ru-RU"/>
        </w:rPr>
        <w:t xml:space="preserve">выборным органам первичной профсоюзной организации </w:t>
      </w:r>
      <w:r w:rsidRPr="00540C89">
        <w:rPr>
          <w:rFonts w:ascii="Times New Roman" w:eastAsia="Times New Roman" w:hAnsi="Times New Roman"/>
          <w:sz w:val="28"/>
          <w:szCs w:val="28"/>
          <w:lang w:eastAsia="ru-RU"/>
        </w:rPr>
        <w:t xml:space="preserve">в бесплатное пользование необходимые </w:t>
      </w:r>
      <w:r w:rsidR="00335296">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для </w:t>
      </w:r>
      <w:r w:rsidR="0039453D" w:rsidRPr="00540C89">
        <w:rPr>
          <w:rFonts w:ascii="Times New Roman" w:eastAsia="Times New Roman" w:hAnsi="Times New Roman"/>
          <w:sz w:val="28"/>
          <w:szCs w:val="28"/>
          <w:lang w:eastAsia="ru-RU"/>
        </w:rPr>
        <w:t>их</w:t>
      </w:r>
      <w:r w:rsidRPr="00540C89">
        <w:rPr>
          <w:rFonts w:ascii="Times New Roman" w:eastAsia="Times New Roman" w:hAnsi="Times New Roman"/>
          <w:sz w:val="28"/>
          <w:szCs w:val="28"/>
          <w:lang w:eastAsia="ru-RU"/>
        </w:rPr>
        <w:t xml:space="preserve"> деятельности</w:t>
      </w:r>
      <w:r w:rsidR="0039453D" w:rsidRPr="00540C89">
        <w:rPr>
          <w:rFonts w:ascii="Times New Roman" w:eastAsia="Times New Roman" w:hAnsi="Times New Roman"/>
          <w:sz w:val="28"/>
          <w:szCs w:val="28"/>
          <w:lang w:eastAsia="ru-RU"/>
        </w:rPr>
        <w:t xml:space="preserve"> отремонтированное,</w:t>
      </w:r>
      <w:r w:rsidRPr="00540C89">
        <w:rPr>
          <w:rFonts w:ascii="Times New Roman" w:eastAsia="Times New Roman" w:hAnsi="Times New Roman"/>
          <w:sz w:val="28"/>
          <w:szCs w:val="28"/>
          <w:lang w:eastAsia="ru-RU"/>
        </w:rPr>
        <w:t xml:space="preserve"> отапливаемое, электрифицированное</w:t>
      </w:r>
      <w:r w:rsidR="0039453D" w:rsidRPr="00540C89">
        <w:rPr>
          <w:rFonts w:ascii="Times New Roman" w:eastAsia="Times New Roman" w:hAnsi="Times New Roman"/>
          <w:sz w:val="28"/>
          <w:szCs w:val="28"/>
          <w:lang w:eastAsia="ru-RU"/>
        </w:rPr>
        <w:t>, охраняемое</w:t>
      </w:r>
      <w:r w:rsidRPr="00540C89">
        <w:rPr>
          <w:rFonts w:ascii="Times New Roman" w:eastAsia="Times New Roman" w:hAnsi="Times New Roman"/>
          <w:sz w:val="28"/>
          <w:szCs w:val="28"/>
          <w:lang w:eastAsia="ru-RU"/>
        </w:rPr>
        <w:t xml:space="preserve"> помещение, оргтехнику, средства связи,</w:t>
      </w:r>
      <w:r w:rsidR="00362607" w:rsidRPr="00540C89">
        <w:rPr>
          <w:rFonts w:ascii="Times New Roman" w:eastAsia="Times New Roman" w:hAnsi="Times New Roman"/>
          <w:sz w:val="28"/>
          <w:szCs w:val="28"/>
          <w:lang w:eastAsia="ru-RU"/>
        </w:rPr>
        <w:t xml:space="preserve"> транспорт</w:t>
      </w:r>
      <w:r w:rsidR="0039453D" w:rsidRPr="00540C89">
        <w:rPr>
          <w:rFonts w:ascii="Times New Roman" w:eastAsia="Times New Roman" w:hAnsi="Times New Roman"/>
          <w:sz w:val="28"/>
          <w:szCs w:val="28"/>
          <w:lang w:eastAsia="ru-RU"/>
        </w:rPr>
        <w:t xml:space="preserve"> </w:t>
      </w:r>
      <w:r w:rsidR="00335296">
        <w:rPr>
          <w:rFonts w:ascii="Times New Roman" w:eastAsia="Times New Roman" w:hAnsi="Times New Roman"/>
          <w:sz w:val="28"/>
          <w:szCs w:val="28"/>
          <w:lang w:eastAsia="ru-RU"/>
        </w:rPr>
        <w:br/>
      </w:r>
      <w:r w:rsidR="0039453D" w:rsidRPr="00540C89">
        <w:rPr>
          <w:rFonts w:ascii="Times New Roman" w:eastAsia="Times New Roman" w:hAnsi="Times New Roman"/>
          <w:sz w:val="28"/>
          <w:szCs w:val="28"/>
          <w:lang w:eastAsia="ru-RU"/>
        </w:rPr>
        <w:t>(при необходимости)</w:t>
      </w:r>
      <w:r w:rsidR="00362607" w:rsidRPr="00540C89">
        <w:rPr>
          <w:rFonts w:ascii="Times New Roman" w:eastAsia="Times New Roman" w:hAnsi="Times New Roman"/>
          <w:sz w:val="28"/>
          <w:szCs w:val="28"/>
          <w:lang w:eastAsia="ru-RU"/>
        </w:rPr>
        <w:t xml:space="preserve">, нормативные </w:t>
      </w:r>
      <w:r w:rsidRPr="00540C89">
        <w:rPr>
          <w:rFonts w:ascii="Times New Roman" w:eastAsia="Times New Roman" w:hAnsi="Times New Roman"/>
          <w:sz w:val="28"/>
          <w:szCs w:val="28"/>
          <w:lang w:eastAsia="ru-RU"/>
        </w:rPr>
        <w:t xml:space="preserve">правовые </w:t>
      </w:r>
      <w:r w:rsidR="00362607" w:rsidRPr="00540C89">
        <w:rPr>
          <w:rFonts w:ascii="Times New Roman" w:eastAsia="Times New Roman" w:hAnsi="Times New Roman"/>
          <w:sz w:val="28"/>
          <w:szCs w:val="28"/>
          <w:lang w:eastAsia="ru-RU"/>
        </w:rPr>
        <w:t>акты</w:t>
      </w:r>
      <w:r w:rsidR="00253249" w:rsidRPr="00540C89">
        <w:rPr>
          <w:rFonts w:ascii="Times New Roman" w:eastAsia="Times New Roman" w:hAnsi="Times New Roman"/>
          <w:sz w:val="28"/>
          <w:szCs w:val="28"/>
          <w:lang w:eastAsia="ru-RU"/>
        </w:rPr>
        <w:t xml:space="preserve"> (необходимые для </w:t>
      </w:r>
      <w:r w:rsidR="004352C3">
        <w:rPr>
          <w:rFonts w:ascii="Times New Roman" w:eastAsia="Times New Roman" w:hAnsi="Times New Roman"/>
          <w:sz w:val="28"/>
          <w:szCs w:val="28"/>
          <w:lang w:eastAsia="ru-RU"/>
        </w:rPr>
        <w:br/>
      </w:r>
      <w:r w:rsidR="00253249" w:rsidRPr="00540C89">
        <w:rPr>
          <w:rFonts w:ascii="Times New Roman" w:eastAsia="Times New Roman" w:hAnsi="Times New Roman"/>
          <w:sz w:val="28"/>
          <w:szCs w:val="28"/>
          <w:lang w:eastAsia="ru-RU"/>
        </w:rPr>
        <w:t>работы)</w:t>
      </w:r>
      <w:r w:rsidR="00362607" w:rsidRPr="00540C89">
        <w:rPr>
          <w:rFonts w:ascii="Times New Roman" w:eastAsia="Times New Roman" w:hAnsi="Times New Roman"/>
          <w:sz w:val="28"/>
          <w:szCs w:val="28"/>
          <w:lang w:eastAsia="ru-RU"/>
        </w:rPr>
        <w:t xml:space="preserve"> или доступ к справочно-правовым системам по законодательству Российской Федерации, локальные нормативные акты</w:t>
      </w:r>
      <w:r w:rsidRPr="00540C89">
        <w:rPr>
          <w:rFonts w:ascii="Times New Roman" w:eastAsia="Times New Roman" w:hAnsi="Times New Roman"/>
          <w:sz w:val="28"/>
          <w:szCs w:val="28"/>
          <w:lang w:eastAsia="ru-RU"/>
        </w:rPr>
        <w:t xml:space="preserve">, а также возможность размещения информации в доступном для всех работников месте. </w:t>
      </w:r>
      <w:r w:rsidR="00A97DBF" w:rsidRPr="00540C89">
        <w:rPr>
          <w:rFonts w:ascii="Times New Roman" w:eastAsia="Times New Roman" w:hAnsi="Times New Roman"/>
          <w:sz w:val="28"/>
          <w:szCs w:val="28"/>
          <w:lang w:eastAsia="ru-RU"/>
        </w:rPr>
        <w:t xml:space="preserve">Дополнительные условия для обеспечения деятельности </w:t>
      </w:r>
      <w:r w:rsidR="0073327C" w:rsidRPr="00540C89">
        <w:rPr>
          <w:rFonts w:ascii="Times New Roman" w:eastAsia="Times New Roman" w:hAnsi="Times New Roman"/>
          <w:sz w:val="28"/>
          <w:szCs w:val="28"/>
          <w:lang w:eastAsia="ru-RU"/>
        </w:rPr>
        <w:t>первичной профсоюзной организации</w:t>
      </w:r>
      <w:r w:rsidR="00A97DBF" w:rsidRPr="00540C89">
        <w:rPr>
          <w:rFonts w:ascii="Times New Roman" w:eastAsia="Times New Roman" w:hAnsi="Times New Roman"/>
          <w:sz w:val="28"/>
          <w:szCs w:val="28"/>
          <w:lang w:eastAsia="ru-RU"/>
        </w:rPr>
        <w:t xml:space="preserve"> </w:t>
      </w:r>
      <w:r w:rsidR="004352C3">
        <w:rPr>
          <w:rFonts w:ascii="Times New Roman" w:eastAsia="Times New Roman" w:hAnsi="Times New Roman"/>
          <w:sz w:val="28"/>
          <w:szCs w:val="28"/>
          <w:lang w:eastAsia="ru-RU"/>
        </w:rPr>
        <w:br/>
      </w:r>
      <w:r w:rsidR="00A97DBF" w:rsidRPr="00540C89">
        <w:rPr>
          <w:rFonts w:ascii="Times New Roman" w:eastAsia="Times New Roman" w:hAnsi="Times New Roman"/>
          <w:sz w:val="28"/>
          <w:szCs w:val="28"/>
          <w:lang w:eastAsia="ru-RU"/>
        </w:rPr>
        <w:t>могут быть предусмотрены коллективными договорами.</w:t>
      </w:r>
    </w:p>
    <w:p w14:paraId="4969FF10" w14:textId="77777777" w:rsidR="00AF1F5C" w:rsidRPr="00540C89" w:rsidRDefault="0020478F" w:rsidP="00946DB5">
      <w:pPr>
        <w:pStyle w:val="aa"/>
        <w:numPr>
          <w:ilvl w:val="0"/>
          <w:numId w:val="38"/>
        </w:numPr>
        <w:tabs>
          <w:tab w:val="left" w:pos="1560"/>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Безвозмездно представляют выборным органам местных (городских, районных, территориальных) профсоюзны</w:t>
      </w:r>
      <w:r w:rsidR="0039453D" w:rsidRPr="00540C89">
        <w:rPr>
          <w:rFonts w:ascii="Times New Roman" w:eastAsia="Times New Roman" w:hAnsi="Times New Roman"/>
          <w:sz w:val="28"/>
          <w:szCs w:val="28"/>
          <w:lang w:eastAsia="ru-RU"/>
        </w:rPr>
        <w:t>х</w:t>
      </w:r>
      <w:r w:rsidRPr="00540C89">
        <w:rPr>
          <w:rFonts w:ascii="Times New Roman" w:eastAsia="Times New Roman" w:hAnsi="Times New Roman"/>
          <w:sz w:val="28"/>
          <w:szCs w:val="28"/>
          <w:lang w:eastAsia="ru-RU"/>
        </w:rPr>
        <w:t xml:space="preserve"> организаци</w:t>
      </w:r>
      <w:r w:rsidR="0039453D" w:rsidRPr="00540C89">
        <w:rPr>
          <w:rFonts w:ascii="Times New Roman" w:eastAsia="Times New Roman" w:hAnsi="Times New Roman"/>
          <w:sz w:val="28"/>
          <w:szCs w:val="28"/>
          <w:lang w:eastAsia="ru-RU"/>
        </w:rPr>
        <w:t>й</w:t>
      </w:r>
      <w:r w:rsidRPr="00540C89">
        <w:rPr>
          <w:rFonts w:ascii="Times New Roman" w:eastAsia="Times New Roman" w:hAnsi="Times New Roman"/>
          <w:sz w:val="28"/>
          <w:szCs w:val="28"/>
          <w:lang w:eastAsia="ru-RU"/>
        </w:rPr>
        <w:t xml:space="preserve"> помещения в Учреждении для </w:t>
      </w:r>
      <w:r w:rsidR="0039453D" w:rsidRPr="00540C89">
        <w:rPr>
          <w:rFonts w:ascii="Times New Roman" w:eastAsia="Times New Roman" w:hAnsi="Times New Roman"/>
          <w:sz w:val="28"/>
          <w:szCs w:val="28"/>
          <w:lang w:eastAsia="ru-RU"/>
        </w:rPr>
        <w:t>их</w:t>
      </w:r>
      <w:r w:rsidRPr="00540C89">
        <w:rPr>
          <w:rFonts w:ascii="Times New Roman" w:eastAsia="Times New Roman" w:hAnsi="Times New Roman"/>
          <w:sz w:val="28"/>
          <w:szCs w:val="28"/>
          <w:lang w:eastAsia="ru-RU"/>
        </w:rPr>
        <w:t xml:space="preserve"> деятельности.</w:t>
      </w:r>
    </w:p>
    <w:p w14:paraId="17759D42" w14:textId="050E3B6D" w:rsidR="00987E29" w:rsidRPr="00540C89" w:rsidRDefault="008725C1" w:rsidP="00946DB5">
      <w:pPr>
        <w:pStyle w:val="aa"/>
        <w:numPr>
          <w:ilvl w:val="0"/>
          <w:numId w:val="38"/>
        </w:numPr>
        <w:tabs>
          <w:tab w:val="left" w:pos="1560"/>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При наличии письменных заявлений работников, являющихся членами профсоюза, ежемесячно бесплатно перечисляет на счет</w:t>
      </w:r>
      <w:r w:rsidR="00987E29" w:rsidRPr="00540C89">
        <w:rPr>
          <w:rFonts w:ascii="Times New Roman" w:eastAsia="Times New Roman" w:hAnsi="Times New Roman"/>
          <w:sz w:val="28"/>
          <w:szCs w:val="28"/>
          <w:lang w:eastAsia="ru-RU"/>
        </w:rPr>
        <w:t xml:space="preserve"> </w:t>
      </w:r>
      <w:r w:rsidRPr="00540C89">
        <w:rPr>
          <w:rFonts w:ascii="Times New Roman" w:eastAsia="Times New Roman" w:hAnsi="Times New Roman"/>
          <w:sz w:val="28"/>
          <w:szCs w:val="28"/>
          <w:lang w:eastAsia="ru-RU"/>
        </w:rPr>
        <w:t>профсоюзной организации членские профсоюзные взносы из заработной платы</w:t>
      </w:r>
      <w:r w:rsidR="002F5E1C" w:rsidRPr="00540C89">
        <w:rPr>
          <w:rFonts w:ascii="Times New Roman" w:eastAsia="Times New Roman" w:hAnsi="Times New Roman"/>
          <w:sz w:val="28"/>
          <w:szCs w:val="28"/>
          <w:lang w:eastAsia="ru-RU"/>
        </w:rPr>
        <w:t xml:space="preserve"> одновременно с выдачей банком средств на заработную плату</w:t>
      </w:r>
      <w:r w:rsidRPr="00540C89">
        <w:rPr>
          <w:rFonts w:ascii="Times New Roman" w:eastAsia="Times New Roman" w:hAnsi="Times New Roman"/>
          <w:sz w:val="28"/>
          <w:szCs w:val="28"/>
          <w:lang w:eastAsia="ru-RU"/>
        </w:rPr>
        <w:t xml:space="preserve">. Порядок их перечисления определяется коллективным договором. </w:t>
      </w:r>
    </w:p>
    <w:p w14:paraId="4B584506" w14:textId="17D9EACB" w:rsidR="002F5E1C" w:rsidRPr="00540C89" w:rsidRDefault="002F5E1C" w:rsidP="00946DB5">
      <w:pPr>
        <w:pStyle w:val="aa"/>
        <w:numPr>
          <w:ilvl w:val="0"/>
          <w:numId w:val="38"/>
        </w:numPr>
        <w:tabs>
          <w:tab w:val="left" w:pos="1560"/>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По письменному заявлению работников, не являющихся членами </w:t>
      </w:r>
      <w:r w:rsidR="0073327C">
        <w:rPr>
          <w:rFonts w:ascii="Times New Roman" w:eastAsia="Times New Roman" w:hAnsi="Times New Roman"/>
          <w:sz w:val="28"/>
          <w:szCs w:val="28"/>
          <w:lang w:eastAsia="ru-RU"/>
        </w:rPr>
        <w:t>п</w:t>
      </w:r>
      <w:r w:rsidRPr="00540C89">
        <w:rPr>
          <w:rFonts w:ascii="Times New Roman" w:eastAsia="Times New Roman" w:hAnsi="Times New Roman"/>
          <w:sz w:val="28"/>
          <w:szCs w:val="28"/>
          <w:lang w:eastAsia="ru-RU"/>
        </w:rPr>
        <w:t xml:space="preserve">рофсоюза, но уполномочивших орган первичной профсоюзной организации </w:t>
      </w:r>
      <w:r w:rsidR="0046703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на представление и защиту их интересов по вопросам индивидуальных трудовых отношений и связанных с трудом отношений, ежемесячно перечисляют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на счета первичных профсоюзных организаций денежные средства из заработной платы указанных работников в размере не менее 1 </w:t>
      </w:r>
      <w:r w:rsidR="00335296">
        <w:rPr>
          <w:rFonts w:ascii="Times New Roman" w:eastAsia="Times New Roman" w:hAnsi="Times New Roman"/>
          <w:sz w:val="28"/>
          <w:szCs w:val="28"/>
          <w:lang w:eastAsia="ru-RU"/>
        </w:rPr>
        <w:t>процента</w:t>
      </w:r>
      <w:r w:rsidRPr="00540C89">
        <w:rPr>
          <w:rFonts w:ascii="Times New Roman" w:eastAsia="Times New Roman" w:hAnsi="Times New Roman"/>
          <w:sz w:val="28"/>
          <w:szCs w:val="28"/>
          <w:lang w:eastAsia="ru-RU"/>
        </w:rPr>
        <w:t xml:space="preserve">, на условиях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в порядке, которые установлены коллективными договорами.</w:t>
      </w:r>
    </w:p>
    <w:p w14:paraId="542F9176" w14:textId="2F8265F6" w:rsidR="00270A2F" w:rsidRPr="00540C89" w:rsidRDefault="00270A2F" w:rsidP="00946DB5">
      <w:pPr>
        <w:pStyle w:val="aa"/>
        <w:numPr>
          <w:ilvl w:val="0"/>
          <w:numId w:val="38"/>
        </w:numPr>
        <w:tabs>
          <w:tab w:val="left" w:pos="1560"/>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Не имеют права задерживать перечисление средств, указанных </w:t>
      </w:r>
      <w:r w:rsidR="0046703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 пунктах 7.</w:t>
      </w:r>
      <w:r w:rsidRPr="00335296">
        <w:rPr>
          <w:rFonts w:ascii="Times New Roman" w:eastAsia="Times New Roman" w:hAnsi="Times New Roman"/>
          <w:sz w:val="28"/>
          <w:szCs w:val="28"/>
          <w:lang w:eastAsia="ru-RU"/>
        </w:rPr>
        <w:t>1.</w:t>
      </w:r>
      <w:r w:rsidR="00755162" w:rsidRPr="00335296">
        <w:rPr>
          <w:rFonts w:ascii="Times New Roman" w:eastAsia="Times New Roman" w:hAnsi="Times New Roman"/>
          <w:sz w:val="28"/>
          <w:szCs w:val="28"/>
          <w:lang w:eastAsia="ru-RU"/>
        </w:rPr>
        <w:t>1</w:t>
      </w:r>
      <w:r w:rsidRPr="00335296">
        <w:rPr>
          <w:rFonts w:ascii="Times New Roman" w:eastAsia="Times New Roman" w:hAnsi="Times New Roman"/>
          <w:sz w:val="28"/>
          <w:szCs w:val="28"/>
          <w:lang w:eastAsia="ru-RU"/>
        </w:rPr>
        <w:t>.6 и</w:t>
      </w:r>
      <w:r w:rsidRPr="00335296">
        <w:rPr>
          <w:rFonts w:ascii="Times New Roman" w:hAnsi="Times New Roman"/>
          <w:sz w:val="28"/>
          <w:szCs w:val="28"/>
        </w:rPr>
        <w:t xml:space="preserve"> </w:t>
      </w:r>
      <w:r w:rsidRPr="00335296">
        <w:rPr>
          <w:rFonts w:ascii="Times New Roman" w:eastAsia="Times New Roman" w:hAnsi="Times New Roman"/>
          <w:sz w:val="28"/>
          <w:szCs w:val="28"/>
          <w:lang w:eastAsia="ru-RU"/>
        </w:rPr>
        <w:t>7.1.</w:t>
      </w:r>
      <w:r w:rsidR="00755162" w:rsidRPr="00335296">
        <w:rPr>
          <w:rFonts w:ascii="Times New Roman" w:eastAsia="Times New Roman" w:hAnsi="Times New Roman"/>
          <w:sz w:val="28"/>
          <w:szCs w:val="28"/>
          <w:lang w:eastAsia="ru-RU"/>
        </w:rPr>
        <w:t>1</w:t>
      </w:r>
      <w:r w:rsidRPr="00335296">
        <w:rPr>
          <w:rFonts w:ascii="Times New Roman" w:eastAsia="Times New Roman" w:hAnsi="Times New Roman"/>
          <w:sz w:val="28"/>
          <w:szCs w:val="28"/>
          <w:lang w:eastAsia="ru-RU"/>
        </w:rPr>
        <w:t>.7</w:t>
      </w:r>
      <w:r w:rsidRPr="00540C89">
        <w:rPr>
          <w:rFonts w:ascii="Times New Roman" w:eastAsia="Times New Roman" w:hAnsi="Times New Roman"/>
          <w:sz w:val="28"/>
          <w:szCs w:val="28"/>
          <w:lang w:eastAsia="ru-RU"/>
        </w:rPr>
        <w:t xml:space="preserve"> настоящего Соглашения.</w:t>
      </w:r>
      <w:r w:rsidR="00755162" w:rsidRPr="00540C89">
        <w:rPr>
          <w:rFonts w:ascii="Times New Roman" w:eastAsia="Times New Roman" w:hAnsi="Times New Roman"/>
          <w:sz w:val="28"/>
          <w:szCs w:val="28"/>
          <w:lang w:eastAsia="ru-RU"/>
        </w:rPr>
        <w:t xml:space="preserve"> </w:t>
      </w:r>
    </w:p>
    <w:p w14:paraId="6B1E66C7" w14:textId="36616CC6" w:rsidR="001412C9" w:rsidRPr="00540C89" w:rsidRDefault="00AF1F5C" w:rsidP="00946DB5">
      <w:pPr>
        <w:pStyle w:val="aa"/>
        <w:numPr>
          <w:ilvl w:val="0"/>
          <w:numId w:val="38"/>
        </w:numPr>
        <w:tabs>
          <w:tab w:val="left" w:pos="1560"/>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Обеспечивают сохранность</w:t>
      </w:r>
      <w:r w:rsidR="00285C24" w:rsidRPr="00540C89">
        <w:rPr>
          <w:rFonts w:ascii="Times New Roman" w:eastAsia="Times New Roman" w:hAnsi="Times New Roman"/>
          <w:sz w:val="28"/>
          <w:szCs w:val="28"/>
          <w:lang w:eastAsia="ru-RU"/>
        </w:rPr>
        <w:t xml:space="preserve"> письменных</w:t>
      </w:r>
      <w:r w:rsidRPr="00540C89">
        <w:rPr>
          <w:rFonts w:ascii="Times New Roman" w:eastAsia="Times New Roman" w:hAnsi="Times New Roman"/>
          <w:sz w:val="28"/>
          <w:szCs w:val="28"/>
          <w:lang w:eastAsia="ru-RU"/>
        </w:rPr>
        <w:t xml:space="preserve"> заявлений работников </w:t>
      </w:r>
      <w:r w:rsidR="0046703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об удержании членских взносов на весь период трудовой деятельности работника </w:t>
      </w:r>
      <w:r w:rsidR="00A06EF6"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в </w:t>
      </w:r>
      <w:r w:rsidR="002F5E1C" w:rsidRPr="00540C89">
        <w:rPr>
          <w:rFonts w:ascii="Times New Roman" w:eastAsia="Times New Roman" w:hAnsi="Times New Roman"/>
          <w:sz w:val="28"/>
          <w:szCs w:val="28"/>
          <w:lang w:eastAsia="ru-RU"/>
        </w:rPr>
        <w:t>Учреждении</w:t>
      </w:r>
      <w:r w:rsidR="00285C24" w:rsidRPr="00540C89">
        <w:rPr>
          <w:rFonts w:ascii="Times New Roman" w:eastAsia="Times New Roman" w:hAnsi="Times New Roman"/>
          <w:sz w:val="28"/>
          <w:szCs w:val="28"/>
          <w:lang w:eastAsia="ru-RU"/>
        </w:rPr>
        <w:t xml:space="preserve">, в том </w:t>
      </w:r>
      <w:r w:rsidR="001412C9" w:rsidRPr="00540C89">
        <w:rPr>
          <w:rFonts w:ascii="Times New Roman" w:eastAsia="Times New Roman" w:hAnsi="Times New Roman"/>
          <w:sz w:val="28"/>
          <w:szCs w:val="28"/>
          <w:lang w:eastAsia="ru-RU"/>
        </w:rPr>
        <w:t>числе в случае реорганизации.</w:t>
      </w:r>
    </w:p>
    <w:p w14:paraId="191C5649" w14:textId="769B057A" w:rsidR="001412C9" w:rsidRPr="00540C89" w:rsidRDefault="00615C9F" w:rsidP="00946DB5">
      <w:pPr>
        <w:pStyle w:val="aa"/>
        <w:numPr>
          <w:ilvl w:val="0"/>
          <w:numId w:val="38"/>
        </w:numPr>
        <w:tabs>
          <w:tab w:val="left" w:pos="1701"/>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Осуществляют постоянный контроль за своевременным </w:t>
      </w:r>
      <w:r w:rsidR="00C5047A">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 в полном объеме перечислением членских профсоюзных взносов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из начисленных начисленной работникам - членам профсоюза заработной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платы с</w:t>
      </w:r>
      <w:r w:rsidR="002469C9" w:rsidRPr="00540C89">
        <w:rPr>
          <w:rFonts w:ascii="Times New Roman" w:eastAsia="Times New Roman" w:hAnsi="Times New Roman"/>
          <w:sz w:val="28"/>
          <w:szCs w:val="28"/>
          <w:lang w:eastAsia="ru-RU"/>
        </w:rPr>
        <w:t>овместно с выборным органом первичной профсоюзной организации.</w:t>
      </w:r>
    </w:p>
    <w:p w14:paraId="6AE23115" w14:textId="5CA58D22" w:rsidR="002469C9" w:rsidRPr="00540C89" w:rsidRDefault="001412C9" w:rsidP="00946DB5">
      <w:pPr>
        <w:pStyle w:val="aa"/>
        <w:numPr>
          <w:ilvl w:val="0"/>
          <w:numId w:val="38"/>
        </w:numPr>
        <w:tabs>
          <w:tab w:val="left" w:pos="1701"/>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Два раза в год совместно с выборным органом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первичной профсоюзной организации производят сверку по членским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профсоюзным взносам</w:t>
      </w:r>
      <w:r w:rsidR="002469C9" w:rsidRPr="00540C89">
        <w:rPr>
          <w:rFonts w:ascii="Times New Roman" w:eastAsia="Times New Roman" w:hAnsi="Times New Roman"/>
          <w:sz w:val="28"/>
          <w:szCs w:val="28"/>
          <w:lang w:eastAsia="ru-RU"/>
        </w:rPr>
        <w:t>.</w:t>
      </w:r>
    </w:p>
    <w:p w14:paraId="2AB99BB8" w14:textId="77777777" w:rsidR="00126859" w:rsidRPr="00540C89" w:rsidRDefault="00270A2F" w:rsidP="00946DB5">
      <w:pPr>
        <w:pStyle w:val="aa"/>
        <w:numPr>
          <w:ilvl w:val="0"/>
          <w:numId w:val="38"/>
        </w:numPr>
        <w:tabs>
          <w:tab w:val="left" w:pos="1560"/>
          <w:tab w:val="left" w:pos="1701"/>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В течение 7 рабочих дней у</w:t>
      </w:r>
      <w:r w:rsidR="002469C9" w:rsidRPr="00540C89">
        <w:rPr>
          <w:rFonts w:ascii="Times New Roman" w:eastAsia="Times New Roman" w:hAnsi="Times New Roman"/>
          <w:sz w:val="28"/>
          <w:szCs w:val="28"/>
          <w:lang w:eastAsia="ru-RU"/>
        </w:rPr>
        <w:t>ведомля</w:t>
      </w:r>
      <w:r w:rsidR="00CF26FC" w:rsidRPr="00540C89">
        <w:rPr>
          <w:rFonts w:ascii="Times New Roman" w:eastAsia="Times New Roman" w:hAnsi="Times New Roman"/>
          <w:sz w:val="28"/>
          <w:szCs w:val="28"/>
          <w:lang w:eastAsia="ru-RU"/>
        </w:rPr>
        <w:t>ют</w:t>
      </w:r>
      <w:r w:rsidR="002469C9" w:rsidRPr="00540C89">
        <w:rPr>
          <w:rFonts w:ascii="Times New Roman" w:eastAsia="Times New Roman" w:hAnsi="Times New Roman"/>
          <w:sz w:val="28"/>
          <w:szCs w:val="28"/>
          <w:lang w:eastAsia="ru-RU"/>
        </w:rPr>
        <w:t xml:space="preserve"> выборны</w:t>
      </w:r>
      <w:r w:rsidR="00BE7E84" w:rsidRPr="00540C89">
        <w:rPr>
          <w:rFonts w:ascii="Times New Roman" w:eastAsia="Times New Roman" w:hAnsi="Times New Roman"/>
          <w:sz w:val="28"/>
          <w:szCs w:val="28"/>
          <w:lang w:eastAsia="ru-RU"/>
        </w:rPr>
        <w:t>й</w:t>
      </w:r>
      <w:r w:rsidR="002469C9" w:rsidRPr="00540C89">
        <w:rPr>
          <w:rFonts w:ascii="Times New Roman" w:eastAsia="Times New Roman" w:hAnsi="Times New Roman"/>
          <w:sz w:val="28"/>
          <w:szCs w:val="28"/>
          <w:lang w:eastAsia="ru-RU"/>
        </w:rPr>
        <w:t xml:space="preserve"> орган первичной профсоюзной организации </w:t>
      </w:r>
      <w:r w:rsidRPr="00540C89">
        <w:rPr>
          <w:rFonts w:ascii="Times New Roman" w:eastAsia="Times New Roman" w:hAnsi="Times New Roman"/>
          <w:sz w:val="28"/>
          <w:szCs w:val="28"/>
          <w:lang w:eastAsia="ru-RU"/>
        </w:rPr>
        <w:t xml:space="preserve">о прекращении удержания из заработной платы работника членских профсоюзных взносов </w:t>
      </w:r>
      <w:r w:rsidR="00BE7E84" w:rsidRPr="00540C89">
        <w:rPr>
          <w:rFonts w:ascii="Times New Roman" w:eastAsia="Times New Roman" w:hAnsi="Times New Roman"/>
          <w:sz w:val="28"/>
          <w:szCs w:val="28"/>
          <w:lang w:eastAsia="ru-RU"/>
        </w:rPr>
        <w:t>на основании</w:t>
      </w:r>
      <w:r w:rsidRPr="00540C89">
        <w:rPr>
          <w:rFonts w:ascii="Times New Roman" w:eastAsia="Times New Roman" w:hAnsi="Times New Roman"/>
          <w:sz w:val="28"/>
          <w:szCs w:val="28"/>
          <w:lang w:eastAsia="ru-RU"/>
        </w:rPr>
        <w:t xml:space="preserve"> его</w:t>
      </w:r>
      <w:r w:rsidR="00BE7E84" w:rsidRPr="00540C89">
        <w:rPr>
          <w:rFonts w:ascii="Times New Roman" w:eastAsia="Times New Roman" w:hAnsi="Times New Roman"/>
          <w:sz w:val="28"/>
          <w:szCs w:val="28"/>
          <w:lang w:eastAsia="ru-RU"/>
        </w:rPr>
        <w:t xml:space="preserve"> </w:t>
      </w:r>
      <w:r w:rsidR="002469C9" w:rsidRPr="00540C89">
        <w:rPr>
          <w:rFonts w:ascii="Times New Roman" w:eastAsia="Times New Roman" w:hAnsi="Times New Roman"/>
          <w:sz w:val="28"/>
          <w:szCs w:val="28"/>
          <w:lang w:eastAsia="ru-RU"/>
        </w:rPr>
        <w:t>письменного заявления.</w:t>
      </w:r>
    </w:p>
    <w:p w14:paraId="6A5F674F" w14:textId="5CED1E8A" w:rsidR="002469C9" w:rsidRPr="00540C89" w:rsidRDefault="005F0E7B" w:rsidP="00946DB5">
      <w:pPr>
        <w:pStyle w:val="aa"/>
        <w:numPr>
          <w:ilvl w:val="0"/>
          <w:numId w:val="38"/>
        </w:numPr>
        <w:tabs>
          <w:tab w:val="left" w:pos="1560"/>
          <w:tab w:val="left" w:pos="1701"/>
        </w:tabs>
        <w:spacing w:after="0"/>
        <w:ind w:left="0" w:firstLine="698"/>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Освобождают ч</w:t>
      </w:r>
      <w:r w:rsidR="00126859" w:rsidRPr="00540C89">
        <w:rPr>
          <w:rFonts w:ascii="Times New Roman" w:eastAsia="Times New Roman" w:hAnsi="Times New Roman"/>
          <w:sz w:val="28"/>
          <w:szCs w:val="28"/>
          <w:lang w:eastAsia="ru-RU"/>
        </w:rPr>
        <w:t>лен</w:t>
      </w:r>
      <w:r w:rsidRPr="00540C89">
        <w:rPr>
          <w:rFonts w:ascii="Times New Roman" w:eastAsia="Times New Roman" w:hAnsi="Times New Roman"/>
          <w:sz w:val="28"/>
          <w:szCs w:val="28"/>
          <w:lang w:eastAsia="ru-RU"/>
        </w:rPr>
        <w:t>ов</w:t>
      </w:r>
      <w:r w:rsidR="00126859" w:rsidRPr="00540C89">
        <w:rPr>
          <w:rFonts w:ascii="Times New Roman" w:eastAsia="Times New Roman" w:hAnsi="Times New Roman"/>
          <w:sz w:val="28"/>
          <w:szCs w:val="28"/>
          <w:lang w:eastAsia="ru-RU"/>
        </w:rPr>
        <w:t xml:space="preserve"> выборных коллегиальных органов </w:t>
      </w:r>
      <w:r w:rsidR="007E7C3D">
        <w:rPr>
          <w:rFonts w:ascii="Times New Roman" w:eastAsia="Times New Roman" w:hAnsi="Times New Roman"/>
          <w:sz w:val="28"/>
          <w:szCs w:val="28"/>
          <w:lang w:eastAsia="ru-RU"/>
        </w:rPr>
        <w:br/>
      </w:r>
      <w:r w:rsidR="00126859" w:rsidRPr="00540C89">
        <w:rPr>
          <w:rFonts w:ascii="Times New Roman" w:eastAsia="Times New Roman" w:hAnsi="Times New Roman"/>
          <w:sz w:val="28"/>
          <w:szCs w:val="28"/>
          <w:lang w:eastAsia="ru-RU"/>
        </w:rPr>
        <w:t>профсоюзных организаций, не освобожденны</w:t>
      </w:r>
      <w:r w:rsidRPr="00540C89">
        <w:rPr>
          <w:rFonts w:ascii="Times New Roman" w:eastAsia="Times New Roman" w:hAnsi="Times New Roman"/>
          <w:sz w:val="28"/>
          <w:szCs w:val="28"/>
          <w:lang w:eastAsia="ru-RU"/>
        </w:rPr>
        <w:t>х</w:t>
      </w:r>
      <w:r w:rsidR="00126859" w:rsidRPr="00540C89">
        <w:rPr>
          <w:rFonts w:ascii="Times New Roman" w:eastAsia="Times New Roman" w:hAnsi="Times New Roman"/>
          <w:sz w:val="28"/>
          <w:szCs w:val="28"/>
          <w:lang w:eastAsia="ru-RU"/>
        </w:rPr>
        <w:t xml:space="preserve"> от основной работы, </w:t>
      </w:r>
      <w:r w:rsidR="007E7C3D">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от основной </w:t>
      </w:r>
      <w:r w:rsidR="007E7C3D">
        <w:rPr>
          <w:rFonts w:ascii="Times New Roman" w:eastAsia="Times New Roman" w:hAnsi="Times New Roman"/>
          <w:sz w:val="28"/>
          <w:szCs w:val="28"/>
          <w:lang w:eastAsia="ru-RU"/>
        </w:rPr>
        <w:t>р</w:t>
      </w:r>
      <w:r w:rsidRPr="00540C89">
        <w:rPr>
          <w:rFonts w:ascii="Times New Roman" w:eastAsia="Times New Roman" w:hAnsi="Times New Roman"/>
          <w:sz w:val="28"/>
          <w:szCs w:val="28"/>
          <w:lang w:eastAsia="ru-RU"/>
        </w:rPr>
        <w:t xml:space="preserve">аботы </w:t>
      </w:r>
      <w:r w:rsidR="00126859" w:rsidRPr="00540C89">
        <w:rPr>
          <w:rFonts w:ascii="Times New Roman" w:eastAsia="Times New Roman" w:hAnsi="Times New Roman"/>
          <w:sz w:val="28"/>
          <w:szCs w:val="28"/>
          <w:lang w:eastAsia="ru-RU"/>
        </w:rPr>
        <w:t xml:space="preserve">для участия в качестве делегатов в работе </w:t>
      </w:r>
      <w:r w:rsidR="007E7C3D">
        <w:rPr>
          <w:rFonts w:ascii="Times New Roman" w:eastAsia="Times New Roman" w:hAnsi="Times New Roman"/>
          <w:sz w:val="28"/>
          <w:szCs w:val="28"/>
          <w:lang w:eastAsia="ru-RU"/>
        </w:rPr>
        <w:br/>
      </w:r>
      <w:r w:rsidR="00126859" w:rsidRPr="00540C89">
        <w:rPr>
          <w:rFonts w:ascii="Times New Roman" w:eastAsia="Times New Roman" w:hAnsi="Times New Roman"/>
          <w:sz w:val="28"/>
          <w:szCs w:val="28"/>
          <w:lang w:eastAsia="ru-RU"/>
        </w:rPr>
        <w:t xml:space="preserve">созываемых профессиональными союзами съездов, конференций, </w:t>
      </w:r>
      <w:r w:rsidR="007E7C3D">
        <w:rPr>
          <w:rFonts w:ascii="Times New Roman" w:eastAsia="Times New Roman" w:hAnsi="Times New Roman"/>
          <w:sz w:val="28"/>
          <w:szCs w:val="28"/>
          <w:lang w:eastAsia="ru-RU"/>
        </w:rPr>
        <w:br/>
      </w:r>
      <w:r w:rsidR="00126859" w:rsidRPr="00540C89">
        <w:rPr>
          <w:rFonts w:ascii="Times New Roman" w:eastAsia="Times New Roman" w:hAnsi="Times New Roman"/>
          <w:sz w:val="28"/>
          <w:szCs w:val="28"/>
          <w:lang w:eastAsia="ru-RU"/>
        </w:rPr>
        <w:t>участия в работе выборных коллегиальных органов профессиональных союзов</w:t>
      </w:r>
      <w:r w:rsidRPr="00540C89">
        <w:rPr>
          <w:rFonts w:ascii="Times New Roman" w:eastAsia="Times New Roman" w:hAnsi="Times New Roman"/>
          <w:sz w:val="28"/>
          <w:szCs w:val="28"/>
          <w:lang w:eastAsia="ru-RU"/>
        </w:rPr>
        <w:t xml:space="preserve"> </w:t>
      </w:r>
      <w:r w:rsidR="007E7C3D">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 силу ч. 14 ст. 374 ТК РФ</w:t>
      </w:r>
      <w:r w:rsidR="00126859" w:rsidRPr="00540C89">
        <w:rPr>
          <w:rFonts w:ascii="Times New Roman" w:eastAsia="Times New Roman" w:hAnsi="Times New Roman"/>
          <w:sz w:val="28"/>
          <w:szCs w:val="28"/>
          <w:lang w:eastAsia="ru-RU"/>
        </w:rPr>
        <w:t>.</w:t>
      </w:r>
    </w:p>
    <w:p w14:paraId="5E0CE374" w14:textId="63154CDC" w:rsidR="00CD391C" w:rsidRPr="00540C89" w:rsidRDefault="00CD391C" w:rsidP="00946DB5">
      <w:pPr>
        <w:pStyle w:val="aa"/>
        <w:numPr>
          <w:ilvl w:val="0"/>
          <w:numId w:val="25"/>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Профсоюз обязуется:</w:t>
      </w:r>
    </w:p>
    <w:p w14:paraId="201414A6" w14:textId="77777777" w:rsidR="00F94119" w:rsidRPr="00540C89" w:rsidRDefault="00CD391C" w:rsidP="00946DB5">
      <w:pPr>
        <w:pStyle w:val="aa"/>
        <w:numPr>
          <w:ilvl w:val="0"/>
          <w:numId w:val="41"/>
        </w:numPr>
        <w:tabs>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Представлять и защищать интересы членов профсоюза в судах; оказывать бесплатную правовую помощь членам профсоюза в решении социально-экономических вопросов, по вопросам пенсионного законодательства и занятости работников. </w:t>
      </w:r>
    </w:p>
    <w:p w14:paraId="3FD4144C" w14:textId="77777777" w:rsidR="00F94119" w:rsidRPr="00540C89" w:rsidRDefault="00CD391C" w:rsidP="00946DB5">
      <w:pPr>
        <w:pStyle w:val="aa"/>
        <w:numPr>
          <w:ilvl w:val="0"/>
          <w:numId w:val="41"/>
        </w:numPr>
        <w:tabs>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Рассматривать поступающие заявления, письма, обращения членов профсоюза  и принимать меры по решению поставленных вопросов.</w:t>
      </w:r>
    </w:p>
    <w:p w14:paraId="52566EFC" w14:textId="33243A0B" w:rsidR="00F94119" w:rsidRPr="00540C89" w:rsidRDefault="00CD391C" w:rsidP="00946DB5">
      <w:pPr>
        <w:pStyle w:val="aa"/>
        <w:numPr>
          <w:ilvl w:val="0"/>
          <w:numId w:val="41"/>
        </w:numPr>
        <w:tabs>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Осуществлять контроль за соблюдением трудового законодательства </w:t>
      </w:r>
      <w:r w:rsidR="00335296">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и иных нормативных правовых, содержащих нормы трудового права в соответствии со ст. 370 ТК РФ.</w:t>
      </w:r>
    </w:p>
    <w:p w14:paraId="04FE4A9C" w14:textId="77777777" w:rsidR="00F94119" w:rsidRPr="00540C89" w:rsidRDefault="00CD391C" w:rsidP="00946DB5">
      <w:pPr>
        <w:pStyle w:val="aa"/>
        <w:numPr>
          <w:ilvl w:val="0"/>
          <w:numId w:val="41"/>
        </w:numPr>
        <w:tabs>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Оказывать материальную помощь членам профсоюза.</w:t>
      </w:r>
    </w:p>
    <w:p w14:paraId="22E55147" w14:textId="40F662C7" w:rsidR="00F94119" w:rsidRPr="00540C89" w:rsidRDefault="00CD391C" w:rsidP="00946DB5">
      <w:pPr>
        <w:pStyle w:val="aa"/>
        <w:numPr>
          <w:ilvl w:val="0"/>
          <w:numId w:val="41"/>
        </w:numPr>
        <w:tabs>
          <w:tab w:val="left" w:pos="1560"/>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Оказывать методическую, организационную и правовую помощь организациям профсоюза, проводить обучение профсоюзных кадров и актива </w:t>
      </w:r>
      <w:r w:rsidR="00335296">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по всем направлениям профсоюзной деятельности.</w:t>
      </w:r>
    </w:p>
    <w:p w14:paraId="4C7AFCDD" w14:textId="77777777" w:rsidR="00EE36E4" w:rsidRPr="00540C89" w:rsidRDefault="00126859" w:rsidP="00946DB5">
      <w:pPr>
        <w:pStyle w:val="aa"/>
        <w:numPr>
          <w:ilvl w:val="0"/>
          <w:numId w:val="24"/>
        </w:numPr>
        <w:tabs>
          <w:tab w:val="left" w:pos="1276"/>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Стороны рекомендуют устанавливать в коллективных договорах</w:t>
      </w:r>
      <w:r w:rsidR="00EE36E4" w:rsidRPr="00540C89">
        <w:rPr>
          <w:rFonts w:ascii="Times New Roman" w:eastAsia="Times New Roman" w:hAnsi="Times New Roman"/>
          <w:sz w:val="28"/>
          <w:szCs w:val="28"/>
          <w:lang w:eastAsia="ru-RU"/>
        </w:rPr>
        <w:t>:</w:t>
      </w:r>
    </w:p>
    <w:p w14:paraId="7B73C2D7" w14:textId="0FA4D6FC" w:rsidR="00EE36E4" w:rsidRDefault="00EE36E4" w:rsidP="00946DB5">
      <w:pPr>
        <w:pStyle w:val="aa"/>
        <w:numPr>
          <w:ilvl w:val="0"/>
          <w:numId w:val="39"/>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У</w:t>
      </w:r>
      <w:r w:rsidR="00126859" w:rsidRPr="00540C89">
        <w:rPr>
          <w:rFonts w:ascii="Times New Roman" w:eastAsia="Times New Roman" w:hAnsi="Times New Roman"/>
          <w:sz w:val="28"/>
          <w:szCs w:val="28"/>
          <w:lang w:eastAsia="ru-RU"/>
        </w:rPr>
        <w:t>словия освобождения от работы работников</w:t>
      </w:r>
      <w:r w:rsidR="00AA6227" w:rsidRPr="00540C89">
        <w:rPr>
          <w:rFonts w:ascii="Times New Roman" w:eastAsia="Times New Roman" w:hAnsi="Times New Roman"/>
          <w:sz w:val="28"/>
          <w:szCs w:val="28"/>
          <w:lang w:eastAsia="ru-RU"/>
        </w:rPr>
        <w:t xml:space="preserve"> - членов профсоюза </w:t>
      </w:r>
      <w:r w:rsidR="00A06EF6" w:rsidRPr="00540C89">
        <w:rPr>
          <w:rFonts w:ascii="Times New Roman" w:eastAsia="Times New Roman" w:hAnsi="Times New Roman"/>
          <w:sz w:val="28"/>
          <w:szCs w:val="28"/>
          <w:lang w:eastAsia="ru-RU"/>
        </w:rPr>
        <w:br/>
      </w:r>
      <w:r w:rsidR="00AA6227" w:rsidRPr="00540C89">
        <w:rPr>
          <w:rFonts w:ascii="Times New Roman" w:eastAsia="Times New Roman" w:hAnsi="Times New Roman"/>
          <w:sz w:val="28"/>
          <w:szCs w:val="28"/>
          <w:lang w:eastAsia="ru-RU"/>
        </w:rPr>
        <w:t xml:space="preserve">для </w:t>
      </w:r>
      <w:r w:rsidR="00126859" w:rsidRPr="00540C89">
        <w:rPr>
          <w:rFonts w:ascii="Times New Roman" w:eastAsia="Times New Roman" w:hAnsi="Times New Roman"/>
          <w:sz w:val="28"/>
          <w:szCs w:val="28"/>
          <w:lang w:eastAsia="ru-RU"/>
        </w:rPr>
        <w:t>участ</w:t>
      </w:r>
      <w:r w:rsidR="00AA6227" w:rsidRPr="00540C89">
        <w:rPr>
          <w:rFonts w:ascii="Times New Roman" w:eastAsia="Times New Roman" w:hAnsi="Times New Roman"/>
          <w:sz w:val="28"/>
          <w:szCs w:val="28"/>
          <w:lang w:eastAsia="ru-RU"/>
        </w:rPr>
        <w:t>ия в</w:t>
      </w:r>
      <w:r w:rsidR="00126859" w:rsidRPr="00540C89">
        <w:rPr>
          <w:rFonts w:ascii="Times New Roman" w:eastAsia="Times New Roman" w:hAnsi="Times New Roman"/>
          <w:sz w:val="28"/>
          <w:szCs w:val="28"/>
          <w:lang w:eastAsia="ru-RU"/>
        </w:rPr>
        <w:t xml:space="preserve"> профсоюзных мероприятиях, не указанных в ч. 14 ст. 374 ТК РФ</w:t>
      </w:r>
      <w:r w:rsidRPr="00540C89">
        <w:rPr>
          <w:rFonts w:ascii="Times New Roman" w:eastAsia="Times New Roman" w:hAnsi="Times New Roman"/>
          <w:sz w:val="28"/>
          <w:szCs w:val="28"/>
          <w:lang w:eastAsia="ru-RU"/>
        </w:rPr>
        <w:t>.</w:t>
      </w:r>
    </w:p>
    <w:p w14:paraId="25F2792B" w14:textId="1C1C1C6A" w:rsidR="0032321A" w:rsidRPr="00540C89" w:rsidRDefault="00A063E3" w:rsidP="00946DB5">
      <w:pPr>
        <w:pStyle w:val="aa"/>
        <w:numPr>
          <w:ilvl w:val="0"/>
          <w:numId w:val="39"/>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Порядок, условия и </w:t>
      </w:r>
      <w:r w:rsidR="0032321A" w:rsidRPr="00540C89">
        <w:rPr>
          <w:rFonts w:ascii="Times New Roman" w:eastAsia="Times New Roman" w:hAnsi="Times New Roman"/>
          <w:sz w:val="28"/>
          <w:szCs w:val="28"/>
          <w:lang w:eastAsia="ru-RU"/>
        </w:rPr>
        <w:t>размеры</w:t>
      </w:r>
      <w:r w:rsidRPr="00540C89">
        <w:rPr>
          <w:rFonts w:ascii="Times New Roman" w:eastAsia="Times New Roman" w:hAnsi="Times New Roman"/>
          <w:sz w:val="28"/>
          <w:szCs w:val="28"/>
          <w:lang w:eastAsia="ru-RU"/>
        </w:rPr>
        <w:t xml:space="preserve"> выплат</w:t>
      </w:r>
      <w:r w:rsidR="0032321A" w:rsidRPr="00540C89">
        <w:rPr>
          <w:rFonts w:ascii="Times New Roman" w:eastAsia="Times New Roman" w:hAnsi="Times New Roman"/>
          <w:sz w:val="28"/>
          <w:szCs w:val="28"/>
          <w:lang w:eastAsia="ru-RU"/>
        </w:rPr>
        <w:t xml:space="preserve"> </w:t>
      </w:r>
      <w:r w:rsidRPr="00540C89">
        <w:rPr>
          <w:rFonts w:ascii="Times New Roman" w:eastAsia="Times New Roman" w:hAnsi="Times New Roman"/>
          <w:sz w:val="28"/>
          <w:szCs w:val="28"/>
          <w:lang w:eastAsia="ru-RU"/>
        </w:rPr>
        <w:t xml:space="preserve">за счет средств от приносящей доход деятельности </w:t>
      </w:r>
      <w:r w:rsidR="0032321A" w:rsidRPr="00540C89">
        <w:rPr>
          <w:rFonts w:ascii="Times New Roman" w:eastAsia="Times New Roman" w:hAnsi="Times New Roman"/>
          <w:sz w:val="28"/>
          <w:szCs w:val="28"/>
          <w:lang w:eastAsia="ru-RU"/>
        </w:rPr>
        <w:t>председателю и другим членам выборного органа профсоюзной организации, не освобожденным от основной работы, за выполнение профсоюзной работы в интересах Учреждения</w:t>
      </w:r>
      <w:r w:rsidRPr="00540C89">
        <w:rPr>
          <w:rFonts w:ascii="Times New Roman" w:eastAsia="Times New Roman" w:hAnsi="Times New Roman"/>
          <w:sz w:val="28"/>
          <w:szCs w:val="28"/>
          <w:lang w:eastAsia="ru-RU"/>
        </w:rPr>
        <w:t>.</w:t>
      </w:r>
    </w:p>
    <w:p w14:paraId="552C193B" w14:textId="681A55C0" w:rsidR="00A063E3" w:rsidRPr="00540C89" w:rsidRDefault="00A063E3" w:rsidP="00946DB5">
      <w:pPr>
        <w:pStyle w:val="aa"/>
        <w:numPr>
          <w:ilvl w:val="0"/>
          <w:numId w:val="39"/>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Порядок, условия и продолжительность ежегодного дополнительного </w:t>
      </w:r>
      <w:r w:rsidR="00C5047A">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отпуска, в том числе оплачиваемого, за счет средств от приносящей </w:t>
      </w:r>
      <w:r w:rsidR="00F620EB">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доход деятельности председателю и другим членам выборного органа профсоюзной организации, не освобожденным от основной работы, за выполнение профсоюзной работы в интересах Учреждения.</w:t>
      </w:r>
    </w:p>
    <w:p w14:paraId="124A077B" w14:textId="7248CD7D" w:rsidR="001847A8" w:rsidRPr="00540C89" w:rsidRDefault="001847A8" w:rsidP="00946DB5">
      <w:pPr>
        <w:pStyle w:val="aa"/>
        <w:numPr>
          <w:ilvl w:val="0"/>
          <w:numId w:val="39"/>
        </w:numPr>
        <w:tabs>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Порядок, условия и продолжительность оплачиваемого времени</w:t>
      </w:r>
      <w:r w:rsidR="00410D03" w:rsidRPr="00540C89">
        <w:rPr>
          <w:rFonts w:ascii="Times New Roman" w:eastAsia="Times New Roman" w:hAnsi="Times New Roman"/>
          <w:sz w:val="28"/>
          <w:szCs w:val="28"/>
          <w:lang w:eastAsia="ru-RU"/>
        </w:rPr>
        <w:t xml:space="preserve"> </w:t>
      </w:r>
      <w:r w:rsidR="00F620EB">
        <w:rPr>
          <w:rFonts w:ascii="Times New Roman" w:eastAsia="Times New Roman" w:hAnsi="Times New Roman"/>
          <w:sz w:val="28"/>
          <w:szCs w:val="28"/>
          <w:lang w:eastAsia="ru-RU"/>
        </w:rPr>
        <w:br/>
      </w:r>
      <w:r w:rsidR="00410D03" w:rsidRPr="00540C89">
        <w:rPr>
          <w:rFonts w:ascii="Times New Roman" w:eastAsia="Times New Roman" w:hAnsi="Times New Roman"/>
          <w:sz w:val="28"/>
          <w:szCs w:val="28"/>
          <w:lang w:eastAsia="ru-RU"/>
        </w:rPr>
        <w:t>за счет средств от приносящей доход деятельности,</w:t>
      </w:r>
      <w:r w:rsidRPr="00540C89">
        <w:rPr>
          <w:rFonts w:ascii="Times New Roman" w:eastAsia="Times New Roman" w:hAnsi="Times New Roman"/>
          <w:sz w:val="28"/>
          <w:szCs w:val="28"/>
          <w:lang w:eastAsia="ru-RU"/>
        </w:rPr>
        <w:t xml:space="preserve"> ко</w:t>
      </w:r>
      <w:r w:rsidR="00410D03" w:rsidRPr="00540C89">
        <w:rPr>
          <w:rFonts w:ascii="Times New Roman" w:eastAsia="Times New Roman" w:hAnsi="Times New Roman"/>
          <w:sz w:val="28"/>
          <w:szCs w:val="28"/>
          <w:lang w:eastAsia="ru-RU"/>
        </w:rPr>
        <w:t>гда</w:t>
      </w:r>
      <w:r w:rsidRPr="00540C89">
        <w:rPr>
          <w:rFonts w:ascii="Times New Roman" w:eastAsia="Times New Roman" w:hAnsi="Times New Roman"/>
          <w:sz w:val="28"/>
          <w:szCs w:val="28"/>
          <w:lang w:eastAsia="ru-RU"/>
        </w:rPr>
        <w:t xml:space="preserve"> председатель </w:t>
      </w:r>
      <w:r w:rsidR="00F620EB">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 другие члены выборного органа профсоюзной организации будут </w:t>
      </w:r>
      <w:r w:rsidR="00F620EB">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выполнять профсоюзную работу в интересах Учреждения</w:t>
      </w:r>
      <w:r w:rsidR="00410D03" w:rsidRPr="00540C89">
        <w:rPr>
          <w:rFonts w:ascii="Times New Roman" w:eastAsia="Times New Roman" w:hAnsi="Times New Roman"/>
          <w:sz w:val="28"/>
          <w:szCs w:val="28"/>
          <w:lang w:eastAsia="ru-RU"/>
        </w:rPr>
        <w:t>.</w:t>
      </w:r>
    </w:p>
    <w:p w14:paraId="1D9EB9F5" w14:textId="6BAB8AD0" w:rsidR="001177CF" w:rsidRPr="00540C89" w:rsidRDefault="001177CF" w:rsidP="00946DB5">
      <w:pPr>
        <w:pStyle w:val="aa"/>
        <w:numPr>
          <w:ilvl w:val="0"/>
          <w:numId w:val="39"/>
        </w:numPr>
        <w:tabs>
          <w:tab w:val="left" w:pos="1276"/>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Условия о применении дисциплинарного взыскания </w:t>
      </w:r>
      <w:r w:rsidR="003515DD" w:rsidRPr="00540C89">
        <w:rPr>
          <w:rFonts w:ascii="Times New Roman" w:eastAsia="Times New Roman" w:hAnsi="Times New Roman"/>
          <w:sz w:val="28"/>
          <w:szCs w:val="28"/>
          <w:lang w:eastAsia="ru-RU"/>
        </w:rPr>
        <w:t xml:space="preserve">в отношении </w:t>
      </w:r>
      <w:r w:rsidR="004352C3">
        <w:rPr>
          <w:rFonts w:ascii="Times New Roman" w:eastAsia="Times New Roman" w:hAnsi="Times New Roman"/>
          <w:sz w:val="28"/>
          <w:szCs w:val="28"/>
          <w:lang w:eastAsia="ru-RU"/>
        </w:rPr>
        <w:br/>
      </w:r>
      <w:r w:rsidR="003515DD" w:rsidRPr="00540C89">
        <w:rPr>
          <w:rFonts w:ascii="Times New Roman" w:eastAsia="Times New Roman" w:hAnsi="Times New Roman"/>
          <w:sz w:val="28"/>
          <w:szCs w:val="28"/>
          <w:lang w:eastAsia="ru-RU"/>
        </w:rPr>
        <w:t xml:space="preserve">членов выборного профсоюзного органа </w:t>
      </w:r>
      <w:r w:rsidRPr="00540C89">
        <w:rPr>
          <w:rFonts w:ascii="Times New Roman" w:eastAsia="Times New Roman" w:hAnsi="Times New Roman"/>
          <w:sz w:val="28"/>
          <w:szCs w:val="28"/>
          <w:lang w:eastAsia="ru-RU"/>
        </w:rPr>
        <w:t>с учетом мотивированного мнения выборного профсоюзного органа соответствующего уровня</w:t>
      </w:r>
      <w:r w:rsidR="003515DD" w:rsidRPr="00540C89">
        <w:rPr>
          <w:rFonts w:ascii="Times New Roman" w:eastAsia="Times New Roman" w:hAnsi="Times New Roman"/>
          <w:sz w:val="28"/>
          <w:szCs w:val="28"/>
          <w:lang w:eastAsia="ru-RU"/>
        </w:rPr>
        <w:t xml:space="preserve">, а в отношении председателя выборного профсоюзного органа </w:t>
      </w:r>
      <w:r w:rsidR="00B52F8F" w:rsidRPr="00540C89">
        <w:rPr>
          <w:rFonts w:ascii="Times New Roman" w:eastAsia="Times New Roman" w:hAnsi="Times New Roman"/>
          <w:sz w:val="28"/>
          <w:szCs w:val="28"/>
          <w:lang w:eastAsia="ru-RU"/>
        </w:rPr>
        <w:t>–</w:t>
      </w:r>
      <w:r w:rsidR="003515DD" w:rsidRPr="00540C89">
        <w:rPr>
          <w:rFonts w:ascii="Times New Roman" w:eastAsia="Times New Roman" w:hAnsi="Times New Roman"/>
          <w:sz w:val="28"/>
          <w:szCs w:val="28"/>
          <w:lang w:eastAsia="ru-RU"/>
        </w:rPr>
        <w:t xml:space="preserve"> </w:t>
      </w:r>
      <w:r w:rsidR="00B52F8F" w:rsidRPr="00540C89">
        <w:rPr>
          <w:rFonts w:ascii="Times New Roman" w:eastAsia="Times New Roman" w:hAnsi="Times New Roman"/>
          <w:sz w:val="28"/>
          <w:szCs w:val="28"/>
          <w:lang w:eastAsia="ru-RU"/>
        </w:rPr>
        <w:t xml:space="preserve">вышестоящего выборного </w:t>
      </w:r>
      <w:r w:rsidR="003515DD" w:rsidRPr="00540C89">
        <w:rPr>
          <w:rFonts w:ascii="Times New Roman" w:eastAsia="Times New Roman" w:hAnsi="Times New Roman"/>
          <w:sz w:val="28"/>
          <w:szCs w:val="28"/>
          <w:lang w:eastAsia="ru-RU"/>
        </w:rPr>
        <w:t>профсоюзного органа</w:t>
      </w:r>
      <w:r w:rsidR="00B52F8F" w:rsidRPr="00540C89">
        <w:rPr>
          <w:rFonts w:ascii="Times New Roman" w:eastAsia="Times New Roman" w:hAnsi="Times New Roman"/>
          <w:sz w:val="28"/>
          <w:szCs w:val="28"/>
          <w:lang w:eastAsia="ru-RU"/>
        </w:rPr>
        <w:t>.</w:t>
      </w:r>
      <w:r w:rsidR="003515DD" w:rsidRPr="00540C89">
        <w:rPr>
          <w:rFonts w:ascii="Times New Roman" w:eastAsia="Times New Roman" w:hAnsi="Times New Roman"/>
          <w:sz w:val="28"/>
          <w:szCs w:val="28"/>
          <w:lang w:eastAsia="ru-RU"/>
        </w:rPr>
        <w:t xml:space="preserve"> </w:t>
      </w:r>
    </w:p>
    <w:p w14:paraId="23D38538" w14:textId="138FE9FF" w:rsidR="00B61CB9" w:rsidRPr="00540C89" w:rsidRDefault="00B61CB9" w:rsidP="00946DB5">
      <w:pPr>
        <w:pStyle w:val="aa"/>
        <w:numPr>
          <w:ilvl w:val="0"/>
          <w:numId w:val="39"/>
        </w:numPr>
        <w:tabs>
          <w:tab w:val="left" w:pos="1276"/>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Определять места размещения информации профсоюзных организаций </w:t>
      </w:r>
      <w:r w:rsidR="0046703C"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 Учреждении и его структурных подразделениях.</w:t>
      </w:r>
    </w:p>
    <w:p w14:paraId="5A5AA120" w14:textId="7C4477D7" w:rsidR="00AA6227" w:rsidRPr="00540C89" w:rsidRDefault="00AA6227" w:rsidP="00946DB5">
      <w:pPr>
        <w:pStyle w:val="aa"/>
        <w:numPr>
          <w:ilvl w:val="0"/>
          <w:numId w:val="24"/>
        </w:numPr>
        <w:tabs>
          <w:tab w:val="left" w:pos="1276"/>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Стороны договорились устанавливать в коллективных договорах </w:t>
      </w:r>
      <w:r w:rsidR="004352C3">
        <w:rPr>
          <w:rFonts w:ascii="Times New Roman" w:eastAsia="Times New Roman" w:hAnsi="Times New Roman"/>
          <w:sz w:val="28"/>
          <w:szCs w:val="28"/>
          <w:lang w:eastAsia="ru-RU"/>
        </w:rPr>
        <w:br/>
      </w:r>
      <w:r w:rsidR="00EE36E4" w:rsidRPr="00540C89">
        <w:rPr>
          <w:rFonts w:ascii="Times New Roman" w:eastAsia="Times New Roman" w:hAnsi="Times New Roman"/>
          <w:sz w:val="28"/>
          <w:szCs w:val="28"/>
          <w:lang w:eastAsia="ru-RU"/>
        </w:rPr>
        <w:t xml:space="preserve">для лиц, указанных в </w:t>
      </w:r>
      <w:r w:rsidR="00EE36E4" w:rsidRPr="00335296">
        <w:rPr>
          <w:rFonts w:ascii="Times New Roman" w:eastAsia="Times New Roman" w:hAnsi="Times New Roman"/>
          <w:sz w:val="28"/>
          <w:szCs w:val="28"/>
          <w:lang w:eastAsia="ru-RU"/>
        </w:rPr>
        <w:t>пунктах 7.1.</w:t>
      </w:r>
      <w:r w:rsidR="00755162" w:rsidRPr="00335296">
        <w:rPr>
          <w:rFonts w:ascii="Times New Roman" w:eastAsia="Times New Roman" w:hAnsi="Times New Roman"/>
          <w:sz w:val="28"/>
          <w:szCs w:val="28"/>
          <w:lang w:eastAsia="ru-RU"/>
        </w:rPr>
        <w:t>1</w:t>
      </w:r>
      <w:r w:rsidR="00EE36E4" w:rsidRPr="00335296">
        <w:rPr>
          <w:rFonts w:ascii="Times New Roman" w:eastAsia="Times New Roman" w:hAnsi="Times New Roman"/>
          <w:sz w:val="28"/>
          <w:szCs w:val="28"/>
          <w:lang w:eastAsia="ru-RU"/>
        </w:rPr>
        <w:t>.13</w:t>
      </w:r>
      <w:r w:rsidR="00EE36E4" w:rsidRPr="00540C89">
        <w:rPr>
          <w:rFonts w:ascii="Times New Roman" w:eastAsia="Times New Roman" w:hAnsi="Times New Roman"/>
          <w:sz w:val="28"/>
          <w:szCs w:val="28"/>
          <w:lang w:eastAsia="ru-RU"/>
        </w:rPr>
        <w:t xml:space="preserve"> и 7.2</w:t>
      </w:r>
      <w:r w:rsidR="001177CF" w:rsidRPr="00540C89">
        <w:rPr>
          <w:rFonts w:ascii="Times New Roman" w:eastAsia="Times New Roman" w:hAnsi="Times New Roman"/>
          <w:sz w:val="28"/>
          <w:szCs w:val="28"/>
          <w:lang w:eastAsia="ru-RU"/>
        </w:rPr>
        <w:t>.1</w:t>
      </w:r>
      <w:r w:rsidR="00EE36E4" w:rsidRPr="00540C89">
        <w:rPr>
          <w:rFonts w:ascii="Times New Roman" w:eastAsia="Times New Roman" w:hAnsi="Times New Roman"/>
          <w:sz w:val="28"/>
          <w:szCs w:val="28"/>
          <w:lang w:eastAsia="ru-RU"/>
        </w:rPr>
        <w:t xml:space="preserve"> настоящего Соглашения,</w:t>
      </w:r>
      <w:r w:rsidRPr="00540C89">
        <w:rPr>
          <w:rFonts w:ascii="Times New Roman" w:eastAsia="Times New Roman" w:hAnsi="Times New Roman"/>
          <w:sz w:val="28"/>
          <w:szCs w:val="28"/>
          <w:lang w:eastAsia="ru-RU"/>
        </w:rPr>
        <w:t xml:space="preserve"> </w:t>
      </w:r>
      <w:r w:rsidR="004352C3">
        <w:rPr>
          <w:rFonts w:ascii="Times New Roman" w:eastAsia="Times New Roman" w:hAnsi="Times New Roman"/>
          <w:sz w:val="28"/>
          <w:szCs w:val="28"/>
          <w:lang w:eastAsia="ru-RU"/>
        </w:rPr>
        <w:br/>
      </w:r>
      <w:r w:rsidR="00EE36E4" w:rsidRPr="00540C89">
        <w:rPr>
          <w:rFonts w:ascii="Times New Roman" w:eastAsia="Times New Roman" w:hAnsi="Times New Roman"/>
          <w:sz w:val="28"/>
          <w:szCs w:val="28"/>
          <w:lang w:eastAsia="ru-RU"/>
        </w:rPr>
        <w:t xml:space="preserve">условия оплаты </w:t>
      </w:r>
      <w:r w:rsidRPr="00540C89">
        <w:rPr>
          <w:rFonts w:ascii="Times New Roman" w:eastAsia="Times New Roman" w:hAnsi="Times New Roman"/>
          <w:sz w:val="28"/>
          <w:szCs w:val="28"/>
          <w:lang w:eastAsia="ru-RU"/>
        </w:rPr>
        <w:t xml:space="preserve">времени исполнения профсоюзных обязанностей и участия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в профсоюзных мероприятиях.</w:t>
      </w:r>
      <w:r w:rsidR="00755162" w:rsidRPr="00540C89">
        <w:rPr>
          <w:rFonts w:ascii="Times New Roman" w:eastAsia="Times New Roman" w:hAnsi="Times New Roman"/>
          <w:sz w:val="28"/>
          <w:szCs w:val="28"/>
          <w:lang w:eastAsia="ru-RU"/>
        </w:rPr>
        <w:t xml:space="preserve"> </w:t>
      </w:r>
    </w:p>
    <w:p w14:paraId="1604E614" w14:textId="57E25EE0" w:rsidR="00B916BA" w:rsidRPr="00540C89" w:rsidRDefault="00B916BA" w:rsidP="00463A44">
      <w:pPr>
        <w:tabs>
          <w:tab w:val="left" w:pos="1418"/>
        </w:tabs>
        <w:spacing w:after="0" w:line="240" w:lineRule="auto"/>
        <w:rPr>
          <w:rFonts w:ascii="Times New Roman" w:eastAsia="Times New Roman" w:hAnsi="Times New Roman"/>
          <w:sz w:val="28"/>
          <w:szCs w:val="28"/>
          <w:lang w:eastAsia="ru-RU"/>
        </w:rPr>
      </w:pPr>
    </w:p>
    <w:p w14:paraId="5369148F" w14:textId="75190010" w:rsidR="001B6B1F" w:rsidRPr="00540C89" w:rsidRDefault="000A5477" w:rsidP="00463A44">
      <w:pPr>
        <w:tabs>
          <w:tab w:val="left" w:pos="1418"/>
        </w:tabs>
        <w:spacing w:after="0" w:line="240" w:lineRule="auto"/>
        <w:jc w:val="center"/>
        <w:rPr>
          <w:rFonts w:ascii="Times New Roman" w:eastAsia="Times New Roman" w:hAnsi="Times New Roman"/>
          <w:b/>
          <w:sz w:val="28"/>
          <w:szCs w:val="28"/>
          <w:lang w:eastAsia="ru-RU"/>
        </w:rPr>
      </w:pPr>
      <w:r w:rsidRPr="00540C89">
        <w:rPr>
          <w:rFonts w:ascii="Times New Roman" w:eastAsia="Times New Roman" w:hAnsi="Times New Roman"/>
          <w:b/>
          <w:sz w:val="28"/>
          <w:szCs w:val="28"/>
          <w:lang w:eastAsia="ru-RU"/>
        </w:rPr>
        <w:t>8</w:t>
      </w:r>
      <w:r w:rsidR="001B6B1F" w:rsidRPr="00540C89">
        <w:rPr>
          <w:rFonts w:ascii="Times New Roman" w:eastAsia="Times New Roman" w:hAnsi="Times New Roman"/>
          <w:b/>
          <w:sz w:val="28"/>
          <w:szCs w:val="28"/>
          <w:lang w:eastAsia="ru-RU"/>
        </w:rPr>
        <w:t xml:space="preserve">. </w:t>
      </w:r>
      <w:r w:rsidRPr="00540C89">
        <w:rPr>
          <w:rFonts w:ascii="Times New Roman" w:eastAsia="Times New Roman" w:hAnsi="Times New Roman"/>
          <w:b/>
          <w:sz w:val="28"/>
          <w:szCs w:val="28"/>
          <w:lang w:eastAsia="ru-RU"/>
        </w:rPr>
        <w:t xml:space="preserve">Заключительные положения </w:t>
      </w:r>
    </w:p>
    <w:p w14:paraId="45637ABD" w14:textId="77777777" w:rsidR="00F3061C" w:rsidRPr="00540C89" w:rsidRDefault="00F3061C" w:rsidP="00463A44">
      <w:pPr>
        <w:tabs>
          <w:tab w:val="left" w:pos="1418"/>
        </w:tabs>
        <w:spacing w:after="0" w:line="240" w:lineRule="auto"/>
        <w:jc w:val="center"/>
        <w:rPr>
          <w:rFonts w:ascii="Times New Roman" w:eastAsia="Times New Roman" w:hAnsi="Times New Roman"/>
          <w:b/>
          <w:sz w:val="28"/>
          <w:szCs w:val="28"/>
          <w:lang w:eastAsia="ru-RU"/>
        </w:rPr>
      </w:pPr>
    </w:p>
    <w:p w14:paraId="5D05E270" w14:textId="564BC7FC" w:rsidR="001B6B1F" w:rsidRPr="00540C89" w:rsidRDefault="001B6B1F" w:rsidP="00946DB5">
      <w:pPr>
        <w:numPr>
          <w:ilvl w:val="1"/>
          <w:numId w:val="42"/>
        </w:numPr>
        <w:tabs>
          <w:tab w:val="left" w:pos="1134"/>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Соглашение вступает в силу с 1 февраля 2024 года и дейст</w:t>
      </w:r>
      <w:r w:rsidR="000A5477" w:rsidRPr="00540C89">
        <w:rPr>
          <w:rFonts w:ascii="Times New Roman" w:eastAsia="Times New Roman" w:hAnsi="Times New Roman"/>
          <w:sz w:val="28"/>
          <w:szCs w:val="28"/>
          <w:lang w:eastAsia="ru-RU"/>
        </w:rPr>
        <w:t xml:space="preserve">вует </w:t>
      </w:r>
      <w:r w:rsidRPr="00540C89">
        <w:rPr>
          <w:rFonts w:ascii="Times New Roman" w:eastAsia="Times New Roman" w:hAnsi="Times New Roman"/>
          <w:sz w:val="28"/>
          <w:szCs w:val="28"/>
          <w:lang w:eastAsia="ru-RU"/>
        </w:rPr>
        <w:t>три года</w:t>
      </w:r>
      <w:r w:rsidR="000A5477" w:rsidRPr="00540C89">
        <w:rPr>
          <w:rFonts w:ascii="Times New Roman" w:eastAsia="Times New Roman" w:hAnsi="Times New Roman"/>
          <w:sz w:val="28"/>
          <w:szCs w:val="28"/>
          <w:lang w:eastAsia="ru-RU"/>
        </w:rPr>
        <w:t xml:space="preserve"> – до 31 января 2027 года</w:t>
      </w:r>
      <w:r w:rsidRPr="00540C89">
        <w:rPr>
          <w:rFonts w:ascii="Times New Roman" w:eastAsia="Times New Roman" w:hAnsi="Times New Roman"/>
          <w:sz w:val="28"/>
          <w:szCs w:val="28"/>
          <w:lang w:eastAsia="ru-RU"/>
        </w:rPr>
        <w:t>.</w:t>
      </w:r>
    </w:p>
    <w:p w14:paraId="45CCC452" w14:textId="48F7F62A" w:rsidR="001B6B1F" w:rsidRPr="00540C89" w:rsidRDefault="0046703C" w:rsidP="00946DB5">
      <w:pPr>
        <w:numPr>
          <w:ilvl w:val="1"/>
          <w:numId w:val="42"/>
        </w:numPr>
        <w:tabs>
          <w:tab w:val="left" w:pos="1134"/>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 </w:t>
      </w:r>
      <w:r w:rsidR="001B6B1F" w:rsidRPr="00540C89">
        <w:rPr>
          <w:rFonts w:ascii="Times New Roman" w:eastAsia="Times New Roman" w:hAnsi="Times New Roman"/>
          <w:sz w:val="28"/>
          <w:szCs w:val="28"/>
          <w:lang w:eastAsia="ru-RU"/>
        </w:rPr>
        <w:t xml:space="preserve">В течение срока действия Соглашения Стороны вправе вносить </w:t>
      </w:r>
      <w:r w:rsidR="00335296">
        <w:rPr>
          <w:rFonts w:ascii="Times New Roman" w:eastAsia="Times New Roman" w:hAnsi="Times New Roman"/>
          <w:sz w:val="28"/>
          <w:szCs w:val="28"/>
          <w:lang w:eastAsia="ru-RU"/>
        </w:rPr>
        <w:br/>
      </w:r>
      <w:r w:rsidR="001B6B1F" w:rsidRPr="00540C89">
        <w:rPr>
          <w:rFonts w:ascii="Times New Roman" w:eastAsia="Times New Roman" w:hAnsi="Times New Roman"/>
          <w:sz w:val="28"/>
          <w:szCs w:val="28"/>
          <w:lang w:eastAsia="ru-RU"/>
        </w:rPr>
        <w:t xml:space="preserve">в него изменения и дополнения на основе взаимной договоренности </w:t>
      </w:r>
      <w:r w:rsidR="004352C3">
        <w:rPr>
          <w:rFonts w:ascii="Times New Roman" w:eastAsia="Times New Roman" w:hAnsi="Times New Roman"/>
          <w:sz w:val="28"/>
          <w:szCs w:val="28"/>
          <w:lang w:eastAsia="ru-RU"/>
        </w:rPr>
        <w:br/>
      </w:r>
      <w:r w:rsidR="001B6B1F" w:rsidRPr="00540C89">
        <w:rPr>
          <w:rFonts w:ascii="Times New Roman" w:eastAsia="Times New Roman" w:hAnsi="Times New Roman"/>
          <w:sz w:val="28"/>
          <w:szCs w:val="28"/>
          <w:lang w:eastAsia="ru-RU"/>
        </w:rPr>
        <w:t>путем заключения дополнительного соглашения.</w:t>
      </w:r>
    </w:p>
    <w:p w14:paraId="5B944B43" w14:textId="220BD8DE" w:rsidR="001B6B1F" w:rsidRPr="00540C89" w:rsidRDefault="001B6B1F" w:rsidP="00946DB5">
      <w:pPr>
        <w:numPr>
          <w:ilvl w:val="1"/>
          <w:numId w:val="42"/>
        </w:numPr>
        <w:tabs>
          <w:tab w:val="left" w:pos="1134"/>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Стороны договорились, что Министерство доводит текст Соглашения </w:t>
      </w:r>
      <w:r w:rsidR="00A06EF6" w:rsidRPr="00540C89">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или дополнительного соглашения до сведения руководителей Учреждения, </w:t>
      </w:r>
      <w:r w:rsidR="00335296">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а Профсоюз до первичных профсоюзных организаций, в течение 2 недель </w:t>
      </w:r>
      <w:r w:rsidR="00335296">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 xml:space="preserve">после получения информации об уведомительной регистрации Соглашения, </w:t>
      </w:r>
      <w:r w:rsidR="00335296">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а также размещают его на официальных сайтах в информационно-коммуникационной сети Интернет, справочных правовых системах «Консультант Плюс» и (или) «Гарант».</w:t>
      </w:r>
    </w:p>
    <w:p w14:paraId="6318427F" w14:textId="56244856" w:rsidR="001B6B1F" w:rsidRPr="00540C89" w:rsidRDefault="001B6B1F" w:rsidP="00946DB5">
      <w:pPr>
        <w:numPr>
          <w:ilvl w:val="1"/>
          <w:numId w:val="42"/>
        </w:numPr>
        <w:tabs>
          <w:tab w:val="left" w:pos="1134"/>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Стороны обязуются не позднее, чем за три месяца до окончания </w:t>
      </w:r>
      <w:r w:rsidR="004352C3">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срока действия Соглашения вступить в переговоры о заключении отраслевого соглашения на новый срок.</w:t>
      </w:r>
    </w:p>
    <w:p w14:paraId="59317177" w14:textId="7FB74FE7" w:rsidR="005B1459" w:rsidRPr="00540C89" w:rsidRDefault="005B1459" w:rsidP="00946DB5">
      <w:pPr>
        <w:numPr>
          <w:ilvl w:val="1"/>
          <w:numId w:val="42"/>
        </w:numPr>
        <w:tabs>
          <w:tab w:val="left" w:pos="1134"/>
          <w:tab w:val="left" w:pos="1418"/>
        </w:tabs>
        <w:spacing w:after="0"/>
        <w:ind w:left="0" w:firstLine="709"/>
        <w:jc w:val="both"/>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Соглашение составлено в двух экземплярах, имеющих одинаковую юридическую силу, по одному для каждой стороны.</w:t>
      </w:r>
    </w:p>
    <w:p w14:paraId="2AC5506C" w14:textId="77777777" w:rsidR="00FD53AD" w:rsidRPr="00540C89" w:rsidRDefault="00FD53AD" w:rsidP="00946DB5">
      <w:pPr>
        <w:tabs>
          <w:tab w:val="left" w:pos="1418"/>
        </w:tabs>
        <w:spacing w:after="0"/>
        <w:rPr>
          <w:rFonts w:ascii="Times New Roman" w:eastAsia="Times New Roman" w:hAnsi="Times New Roman"/>
          <w:sz w:val="28"/>
          <w:szCs w:val="28"/>
          <w:lang w:eastAsia="ru-RU"/>
        </w:rPr>
      </w:pPr>
    </w:p>
    <w:p w14:paraId="166F7FF6" w14:textId="77777777" w:rsidR="00CA2604" w:rsidRPr="00540C89" w:rsidRDefault="00CA2604" w:rsidP="00946DB5">
      <w:pPr>
        <w:tabs>
          <w:tab w:val="left" w:pos="1418"/>
        </w:tabs>
        <w:spacing w:after="0"/>
        <w:rPr>
          <w:rFonts w:ascii="Times New Roman" w:eastAsia="Times New Roman" w:hAnsi="Times New Roman"/>
          <w:sz w:val="28"/>
          <w:szCs w:val="28"/>
          <w:lang w:eastAsia="ru-RU"/>
        </w:rPr>
      </w:pPr>
    </w:p>
    <w:p w14:paraId="2A570CA6" w14:textId="77777777" w:rsidR="00D02D7E" w:rsidRPr="00540C89" w:rsidRDefault="00D02D7E" w:rsidP="00946DB5">
      <w:pPr>
        <w:tabs>
          <w:tab w:val="left" w:pos="1418"/>
        </w:tabs>
        <w:spacing w:after="0"/>
        <w:rPr>
          <w:rFonts w:ascii="Times New Roman" w:eastAsia="Times New Roman" w:hAnsi="Times New Roman"/>
          <w:sz w:val="28"/>
          <w:szCs w:val="28"/>
          <w:lang w:eastAsia="ru-RU"/>
        </w:rPr>
      </w:pPr>
    </w:p>
    <w:tbl>
      <w:tblPr>
        <w:tblW w:w="10314" w:type="dxa"/>
        <w:tblLook w:val="01E0" w:firstRow="1" w:lastRow="1" w:firstColumn="1" w:lastColumn="1" w:noHBand="0" w:noVBand="0"/>
      </w:tblPr>
      <w:tblGrid>
        <w:gridCol w:w="5157"/>
        <w:gridCol w:w="5157"/>
      </w:tblGrid>
      <w:tr w:rsidR="00F620EB" w:rsidRPr="00540C89" w14:paraId="2620F25B" w14:textId="77777777" w:rsidTr="00F620EB">
        <w:tc>
          <w:tcPr>
            <w:tcW w:w="5157" w:type="dxa"/>
          </w:tcPr>
          <w:p w14:paraId="3313923F" w14:textId="3BE5CDE5" w:rsidR="00F620EB" w:rsidRPr="00540C89" w:rsidRDefault="00F620EB" w:rsidP="00946DB5">
            <w:pPr>
              <w:tabs>
                <w:tab w:val="left" w:pos="1418"/>
              </w:tabs>
              <w:spacing w:after="0"/>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Министерство здравоохранения Московской области:</w:t>
            </w:r>
          </w:p>
          <w:p w14:paraId="589AF03C" w14:textId="77777777" w:rsidR="00F620EB" w:rsidRPr="00540C89" w:rsidRDefault="00F620EB" w:rsidP="00946DB5">
            <w:pPr>
              <w:tabs>
                <w:tab w:val="left" w:pos="1418"/>
              </w:tabs>
              <w:spacing w:after="0"/>
              <w:rPr>
                <w:rFonts w:ascii="Times New Roman" w:eastAsia="Times New Roman" w:hAnsi="Times New Roman"/>
                <w:sz w:val="28"/>
                <w:szCs w:val="28"/>
                <w:lang w:eastAsia="ru-RU"/>
              </w:rPr>
            </w:pPr>
          </w:p>
          <w:p w14:paraId="02D52A21" w14:textId="77777777" w:rsidR="00F620EB" w:rsidRPr="00540C89" w:rsidRDefault="00F620EB" w:rsidP="00946DB5">
            <w:pPr>
              <w:tabs>
                <w:tab w:val="left" w:pos="1418"/>
              </w:tabs>
              <w:spacing w:after="0"/>
              <w:rPr>
                <w:rFonts w:ascii="Times New Roman" w:eastAsia="Times New Roman" w:hAnsi="Times New Roman"/>
                <w:sz w:val="28"/>
                <w:szCs w:val="28"/>
                <w:lang w:eastAsia="ru-RU"/>
              </w:rPr>
            </w:pPr>
          </w:p>
          <w:p w14:paraId="10DE52EE" w14:textId="3857673E" w:rsidR="00F620EB" w:rsidRPr="00540C89" w:rsidRDefault="00F620EB" w:rsidP="00946DB5">
            <w:pPr>
              <w:tabs>
                <w:tab w:val="left" w:pos="1418"/>
              </w:tab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Министр здравоохранения </w:t>
            </w:r>
            <w:r>
              <w:rPr>
                <w:rFonts w:ascii="Times New Roman" w:eastAsia="Times New Roman" w:hAnsi="Times New Roman"/>
                <w:sz w:val="28"/>
                <w:szCs w:val="28"/>
                <w:lang w:eastAsia="ru-RU"/>
              </w:rPr>
              <w:br/>
            </w:r>
            <w:r w:rsidRPr="00540C89">
              <w:rPr>
                <w:rFonts w:ascii="Times New Roman" w:eastAsia="Times New Roman" w:hAnsi="Times New Roman"/>
                <w:sz w:val="28"/>
                <w:szCs w:val="28"/>
                <w:lang w:eastAsia="ru-RU"/>
              </w:rPr>
              <w:t>Московской области</w:t>
            </w:r>
          </w:p>
          <w:p w14:paraId="3C203859" w14:textId="77777777" w:rsidR="00F620EB" w:rsidRPr="00540C89" w:rsidRDefault="00F620EB" w:rsidP="00946DB5">
            <w:pPr>
              <w:tabs>
                <w:tab w:val="left" w:pos="1418"/>
              </w:tabs>
              <w:spacing w:after="0"/>
              <w:rPr>
                <w:rFonts w:ascii="Times New Roman" w:eastAsia="Times New Roman" w:hAnsi="Times New Roman"/>
                <w:sz w:val="28"/>
                <w:szCs w:val="28"/>
                <w:lang w:eastAsia="ru-RU"/>
              </w:rPr>
            </w:pPr>
          </w:p>
          <w:p w14:paraId="29106AB4" w14:textId="77777777" w:rsidR="00F620EB" w:rsidRPr="00540C89" w:rsidRDefault="00F620EB" w:rsidP="00946DB5">
            <w:pPr>
              <w:tabs>
                <w:tab w:val="left" w:pos="1418"/>
              </w:tabs>
              <w:spacing w:after="0"/>
              <w:rPr>
                <w:rFonts w:ascii="Times New Roman" w:eastAsia="Times New Roman" w:hAnsi="Times New Roman"/>
                <w:sz w:val="28"/>
                <w:szCs w:val="28"/>
                <w:lang w:eastAsia="ru-RU"/>
              </w:rPr>
            </w:pPr>
          </w:p>
          <w:p w14:paraId="0F1131EC" w14:textId="77777777" w:rsidR="00F620EB" w:rsidRPr="00540C89" w:rsidRDefault="00F620EB" w:rsidP="00946DB5">
            <w:pPr>
              <w:tabs>
                <w:tab w:val="left" w:pos="1418"/>
              </w:tabs>
              <w:spacing w:after="0"/>
              <w:rPr>
                <w:rFonts w:ascii="Times New Roman" w:eastAsia="Times New Roman" w:hAnsi="Times New Roman"/>
                <w:sz w:val="28"/>
                <w:szCs w:val="28"/>
                <w:lang w:eastAsia="ru-RU"/>
              </w:rPr>
            </w:pPr>
          </w:p>
          <w:p w14:paraId="21B4E10F" w14:textId="77777777" w:rsidR="00F620EB" w:rsidRPr="00540C89" w:rsidRDefault="00F620EB" w:rsidP="00946DB5">
            <w:pPr>
              <w:tabs>
                <w:tab w:val="left" w:pos="1418"/>
              </w:tabs>
              <w:spacing w:after="0"/>
              <w:rPr>
                <w:rFonts w:ascii="Times New Roman" w:eastAsia="Times New Roman" w:hAnsi="Times New Roman"/>
                <w:sz w:val="28"/>
                <w:szCs w:val="28"/>
                <w:lang w:eastAsia="ru-RU"/>
              </w:rPr>
            </w:pPr>
          </w:p>
          <w:p w14:paraId="6E003343" w14:textId="454D68CE" w:rsidR="00F620EB" w:rsidRDefault="00463A44" w:rsidP="00E8124E">
            <w:pPr>
              <w:tabs>
                <w:tab w:val="left" w:pos="1418"/>
              </w:tabs>
              <w:spacing w:after="0"/>
              <w:ind w:right="405"/>
              <w:jc w:val="right"/>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А.И.</w:t>
            </w:r>
            <w:r>
              <w:rPr>
                <w:rFonts w:ascii="Times New Roman" w:eastAsia="Times New Roman" w:hAnsi="Times New Roman"/>
                <w:sz w:val="28"/>
                <w:szCs w:val="28"/>
                <w:lang w:eastAsia="ru-RU"/>
              </w:rPr>
              <w:t xml:space="preserve"> </w:t>
            </w:r>
            <w:r w:rsidR="00F620EB" w:rsidRPr="00540C89">
              <w:rPr>
                <w:rFonts w:ascii="Times New Roman" w:eastAsia="Times New Roman" w:hAnsi="Times New Roman"/>
                <w:sz w:val="28"/>
                <w:szCs w:val="28"/>
                <w:lang w:eastAsia="ru-RU"/>
              </w:rPr>
              <w:t>Сапанюк</w:t>
            </w:r>
            <w:r w:rsidR="00E8124E">
              <w:rPr>
                <w:rFonts w:ascii="Times New Roman" w:eastAsia="Times New Roman" w:hAnsi="Times New Roman"/>
                <w:sz w:val="28"/>
                <w:szCs w:val="28"/>
                <w:lang w:eastAsia="ru-RU"/>
              </w:rPr>
              <w:t xml:space="preserve">   </w:t>
            </w:r>
          </w:p>
          <w:p w14:paraId="18BB7F1D" w14:textId="77777777" w:rsidR="00F620EB" w:rsidRDefault="00F620EB" w:rsidP="00946DB5">
            <w:pPr>
              <w:tabs>
                <w:tab w:val="left" w:pos="1418"/>
              </w:tabs>
              <w:spacing w:after="0"/>
              <w:rPr>
                <w:rFonts w:ascii="Times New Roman" w:eastAsia="Times New Roman" w:hAnsi="Times New Roman"/>
                <w:sz w:val="28"/>
                <w:szCs w:val="28"/>
                <w:lang w:eastAsia="ru-RU"/>
              </w:rPr>
            </w:pPr>
          </w:p>
          <w:p w14:paraId="6C08330E" w14:textId="77777777" w:rsidR="00F620EB" w:rsidRDefault="00F620EB" w:rsidP="00946DB5">
            <w:pPr>
              <w:tabs>
                <w:tab w:val="left" w:pos="1418"/>
              </w:tabs>
              <w:spacing w:after="0"/>
              <w:rPr>
                <w:rFonts w:ascii="Times New Roman" w:eastAsia="Times New Roman" w:hAnsi="Times New Roman"/>
                <w:sz w:val="28"/>
                <w:szCs w:val="28"/>
                <w:lang w:eastAsia="ru-RU"/>
              </w:rPr>
            </w:pPr>
          </w:p>
          <w:p w14:paraId="119B90C8" w14:textId="4B4FC915" w:rsidR="00F620EB" w:rsidRDefault="00F620EB" w:rsidP="00E8124E">
            <w:pPr>
              <w:tabs>
                <w:tab w:val="left" w:pos="1418"/>
              </w:tabs>
              <w:spacing w:after="0"/>
              <w:ind w:right="405"/>
              <w:jc w:val="right"/>
              <w:rPr>
                <w:rFonts w:ascii="Times New Roman" w:eastAsia="Times New Roman" w:hAnsi="Times New Roman"/>
                <w:sz w:val="28"/>
                <w:szCs w:val="28"/>
                <w:lang w:eastAsia="ru-RU"/>
              </w:rPr>
            </w:pPr>
            <w:r w:rsidRPr="00F620EB">
              <w:rPr>
                <w:rFonts w:ascii="Times New Roman" w:eastAsia="Times New Roman" w:hAnsi="Times New Roman"/>
                <w:sz w:val="28"/>
                <w:szCs w:val="28"/>
                <w:lang w:eastAsia="ru-RU"/>
              </w:rPr>
              <w:t>«___»   _____________   ______ г.</w:t>
            </w:r>
          </w:p>
          <w:p w14:paraId="75DA5082" w14:textId="107F167C" w:rsidR="00F620EB" w:rsidRPr="00540C89" w:rsidRDefault="00F620EB" w:rsidP="00946DB5">
            <w:pPr>
              <w:tabs>
                <w:tab w:val="left" w:pos="1418"/>
              </w:tabs>
              <w:spacing w:after="0"/>
              <w:rPr>
                <w:rFonts w:ascii="Times New Roman" w:eastAsia="Times New Roman" w:hAnsi="Times New Roman"/>
                <w:sz w:val="28"/>
                <w:szCs w:val="28"/>
                <w:lang w:eastAsia="ru-RU"/>
              </w:rPr>
            </w:pPr>
          </w:p>
        </w:tc>
        <w:tc>
          <w:tcPr>
            <w:tcW w:w="5157" w:type="dxa"/>
          </w:tcPr>
          <w:p w14:paraId="6A5009B8" w14:textId="0C2074EB" w:rsidR="00F620EB" w:rsidRPr="00540C89" w:rsidRDefault="00F620EB" w:rsidP="00946DB5">
            <w:pPr>
              <w:tabs>
                <w:tab w:val="left" w:pos="1418"/>
              </w:tabs>
              <w:spacing w:after="0"/>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Московская областная организация профсоюза работников здравоохранения Российской Федерации: </w:t>
            </w:r>
          </w:p>
          <w:p w14:paraId="090054F2" w14:textId="77777777" w:rsidR="00F620EB" w:rsidRPr="00540C89" w:rsidRDefault="00F620EB" w:rsidP="00946DB5">
            <w:pPr>
              <w:tabs>
                <w:tab w:val="left" w:pos="1418"/>
              </w:tabs>
              <w:spacing w:after="0"/>
              <w:rPr>
                <w:rFonts w:ascii="Times New Roman" w:eastAsia="Times New Roman" w:hAnsi="Times New Roman"/>
                <w:sz w:val="28"/>
                <w:szCs w:val="28"/>
                <w:lang w:eastAsia="ru-RU"/>
              </w:rPr>
            </w:pPr>
          </w:p>
          <w:p w14:paraId="1B91D8A6" w14:textId="5432021C" w:rsidR="00F620EB" w:rsidRPr="00540C89" w:rsidRDefault="00F620EB" w:rsidP="00946DB5">
            <w:pPr>
              <w:tabs>
                <w:tab w:val="left" w:pos="1418"/>
              </w:tabs>
              <w:spacing w:after="0"/>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Председатель Московской областной организации профсоюза работников здравоохранения Российской Федерации</w:t>
            </w:r>
          </w:p>
          <w:p w14:paraId="453114FF" w14:textId="77777777" w:rsidR="00F620EB" w:rsidRPr="00540C89" w:rsidRDefault="00F620EB" w:rsidP="00946DB5">
            <w:pPr>
              <w:tabs>
                <w:tab w:val="left" w:pos="1418"/>
              </w:tabs>
              <w:spacing w:after="0"/>
              <w:rPr>
                <w:rFonts w:ascii="Times New Roman" w:eastAsia="Times New Roman" w:hAnsi="Times New Roman"/>
                <w:sz w:val="28"/>
                <w:szCs w:val="28"/>
                <w:lang w:eastAsia="ru-RU"/>
              </w:rPr>
            </w:pPr>
          </w:p>
          <w:p w14:paraId="0D165576" w14:textId="77777777" w:rsidR="00F620EB" w:rsidRPr="00540C89" w:rsidRDefault="00F620EB" w:rsidP="00946DB5">
            <w:pPr>
              <w:tabs>
                <w:tab w:val="left" w:pos="1418"/>
              </w:tabs>
              <w:spacing w:after="0"/>
              <w:rPr>
                <w:rFonts w:ascii="Times New Roman" w:eastAsia="Times New Roman" w:hAnsi="Times New Roman"/>
                <w:sz w:val="28"/>
                <w:szCs w:val="28"/>
                <w:lang w:eastAsia="ru-RU"/>
              </w:rPr>
            </w:pPr>
          </w:p>
          <w:p w14:paraId="2CD93F73" w14:textId="77777777" w:rsidR="00F620EB" w:rsidRPr="00540C89" w:rsidRDefault="00F620EB" w:rsidP="00946DB5">
            <w:pPr>
              <w:tabs>
                <w:tab w:val="left" w:pos="1418"/>
              </w:tabs>
              <w:spacing w:after="0"/>
              <w:rPr>
                <w:rFonts w:ascii="Times New Roman" w:eastAsia="Times New Roman" w:hAnsi="Times New Roman"/>
                <w:sz w:val="28"/>
                <w:szCs w:val="28"/>
                <w:lang w:eastAsia="ru-RU"/>
              </w:rPr>
            </w:pPr>
          </w:p>
          <w:p w14:paraId="4B2DAFA6" w14:textId="3CFCB235" w:rsidR="00F620EB" w:rsidRPr="00540C89" w:rsidRDefault="00463A44" w:rsidP="00E8124E">
            <w:pPr>
              <w:tabs>
                <w:tab w:val="left" w:pos="1418"/>
              </w:tabs>
              <w:spacing w:after="0"/>
              <w:ind w:right="405"/>
              <w:jc w:val="right"/>
              <w:rPr>
                <w:rFonts w:ascii="Times New Roman" w:eastAsia="Times New Roman" w:hAnsi="Times New Roman"/>
                <w:sz w:val="28"/>
                <w:szCs w:val="28"/>
                <w:lang w:eastAsia="ru-RU"/>
              </w:rPr>
            </w:pPr>
            <w:r w:rsidRPr="00540C89">
              <w:rPr>
                <w:rFonts w:ascii="Times New Roman" w:eastAsia="Times New Roman" w:hAnsi="Times New Roman"/>
                <w:sz w:val="28"/>
                <w:szCs w:val="28"/>
                <w:lang w:eastAsia="ru-RU"/>
              </w:rPr>
              <w:t xml:space="preserve">Н.В. </w:t>
            </w:r>
            <w:r w:rsidR="00F620EB" w:rsidRPr="00540C89">
              <w:rPr>
                <w:rFonts w:ascii="Times New Roman" w:eastAsia="Times New Roman" w:hAnsi="Times New Roman"/>
                <w:sz w:val="28"/>
                <w:szCs w:val="28"/>
                <w:lang w:eastAsia="ru-RU"/>
              </w:rPr>
              <w:t xml:space="preserve">Суслонова </w:t>
            </w:r>
          </w:p>
          <w:p w14:paraId="4EE20A63" w14:textId="77777777" w:rsidR="00F620EB" w:rsidRDefault="00F620EB" w:rsidP="00946DB5">
            <w:pPr>
              <w:tabs>
                <w:tab w:val="left" w:pos="1418"/>
              </w:tabs>
              <w:spacing w:after="0"/>
              <w:rPr>
                <w:rFonts w:ascii="Times New Roman" w:eastAsia="Times New Roman" w:hAnsi="Times New Roman"/>
                <w:sz w:val="28"/>
                <w:szCs w:val="28"/>
                <w:lang w:eastAsia="ru-RU"/>
              </w:rPr>
            </w:pPr>
          </w:p>
          <w:p w14:paraId="50B5570C" w14:textId="77777777" w:rsidR="00F620EB" w:rsidRDefault="00F620EB" w:rsidP="00946DB5">
            <w:pPr>
              <w:tabs>
                <w:tab w:val="left" w:pos="1418"/>
              </w:tabs>
              <w:spacing w:after="0"/>
              <w:rPr>
                <w:rFonts w:ascii="Times New Roman" w:eastAsia="Times New Roman" w:hAnsi="Times New Roman"/>
                <w:sz w:val="28"/>
                <w:szCs w:val="28"/>
                <w:lang w:eastAsia="ru-RU"/>
              </w:rPr>
            </w:pPr>
          </w:p>
          <w:p w14:paraId="691001C6" w14:textId="5122F375" w:rsidR="00F620EB" w:rsidRPr="00540C89" w:rsidRDefault="00F620EB" w:rsidP="00E8124E">
            <w:pPr>
              <w:tabs>
                <w:tab w:val="left" w:pos="1418"/>
              </w:tabs>
              <w:spacing w:after="0"/>
              <w:ind w:right="405"/>
              <w:jc w:val="right"/>
              <w:rPr>
                <w:rFonts w:ascii="Times New Roman" w:eastAsia="Times New Roman" w:hAnsi="Times New Roman"/>
                <w:sz w:val="28"/>
                <w:szCs w:val="28"/>
                <w:lang w:eastAsia="ru-RU"/>
              </w:rPr>
            </w:pPr>
            <w:r w:rsidRPr="00F620EB">
              <w:rPr>
                <w:rFonts w:ascii="Times New Roman" w:eastAsia="Times New Roman" w:hAnsi="Times New Roman"/>
                <w:sz w:val="28"/>
                <w:szCs w:val="28"/>
                <w:lang w:eastAsia="ru-RU"/>
              </w:rPr>
              <w:t>«___»   _____________   ______ г.</w:t>
            </w:r>
          </w:p>
        </w:tc>
      </w:tr>
    </w:tbl>
    <w:p w14:paraId="58FE5656" w14:textId="5E052526" w:rsidR="00D02D7E" w:rsidRPr="00540C89" w:rsidRDefault="00D02D7E" w:rsidP="00946DB5">
      <w:pPr>
        <w:tabs>
          <w:tab w:val="left" w:pos="1418"/>
        </w:tabs>
        <w:spacing w:after="0"/>
        <w:ind w:firstLine="600"/>
        <w:rPr>
          <w:rFonts w:ascii="Times New Roman" w:eastAsia="Times New Roman" w:hAnsi="Times New Roman"/>
          <w:sz w:val="28"/>
          <w:szCs w:val="28"/>
          <w:lang w:eastAsia="ru-RU"/>
        </w:rPr>
      </w:pPr>
    </w:p>
    <w:sectPr w:rsidR="00D02D7E" w:rsidRPr="00540C89" w:rsidSect="00946DB5">
      <w:headerReference w:type="default" r:id="rId10"/>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C9BFC" w14:textId="77777777" w:rsidR="00CA4C5D" w:rsidRDefault="00CA4C5D" w:rsidP="00DF6771">
      <w:pPr>
        <w:spacing w:after="0" w:line="240" w:lineRule="auto"/>
      </w:pPr>
      <w:r>
        <w:separator/>
      </w:r>
    </w:p>
  </w:endnote>
  <w:endnote w:type="continuationSeparator" w:id="0">
    <w:p w14:paraId="03AABBB2" w14:textId="77777777" w:rsidR="00CA4C5D" w:rsidRDefault="00CA4C5D" w:rsidP="00DF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07E7" w14:textId="1A612CCE" w:rsidR="0021635A" w:rsidRPr="00DF6771" w:rsidRDefault="0021635A" w:rsidP="00DF6771">
    <w:pPr>
      <w:pStyle w:val="a8"/>
      <w:jc w:val="right"/>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56250" w14:textId="77777777" w:rsidR="00CA4C5D" w:rsidRDefault="00CA4C5D" w:rsidP="00DF6771">
      <w:pPr>
        <w:spacing w:after="0" w:line="240" w:lineRule="auto"/>
      </w:pPr>
      <w:r>
        <w:separator/>
      </w:r>
    </w:p>
  </w:footnote>
  <w:footnote w:type="continuationSeparator" w:id="0">
    <w:p w14:paraId="41D6D2EB" w14:textId="77777777" w:rsidR="00CA4C5D" w:rsidRDefault="00CA4C5D" w:rsidP="00DF6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76807"/>
      <w:docPartObj>
        <w:docPartGallery w:val="Page Numbers (Top of Page)"/>
        <w:docPartUnique/>
      </w:docPartObj>
    </w:sdtPr>
    <w:sdtEndPr>
      <w:rPr>
        <w:rFonts w:ascii="Times New Roman" w:hAnsi="Times New Roman"/>
      </w:rPr>
    </w:sdtEndPr>
    <w:sdtContent>
      <w:p w14:paraId="5B4BA46E" w14:textId="54E3DCED" w:rsidR="0021635A" w:rsidRPr="002122A6" w:rsidRDefault="0021635A" w:rsidP="002122A6">
        <w:pPr>
          <w:pStyle w:val="a6"/>
          <w:jc w:val="center"/>
          <w:rPr>
            <w:rFonts w:ascii="Times New Roman" w:hAnsi="Times New Roman"/>
          </w:rPr>
        </w:pPr>
        <w:r w:rsidRPr="004562D9">
          <w:rPr>
            <w:rFonts w:ascii="Times New Roman" w:hAnsi="Times New Roman"/>
          </w:rPr>
          <w:fldChar w:fldCharType="begin"/>
        </w:r>
        <w:r w:rsidRPr="004562D9">
          <w:rPr>
            <w:rFonts w:ascii="Times New Roman" w:hAnsi="Times New Roman"/>
          </w:rPr>
          <w:instrText>PAGE   \* MERGEFORMAT</w:instrText>
        </w:r>
        <w:r w:rsidRPr="004562D9">
          <w:rPr>
            <w:rFonts w:ascii="Times New Roman" w:hAnsi="Times New Roman"/>
          </w:rPr>
          <w:fldChar w:fldCharType="separate"/>
        </w:r>
        <w:r w:rsidR="00081559">
          <w:rPr>
            <w:rFonts w:ascii="Times New Roman" w:hAnsi="Times New Roman"/>
            <w:noProof/>
          </w:rPr>
          <w:t>2</w:t>
        </w:r>
        <w:r w:rsidRPr="004562D9">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3F38"/>
    <w:multiLevelType w:val="hybridMultilevel"/>
    <w:tmpl w:val="CBD2D36A"/>
    <w:lvl w:ilvl="0" w:tplc="3D6E04E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0D6A9E"/>
    <w:multiLevelType w:val="hybridMultilevel"/>
    <w:tmpl w:val="EDBE3798"/>
    <w:lvl w:ilvl="0" w:tplc="282EBD20">
      <w:start w:val="1"/>
      <w:numFmt w:val="decimal"/>
      <w:lvlText w:val="3.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C742AF"/>
    <w:multiLevelType w:val="hybridMultilevel"/>
    <w:tmpl w:val="C08A2960"/>
    <w:lvl w:ilvl="0" w:tplc="900A498A">
      <w:start w:val="1"/>
      <w:numFmt w:val="decimal"/>
      <w:lvlText w:val="4.1.%1."/>
      <w:lvlJc w:val="left"/>
      <w:pPr>
        <w:ind w:left="1429" w:hanging="360"/>
      </w:pPr>
      <w:rPr>
        <w:rFonts w:hint="default"/>
      </w:rPr>
    </w:lvl>
    <w:lvl w:ilvl="1" w:tplc="874E588A">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201457"/>
    <w:multiLevelType w:val="hybridMultilevel"/>
    <w:tmpl w:val="1E4E137E"/>
    <w:lvl w:ilvl="0" w:tplc="874E588A">
      <w:start w:val="1"/>
      <w:numFmt w:val="decimal"/>
      <w:lvlText w:val="%1)"/>
      <w:lvlJc w:val="left"/>
      <w:pPr>
        <w:ind w:left="279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1131D6"/>
    <w:multiLevelType w:val="hybridMultilevel"/>
    <w:tmpl w:val="CB30A204"/>
    <w:lvl w:ilvl="0" w:tplc="AE0CAC92">
      <w:start w:val="1"/>
      <w:numFmt w:val="decimal"/>
      <w:lvlText w:val="6.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3780797"/>
    <w:multiLevelType w:val="hybridMultilevel"/>
    <w:tmpl w:val="58122A44"/>
    <w:lvl w:ilvl="0" w:tplc="6902FD3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F82907"/>
    <w:multiLevelType w:val="hybridMultilevel"/>
    <w:tmpl w:val="221256A6"/>
    <w:lvl w:ilvl="0" w:tplc="56E4F4B4">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D64E23"/>
    <w:multiLevelType w:val="hybridMultilevel"/>
    <w:tmpl w:val="93A250EE"/>
    <w:lvl w:ilvl="0" w:tplc="874E588A">
      <w:start w:val="1"/>
      <w:numFmt w:val="decimal"/>
      <w:lvlText w:val="%1)"/>
      <w:lvlJc w:val="left"/>
      <w:pPr>
        <w:ind w:left="279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B7AD6"/>
    <w:multiLevelType w:val="hybridMultilevel"/>
    <w:tmpl w:val="8EAC0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881654"/>
    <w:multiLevelType w:val="hybridMultilevel"/>
    <w:tmpl w:val="7C985EDC"/>
    <w:lvl w:ilvl="0" w:tplc="C2945F60">
      <w:start w:val="1"/>
      <w:numFmt w:val="decimal"/>
      <w:lvlText w:val="3.3.%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33713B"/>
    <w:multiLevelType w:val="hybridMultilevel"/>
    <w:tmpl w:val="F746D170"/>
    <w:lvl w:ilvl="0" w:tplc="024EDD3C">
      <w:start w:val="1"/>
      <w:numFmt w:val="decimal"/>
      <w:lvlText w:val="3.2.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4615E0"/>
    <w:multiLevelType w:val="hybridMultilevel"/>
    <w:tmpl w:val="CACA3316"/>
    <w:lvl w:ilvl="0" w:tplc="028E7A5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BA24B6"/>
    <w:multiLevelType w:val="hybridMultilevel"/>
    <w:tmpl w:val="8EAC0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C340FDD"/>
    <w:multiLevelType w:val="hybridMultilevel"/>
    <w:tmpl w:val="A5509D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13F07B7"/>
    <w:multiLevelType w:val="hybridMultilevel"/>
    <w:tmpl w:val="A4C83DC0"/>
    <w:lvl w:ilvl="0" w:tplc="FF667428">
      <w:start w:val="1"/>
      <w:numFmt w:val="decimal"/>
      <w:lvlText w:val="3.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244382"/>
    <w:multiLevelType w:val="hybridMultilevel"/>
    <w:tmpl w:val="5ABC67AC"/>
    <w:lvl w:ilvl="0" w:tplc="571EA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3F3BC1"/>
    <w:multiLevelType w:val="hybridMultilevel"/>
    <w:tmpl w:val="21CA8FBE"/>
    <w:lvl w:ilvl="0" w:tplc="B7EEC3DA">
      <w:start w:val="1"/>
      <w:numFmt w:val="decimal"/>
      <w:lvlText w:val="6.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4683C82"/>
    <w:multiLevelType w:val="hybridMultilevel"/>
    <w:tmpl w:val="5C6069F0"/>
    <w:lvl w:ilvl="0" w:tplc="A9BC2F98">
      <w:start w:val="1"/>
      <w:numFmt w:val="decimal"/>
      <w:lvlText w:val="%1)"/>
      <w:lvlJc w:val="left"/>
      <w:pPr>
        <w:ind w:left="1429" w:hanging="360"/>
      </w:pPr>
      <w:rPr>
        <w:rFont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A57843"/>
    <w:multiLevelType w:val="hybridMultilevel"/>
    <w:tmpl w:val="CACA3316"/>
    <w:lvl w:ilvl="0" w:tplc="028E7A5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BB3F31"/>
    <w:multiLevelType w:val="hybridMultilevel"/>
    <w:tmpl w:val="F37222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3D3FDA"/>
    <w:multiLevelType w:val="hybridMultilevel"/>
    <w:tmpl w:val="A3C8CA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515933"/>
    <w:multiLevelType w:val="hybridMultilevel"/>
    <w:tmpl w:val="F4CE0632"/>
    <w:lvl w:ilvl="0" w:tplc="7ACA1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CC2649"/>
    <w:multiLevelType w:val="hybridMultilevel"/>
    <w:tmpl w:val="485C6A9A"/>
    <w:lvl w:ilvl="0" w:tplc="25F0CEA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0208BC"/>
    <w:multiLevelType w:val="hybridMultilevel"/>
    <w:tmpl w:val="D05C0612"/>
    <w:lvl w:ilvl="0" w:tplc="A782D46C">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B71020D"/>
    <w:multiLevelType w:val="hybridMultilevel"/>
    <w:tmpl w:val="2B6AE272"/>
    <w:lvl w:ilvl="0" w:tplc="E12C066E">
      <w:start w:val="1"/>
      <w:numFmt w:val="decimal"/>
      <w:lvlText w:val="6.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BA67187"/>
    <w:multiLevelType w:val="hybridMultilevel"/>
    <w:tmpl w:val="34C4C94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E426CCF"/>
    <w:multiLevelType w:val="hybridMultilevel"/>
    <w:tmpl w:val="3C2A9920"/>
    <w:lvl w:ilvl="0" w:tplc="F562391E">
      <w:start w:val="1"/>
      <w:numFmt w:val="decimal"/>
      <w:lvlText w:val="5.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E5E2534"/>
    <w:multiLevelType w:val="hybridMultilevel"/>
    <w:tmpl w:val="0598F1FE"/>
    <w:lvl w:ilvl="0" w:tplc="F774A14C">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5CC3D2D"/>
    <w:multiLevelType w:val="hybridMultilevel"/>
    <w:tmpl w:val="F4CE0632"/>
    <w:lvl w:ilvl="0" w:tplc="7ACA1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7E70C71"/>
    <w:multiLevelType w:val="hybridMultilevel"/>
    <w:tmpl w:val="604826F2"/>
    <w:lvl w:ilvl="0" w:tplc="68424B7C">
      <w:start w:val="1"/>
      <w:numFmt w:val="decimal"/>
      <w:lvlText w:val="2.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83373DE"/>
    <w:multiLevelType w:val="hybridMultilevel"/>
    <w:tmpl w:val="61D8196C"/>
    <w:lvl w:ilvl="0" w:tplc="EEDC19A0">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A6631F2"/>
    <w:multiLevelType w:val="hybridMultilevel"/>
    <w:tmpl w:val="657CE714"/>
    <w:lvl w:ilvl="0" w:tplc="1B5ABB08">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E936E69"/>
    <w:multiLevelType w:val="hybridMultilevel"/>
    <w:tmpl w:val="CF9E9A0E"/>
    <w:lvl w:ilvl="0" w:tplc="3B42C944">
      <w:start w:val="1"/>
      <w:numFmt w:val="decimal"/>
      <w:lvlText w:val="7.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8F06FE"/>
    <w:multiLevelType w:val="hybridMultilevel"/>
    <w:tmpl w:val="A0CC20E6"/>
    <w:lvl w:ilvl="0" w:tplc="D6F65992">
      <w:start w:val="1"/>
      <w:numFmt w:val="decimal"/>
      <w:lvlText w:val="6.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0F24DB"/>
    <w:multiLevelType w:val="multilevel"/>
    <w:tmpl w:val="1DEC36A0"/>
    <w:lvl w:ilvl="0">
      <w:start w:val="1"/>
      <w:numFmt w:val="decimal"/>
      <w:lvlText w:val="%1."/>
      <w:lvlJc w:val="left"/>
      <w:pPr>
        <w:ind w:left="1200" w:hanging="1200"/>
      </w:pPr>
      <w:rPr>
        <w:rFonts w:hint="default"/>
      </w:rPr>
    </w:lvl>
    <w:lvl w:ilvl="1">
      <w:start w:val="1"/>
      <w:numFmt w:val="decimal"/>
      <w:lvlText w:val="8.%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4DA5CAC"/>
    <w:multiLevelType w:val="hybridMultilevel"/>
    <w:tmpl w:val="5DB44E2C"/>
    <w:lvl w:ilvl="0" w:tplc="5C50E73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B3D497C"/>
    <w:multiLevelType w:val="hybridMultilevel"/>
    <w:tmpl w:val="A5509D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E115CF8"/>
    <w:multiLevelType w:val="hybridMultilevel"/>
    <w:tmpl w:val="042A1ED8"/>
    <w:lvl w:ilvl="0" w:tplc="D092F476">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E504D65"/>
    <w:multiLevelType w:val="hybridMultilevel"/>
    <w:tmpl w:val="F7120D5A"/>
    <w:lvl w:ilvl="0" w:tplc="8230E984">
      <w:start w:val="1"/>
      <w:numFmt w:val="decimal"/>
      <w:lvlText w:val="7.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CF4D35"/>
    <w:multiLevelType w:val="hybridMultilevel"/>
    <w:tmpl w:val="1270AC8E"/>
    <w:lvl w:ilvl="0" w:tplc="91CE18C8">
      <w:start w:val="1"/>
      <w:numFmt w:val="decimal"/>
      <w:lvlText w:val="4.3.%1."/>
      <w:lvlJc w:val="left"/>
      <w:pPr>
        <w:ind w:left="1429" w:hanging="360"/>
      </w:pPr>
      <w:rPr>
        <w:rFonts w:hint="default"/>
      </w:rPr>
    </w:lvl>
    <w:lvl w:ilvl="1" w:tplc="874E588A">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F2C29D4"/>
    <w:multiLevelType w:val="hybridMultilevel"/>
    <w:tmpl w:val="9FA89948"/>
    <w:lvl w:ilvl="0" w:tplc="468E0584">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FE56E8E"/>
    <w:multiLevelType w:val="multilevel"/>
    <w:tmpl w:val="20863600"/>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1F93F42"/>
    <w:multiLevelType w:val="hybridMultilevel"/>
    <w:tmpl w:val="168ECDC2"/>
    <w:lvl w:ilvl="0" w:tplc="B62E7FA6">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4E36AF9"/>
    <w:multiLevelType w:val="hybridMultilevel"/>
    <w:tmpl w:val="E57A3D32"/>
    <w:lvl w:ilvl="0" w:tplc="F81CFA58">
      <w:start w:val="1"/>
      <w:numFmt w:val="decimal"/>
      <w:lvlText w:val="3.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74850E3"/>
    <w:multiLevelType w:val="multilevel"/>
    <w:tmpl w:val="905214FC"/>
    <w:lvl w:ilvl="0">
      <w:start w:val="1"/>
      <w:numFmt w:val="decimal"/>
      <w:lvlText w:val="%1."/>
      <w:lvlJc w:val="left"/>
      <w:pPr>
        <w:ind w:left="1200" w:hanging="1200"/>
      </w:pPr>
      <w:rPr>
        <w:rFonts w:hint="default"/>
      </w:rPr>
    </w:lvl>
    <w:lvl w:ilvl="1">
      <w:start w:val="1"/>
      <w:numFmt w:val="decimal"/>
      <w:lvlText w:val="%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7C065B4"/>
    <w:multiLevelType w:val="hybridMultilevel"/>
    <w:tmpl w:val="0EC88A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8DC6645"/>
    <w:multiLevelType w:val="hybridMultilevel"/>
    <w:tmpl w:val="360A7CD2"/>
    <w:lvl w:ilvl="0" w:tplc="60B68410">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BFE2515"/>
    <w:multiLevelType w:val="hybridMultilevel"/>
    <w:tmpl w:val="F4CE0632"/>
    <w:lvl w:ilvl="0" w:tplc="7ACA1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C7566A4"/>
    <w:multiLevelType w:val="hybridMultilevel"/>
    <w:tmpl w:val="E7C2AEA0"/>
    <w:lvl w:ilvl="0" w:tplc="F0103614">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E123997"/>
    <w:multiLevelType w:val="hybridMultilevel"/>
    <w:tmpl w:val="B85ACF9C"/>
    <w:lvl w:ilvl="0" w:tplc="260ABB02">
      <w:start w:val="1"/>
      <w:numFmt w:val="decimal"/>
      <w:lvlText w:val="4.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49"/>
  </w:num>
  <w:num w:numId="3">
    <w:abstractNumId w:val="15"/>
  </w:num>
  <w:num w:numId="4">
    <w:abstractNumId w:val="2"/>
  </w:num>
  <w:num w:numId="5">
    <w:abstractNumId w:val="36"/>
  </w:num>
  <w:num w:numId="6">
    <w:abstractNumId w:val="27"/>
  </w:num>
  <w:num w:numId="7">
    <w:abstractNumId w:val="48"/>
  </w:num>
  <w:num w:numId="8">
    <w:abstractNumId w:val="43"/>
  </w:num>
  <w:num w:numId="9">
    <w:abstractNumId w:val="11"/>
  </w:num>
  <w:num w:numId="10">
    <w:abstractNumId w:val="1"/>
  </w:num>
  <w:num w:numId="11">
    <w:abstractNumId w:val="0"/>
  </w:num>
  <w:num w:numId="12">
    <w:abstractNumId w:val="22"/>
  </w:num>
  <w:num w:numId="13">
    <w:abstractNumId w:val="31"/>
  </w:num>
  <w:num w:numId="14">
    <w:abstractNumId w:val="7"/>
  </w:num>
  <w:num w:numId="15">
    <w:abstractNumId w:val="41"/>
  </w:num>
  <w:num w:numId="16">
    <w:abstractNumId w:val="39"/>
  </w:num>
  <w:num w:numId="17">
    <w:abstractNumId w:val="5"/>
  </w:num>
  <w:num w:numId="18">
    <w:abstractNumId w:val="37"/>
  </w:num>
  <w:num w:numId="19">
    <w:abstractNumId w:val="24"/>
  </w:num>
  <w:num w:numId="20">
    <w:abstractNumId w:val="33"/>
  </w:num>
  <w:num w:numId="21">
    <w:abstractNumId w:val="16"/>
  </w:num>
  <w:num w:numId="22">
    <w:abstractNumId w:val="4"/>
  </w:num>
  <w:num w:numId="23">
    <w:abstractNumId w:val="26"/>
  </w:num>
  <w:num w:numId="24">
    <w:abstractNumId w:val="46"/>
  </w:num>
  <w:num w:numId="25">
    <w:abstractNumId w:val="42"/>
  </w:num>
  <w:num w:numId="26">
    <w:abstractNumId w:val="35"/>
  </w:num>
  <w:num w:numId="27">
    <w:abstractNumId w:val="40"/>
  </w:num>
  <w:num w:numId="28">
    <w:abstractNumId w:val="21"/>
  </w:num>
  <w:num w:numId="29">
    <w:abstractNumId w:val="28"/>
  </w:num>
  <w:num w:numId="30">
    <w:abstractNumId w:val="47"/>
  </w:num>
  <w:num w:numId="31">
    <w:abstractNumId w:val="30"/>
  </w:num>
  <w:num w:numId="32">
    <w:abstractNumId w:val="17"/>
  </w:num>
  <w:num w:numId="33">
    <w:abstractNumId w:val="29"/>
  </w:num>
  <w:num w:numId="34">
    <w:abstractNumId w:val="14"/>
  </w:num>
  <w:num w:numId="35">
    <w:abstractNumId w:val="10"/>
  </w:num>
  <w:num w:numId="36">
    <w:abstractNumId w:val="9"/>
  </w:num>
  <w:num w:numId="37">
    <w:abstractNumId w:val="20"/>
  </w:num>
  <w:num w:numId="38">
    <w:abstractNumId w:val="32"/>
  </w:num>
  <w:num w:numId="39">
    <w:abstractNumId w:val="23"/>
  </w:num>
  <w:num w:numId="40">
    <w:abstractNumId w:val="19"/>
  </w:num>
  <w:num w:numId="41">
    <w:abstractNumId w:val="38"/>
  </w:num>
  <w:num w:numId="42">
    <w:abstractNumId w:val="34"/>
  </w:num>
  <w:num w:numId="43">
    <w:abstractNumId w:val="44"/>
  </w:num>
  <w:num w:numId="44">
    <w:abstractNumId w:val="13"/>
  </w:num>
  <w:num w:numId="45">
    <w:abstractNumId w:val="18"/>
  </w:num>
  <w:num w:numId="46">
    <w:abstractNumId w:val="8"/>
  </w:num>
  <w:num w:numId="47">
    <w:abstractNumId w:val="12"/>
  </w:num>
  <w:num w:numId="48">
    <w:abstractNumId w:val="45"/>
  </w:num>
  <w:num w:numId="49">
    <w:abstractNumId w:val="3"/>
  </w:num>
  <w:num w:numId="50">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F3"/>
    <w:rsid w:val="00011A31"/>
    <w:rsid w:val="00012E14"/>
    <w:rsid w:val="000138C0"/>
    <w:rsid w:val="00014558"/>
    <w:rsid w:val="000201CE"/>
    <w:rsid w:val="00020C92"/>
    <w:rsid w:val="00032440"/>
    <w:rsid w:val="00032B16"/>
    <w:rsid w:val="000401BA"/>
    <w:rsid w:val="00040710"/>
    <w:rsid w:val="00052894"/>
    <w:rsid w:val="00052F20"/>
    <w:rsid w:val="00057D11"/>
    <w:rsid w:val="0006079C"/>
    <w:rsid w:val="000616FF"/>
    <w:rsid w:val="00064F06"/>
    <w:rsid w:val="00072251"/>
    <w:rsid w:val="00081559"/>
    <w:rsid w:val="00090296"/>
    <w:rsid w:val="00091A70"/>
    <w:rsid w:val="000A2ECA"/>
    <w:rsid w:val="000A3B39"/>
    <w:rsid w:val="000A5477"/>
    <w:rsid w:val="000A6BC1"/>
    <w:rsid w:val="000B0237"/>
    <w:rsid w:val="000B3B80"/>
    <w:rsid w:val="000B514C"/>
    <w:rsid w:val="000B78E2"/>
    <w:rsid w:val="000C01B7"/>
    <w:rsid w:val="000C679B"/>
    <w:rsid w:val="000E5CE4"/>
    <w:rsid w:val="000E6257"/>
    <w:rsid w:val="000E7B23"/>
    <w:rsid w:val="000F66E2"/>
    <w:rsid w:val="000F6FAB"/>
    <w:rsid w:val="00101691"/>
    <w:rsid w:val="00101A6B"/>
    <w:rsid w:val="00112B4B"/>
    <w:rsid w:val="00113274"/>
    <w:rsid w:val="001177CF"/>
    <w:rsid w:val="00126859"/>
    <w:rsid w:val="00132CBE"/>
    <w:rsid w:val="00134D81"/>
    <w:rsid w:val="00140DD9"/>
    <w:rsid w:val="001412C9"/>
    <w:rsid w:val="00171231"/>
    <w:rsid w:val="00180ADF"/>
    <w:rsid w:val="001847A8"/>
    <w:rsid w:val="0018562E"/>
    <w:rsid w:val="00190A34"/>
    <w:rsid w:val="00192AE4"/>
    <w:rsid w:val="001959A0"/>
    <w:rsid w:val="001A1481"/>
    <w:rsid w:val="001B066F"/>
    <w:rsid w:val="001B1785"/>
    <w:rsid w:val="001B2E98"/>
    <w:rsid w:val="001B4A0B"/>
    <w:rsid w:val="001B58D9"/>
    <w:rsid w:val="001B6B1F"/>
    <w:rsid w:val="001C6056"/>
    <w:rsid w:val="001D70A7"/>
    <w:rsid w:val="001E19F9"/>
    <w:rsid w:val="001E7935"/>
    <w:rsid w:val="001E7DA8"/>
    <w:rsid w:val="001F1B8B"/>
    <w:rsid w:val="001F43F4"/>
    <w:rsid w:val="001F749B"/>
    <w:rsid w:val="0020478F"/>
    <w:rsid w:val="002122A6"/>
    <w:rsid w:val="00215763"/>
    <w:rsid w:val="0021635A"/>
    <w:rsid w:val="00220E89"/>
    <w:rsid w:val="00223AE2"/>
    <w:rsid w:val="00225A0B"/>
    <w:rsid w:val="00225D46"/>
    <w:rsid w:val="002317E9"/>
    <w:rsid w:val="00234184"/>
    <w:rsid w:val="00234773"/>
    <w:rsid w:val="002350E4"/>
    <w:rsid w:val="00244312"/>
    <w:rsid w:val="002469C9"/>
    <w:rsid w:val="00253249"/>
    <w:rsid w:val="00256A28"/>
    <w:rsid w:val="00262E40"/>
    <w:rsid w:val="00270A2F"/>
    <w:rsid w:val="00273828"/>
    <w:rsid w:val="00274035"/>
    <w:rsid w:val="002763D4"/>
    <w:rsid w:val="0027648C"/>
    <w:rsid w:val="00277EB1"/>
    <w:rsid w:val="0028037A"/>
    <w:rsid w:val="00280BAE"/>
    <w:rsid w:val="002843BC"/>
    <w:rsid w:val="00285C24"/>
    <w:rsid w:val="00286027"/>
    <w:rsid w:val="00286103"/>
    <w:rsid w:val="00294597"/>
    <w:rsid w:val="002A537F"/>
    <w:rsid w:val="002B09C8"/>
    <w:rsid w:val="002C1005"/>
    <w:rsid w:val="002C1A3B"/>
    <w:rsid w:val="002C7205"/>
    <w:rsid w:val="002D1A2F"/>
    <w:rsid w:val="002D2AE3"/>
    <w:rsid w:val="002D515E"/>
    <w:rsid w:val="002E3B19"/>
    <w:rsid w:val="002E60E1"/>
    <w:rsid w:val="002E6760"/>
    <w:rsid w:val="002E6D62"/>
    <w:rsid w:val="002E7FB0"/>
    <w:rsid w:val="002F0070"/>
    <w:rsid w:val="002F362D"/>
    <w:rsid w:val="002F5E1C"/>
    <w:rsid w:val="002F67B4"/>
    <w:rsid w:val="0030137A"/>
    <w:rsid w:val="00310240"/>
    <w:rsid w:val="00313F67"/>
    <w:rsid w:val="00315E9F"/>
    <w:rsid w:val="00320308"/>
    <w:rsid w:val="00322959"/>
    <w:rsid w:val="0032321A"/>
    <w:rsid w:val="00327EC8"/>
    <w:rsid w:val="00335296"/>
    <w:rsid w:val="00337C71"/>
    <w:rsid w:val="00340B2C"/>
    <w:rsid w:val="00340DAE"/>
    <w:rsid w:val="00341BBC"/>
    <w:rsid w:val="0034380D"/>
    <w:rsid w:val="00347C90"/>
    <w:rsid w:val="003515DD"/>
    <w:rsid w:val="00360731"/>
    <w:rsid w:val="00362607"/>
    <w:rsid w:val="00362A9C"/>
    <w:rsid w:val="00380A5B"/>
    <w:rsid w:val="00383B3D"/>
    <w:rsid w:val="003845FB"/>
    <w:rsid w:val="00387984"/>
    <w:rsid w:val="0039453D"/>
    <w:rsid w:val="00394879"/>
    <w:rsid w:val="003B1325"/>
    <w:rsid w:val="003B64AF"/>
    <w:rsid w:val="003D188B"/>
    <w:rsid w:val="003D475B"/>
    <w:rsid w:val="003E13F7"/>
    <w:rsid w:val="003E35D9"/>
    <w:rsid w:val="003E3933"/>
    <w:rsid w:val="003E4F22"/>
    <w:rsid w:val="003E700D"/>
    <w:rsid w:val="003F40F2"/>
    <w:rsid w:val="003F61AD"/>
    <w:rsid w:val="00401F43"/>
    <w:rsid w:val="00401FD0"/>
    <w:rsid w:val="00404FD6"/>
    <w:rsid w:val="00410D03"/>
    <w:rsid w:val="00411614"/>
    <w:rsid w:val="004164D7"/>
    <w:rsid w:val="0041733F"/>
    <w:rsid w:val="00433C81"/>
    <w:rsid w:val="004352C3"/>
    <w:rsid w:val="004353C7"/>
    <w:rsid w:val="0043794A"/>
    <w:rsid w:val="00452DB3"/>
    <w:rsid w:val="004562D9"/>
    <w:rsid w:val="00463A44"/>
    <w:rsid w:val="00464FCE"/>
    <w:rsid w:val="0046648D"/>
    <w:rsid w:val="0046703C"/>
    <w:rsid w:val="004725C2"/>
    <w:rsid w:val="00473E22"/>
    <w:rsid w:val="00482CB1"/>
    <w:rsid w:val="00485E38"/>
    <w:rsid w:val="00492A1F"/>
    <w:rsid w:val="0049737B"/>
    <w:rsid w:val="004A5984"/>
    <w:rsid w:val="004A65FA"/>
    <w:rsid w:val="004B010A"/>
    <w:rsid w:val="004B3A93"/>
    <w:rsid w:val="004C0D78"/>
    <w:rsid w:val="004C3AC1"/>
    <w:rsid w:val="004D0EAD"/>
    <w:rsid w:val="004D5870"/>
    <w:rsid w:val="004E0650"/>
    <w:rsid w:val="004E108A"/>
    <w:rsid w:val="004E3725"/>
    <w:rsid w:val="004F2C60"/>
    <w:rsid w:val="004F5855"/>
    <w:rsid w:val="004F5D36"/>
    <w:rsid w:val="00502450"/>
    <w:rsid w:val="00505A6C"/>
    <w:rsid w:val="00507A35"/>
    <w:rsid w:val="00514180"/>
    <w:rsid w:val="0051696A"/>
    <w:rsid w:val="00517F67"/>
    <w:rsid w:val="005235FB"/>
    <w:rsid w:val="005237E1"/>
    <w:rsid w:val="0052463D"/>
    <w:rsid w:val="005254D7"/>
    <w:rsid w:val="00525B6C"/>
    <w:rsid w:val="00526BF1"/>
    <w:rsid w:val="0053576A"/>
    <w:rsid w:val="00540C89"/>
    <w:rsid w:val="00544032"/>
    <w:rsid w:val="0054493F"/>
    <w:rsid w:val="0054531B"/>
    <w:rsid w:val="005474BB"/>
    <w:rsid w:val="00552E8A"/>
    <w:rsid w:val="00553712"/>
    <w:rsid w:val="00557562"/>
    <w:rsid w:val="00562D28"/>
    <w:rsid w:val="0057366E"/>
    <w:rsid w:val="00573718"/>
    <w:rsid w:val="0057545A"/>
    <w:rsid w:val="00583F46"/>
    <w:rsid w:val="005850BA"/>
    <w:rsid w:val="00587998"/>
    <w:rsid w:val="00594C56"/>
    <w:rsid w:val="005A00B6"/>
    <w:rsid w:val="005A09D4"/>
    <w:rsid w:val="005A193E"/>
    <w:rsid w:val="005A57FF"/>
    <w:rsid w:val="005B1459"/>
    <w:rsid w:val="005B3DA5"/>
    <w:rsid w:val="005B4FF9"/>
    <w:rsid w:val="005C2613"/>
    <w:rsid w:val="005C513F"/>
    <w:rsid w:val="005C74E1"/>
    <w:rsid w:val="005E2764"/>
    <w:rsid w:val="005E7B79"/>
    <w:rsid w:val="005F0E7B"/>
    <w:rsid w:val="005F7337"/>
    <w:rsid w:val="00600409"/>
    <w:rsid w:val="00602CF3"/>
    <w:rsid w:val="006038C3"/>
    <w:rsid w:val="00607677"/>
    <w:rsid w:val="00615C9F"/>
    <w:rsid w:val="0062294D"/>
    <w:rsid w:val="0062516D"/>
    <w:rsid w:val="00631993"/>
    <w:rsid w:val="00632E11"/>
    <w:rsid w:val="00635583"/>
    <w:rsid w:val="006409FE"/>
    <w:rsid w:val="00641568"/>
    <w:rsid w:val="006422B6"/>
    <w:rsid w:val="00645903"/>
    <w:rsid w:val="006503C4"/>
    <w:rsid w:val="006519D2"/>
    <w:rsid w:val="00652974"/>
    <w:rsid w:val="0065327A"/>
    <w:rsid w:val="006649FF"/>
    <w:rsid w:val="006675BD"/>
    <w:rsid w:val="00671581"/>
    <w:rsid w:val="0067674C"/>
    <w:rsid w:val="006812C2"/>
    <w:rsid w:val="00685B53"/>
    <w:rsid w:val="006868CA"/>
    <w:rsid w:val="00690682"/>
    <w:rsid w:val="0069080C"/>
    <w:rsid w:val="00696D9D"/>
    <w:rsid w:val="006A08AA"/>
    <w:rsid w:val="006A3D7C"/>
    <w:rsid w:val="006A5003"/>
    <w:rsid w:val="006B093B"/>
    <w:rsid w:val="006B3AC1"/>
    <w:rsid w:val="006B6F68"/>
    <w:rsid w:val="006D18C7"/>
    <w:rsid w:val="006D1FF0"/>
    <w:rsid w:val="006D363E"/>
    <w:rsid w:val="006D5C25"/>
    <w:rsid w:val="006E4778"/>
    <w:rsid w:val="006E59BE"/>
    <w:rsid w:val="006F150C"/>
    <w:rsid w:val="006F4EF9"/>
    <w:rsid w:val="0070095A"/>
    <w:rsid w:val="00702ED5"/>
    <w:rsid w:val="00707921"/>
    <w:rsid w:val="007101E6"/>
    <w:rsid w:val="0072787E"/>
    <w:rsid w:val="00731E4F"/>
    <w:rsid w:val="0073327C"/>
    <w:rsid w:val="00733846"/>
    <w:rsid w:val="007338D5"/>
    <w:rsid w:val="00736C18"/>
    <w:rsid w:val="00744ACC"/>
    <w:rsid w:val="0075138D"/>
    <w:rsid w:val="00754044"/>
    <w:rsid w:val="00755162"/>
    <w:rsid w:val="00755699"/>
    <w:rsid w:val="00765A29"/>
    <w:rsid w:val="007663C9"/>
    <w:rsid w:val="007700C6"/>
    <w:rsid w:val="007701CA"/>
    <w:rsid w:val="007734DD"/>
    <w:rsid w:val="0077644A"/>
    <w:rsid w:val="007800D8"/>
    <w:rsid w:val="00781F48"/>
    <w:rsid w:val="007826A6"/>
    <w:rsid w:val="00782BAE"/>
    <w:rsid w:val="00785E2F"/>
    <w:rsid w:val="00786177"/>
    <w:rsid w:val="00790BEE"/>
    <w:rsid w:val="0079244B"/>
    <w:rsid w:val="007A201B"/>
    <w:rsid w:val="007C294C"/>
    <w:rsid w:val="007C45AB"/>
    <w:rsid w:val="007D55F2"/>
    <w:rsid w:val="007E2154"/>
    <w:rsid w:val="007E6D58"/>
    <w:rsid w:val="007E7C3D"/>
    <w:rsid w:val="007F189D"/>
    <w:rsid w:val="007F5569"/>
    <w:rsid w:val="0080037A"/>
    <w:rsid w:val="00805AE7"/>
    <w:rsid w:val="00811E67"/>
    <w:rsid w:val="00812F08"/>
    <w:rsid w:val="00817EB6"/>
    <w:rsid w:val="00830EBA"/>
    <w:rsid w:val="008356BF"/>
    <w:rsid w:val="008401C0"/>
    <w:rsid w:val="008404E5"/>
    <w:rsid w:val="00842937"/>
    <w:rsid w:val="00842AB9"/>
    <w:rsid w:val="0084306D"/>
    <w:rsid w:val="00852FD2"/>
    <w:rsid w:val="00854E82"/>
    <w:rsid w:val="0086133F"/>
    <w:rsid w:val="00863454"/>
    <w:rsid w:val="00867FE8"/>
    <w:rsid w:val="008725C1"/>
    <w:rsid w:val="0087529E"/>
    <w:rsid w:val="00883DB2"/>
    <w:rsid w:val="0089040B"/>
    <w:rsid w:val="00890609"/>
    <w:rsid w:val="00891A0F"/>
    <w:rsid w:val="00893A4C"/>
    <w:rsid w:val="008A2029"/>
    <w:rsid w:val="008B18CE"/>
    <w:rsid w:val="008B7194"/>
    <w:rsid w:val="008B7B14"/>
    <w:rsid w:val="008C406F"/>
    <w:rsid w:val="008C4C7F"/>
    <w:rsid w:val="008C4CFF"/>
    <w:rsid w:val="008D09E0"/>
    <w:rsid w:val="008D388C"/>
    <w:rsid w:val="008E1100"/>
    <w:rsid w:val="008F61E2"/>
    <w:rsid w:val="00900F0A"/>
    <w:rsid w:val="00901E02"/>
    <w:rsid w:val="00921B73"/>
    <w:rsid w:val="00922C44"/>
    <w:rsid w:val="00922CDC"/>
    <w:rsid w:val="00946DB5"/>
    <w:rsid w:val="0095485C"/>
    <w:rsid w:val="00970AB1"/>
    <w:rsid w:val="009723D7"/>
    <w:rsid w:val="009776B2"/>
    <w:rsid w:val="009800F3"/>
    <w:rsid w:val="0098404B"/>
    <w:rsid w:val="009849E4"/>
    <w:rsid w:val="00987B43"/>
    <w:rsid w:val="00987E29"/>
    <w:rsid w:val="009A57A4"/>
    <w:rsid w:val="009C263B"/>
    <w:rsid w:val="009C2963"/>
    <w:rsid w:val="009C3CB4"/>
    <w:rsid w:val="009D1067"/>
    <w:rsid w:val="009D4A98"/>
    <w:rsid w:val="009D6408"/>
    <w:rsid w:val="009E32D9"/>
    <w:rsid w:val="009E4BBB"/>
    <w:rsid w:val="009F08F8"/>
    <w:rsid w:val="009F743E"/>
    <w:rsid w:val="00A036B1"/>
    <w:rsid w:val="00A063E3"/>
    <w:rsid w:val="00A06EF6"/>
    <w:rsid w:val="00A10276"/>
    <w:rsid w:val="00A16969"/>
    <w:rsid w:val="00A2077A"/>
    <w:rsid w:val="00A21157"/>
    <w:rsid w:val="00A41CEB"/>
    <w:rsid w:val="00A46AF1"/>
    <w:rsid w:val="00A477FB"/>
    <w:rsid w:val="00A5130E"/>
    <w:rsid w:val="00A51350"/>
    <w:rsid w:val="00A62120"/>
    <w:rsid w:val="00A83CF8"/>
    <w:rsid w:val="00A83F09"/>
    <w:rsid w:val="00A849E3"/>
    <w:rsid w:val="00A85EEF"/>
    <w:rsid w:val="00A92035"/>
    <w:rsid w:val="00A95077"/>
    <w:rsid w:val="00A97B95"/>
    <w:rsid w:val="00A97DBF"/>
    <w:rsid w:val="00AA0112"/>
    <w:rsid w:val="00AA6227"/>
    <w:rsid w:val="00AB5BFD"/>
    <w:rsid w:val="00AD15D9"/>
    <w:rsid w:val="00AE03E9"/>
    <w:rsid w:val="00AE38D6"/>
    <w:rsid w:val="00AE77CA"/>
    <w:rsid w:val="00AF0F5D"/>
    <w:rsid w:val="00AF17CB"/>
    <w:rsid w:val="00AF1F5C"/>
    <w:rsid w:val="00B159B3"/>
    <w:rsid w:val="00B21BD9"/>
    <w:rsid w:val="00B2422C"/>
    <w:rsid w:val="00B24FBB"/>
    <w:rsid w:val="00B31C6D"/>
    <w:rsid w:val="00B3294E"/>
    <w:rsid w:val="00B32DAD"/>
    <w:rsid w:val="00B3473E"/>
    <w:rsid w:val="00B37317"/>
    <w:rsid w:val="00B4093D"/>
    <w:rsid w:val="00B43062"/>
    <w:rsid w:val="00B45CF3"/>
    <w:rsid w:val="00B45EFF"/>
    <w:rsid w:val="00B504F6"/>
    <w:rsid w:val="00B52F8F"/>
    <w:rsid w:val="00B5604E"/>
    <w:rsid w:val="00B57B2D"/>
    <w:rsid w:val="00B57B85"/>
    <w:rsid w:val="00B61CB9"/>
    <w:rsid w:val="00B670F6"/>
    <w:rsid w:val="00B776A8"/>
    <w:rsid w:val="00B916BA"/>
    <w:rsid w:val="00B92109"/>
    <w:rsid w:val="00BA5ACB"/>
    <w:rsid w:val="00BA5C1C"/>
    <w:rsid w:val="00BA7F65"/>
    <w:rsid w:val="00BB2810"/>
    <w:rsid w:val="00BB5ED1"/>
    <w:rsid w:val="00BD3E69"/>
    <w:rsid w:val="00BD7BEB"/>
    <w:rsid w:val="00BE04CD"/>
    <w:rsid w:val="00BE7E84"/>
    <w:rsid w:val="00BF26F4"/>
    <w:rsid w:val="00BF3234"/>
    <w:rsid w:val="00C02780"/>
    <w:rsid w:val="00C03845"/>
    <w:rsid w:val="00C03A57"/>
    <w:rsid w:val="00C05085"/>
    <w:rsid w:val="00C079E1"/>
    <w:rsid w:val="00C140BB"/>
    <w:rsid w:val="00C142DC"/>
    <w:rsid w:val="00C16947"/>
    <w:rsid w:val="00C24C53"/>
    <w:rsid w:val="00C255AE"/>
    <w:rsid w:val="00C263B5"/>
    <w:rsid w:val="00C27764"/>
    <w:rsid w:val="00C32E32"/>
    <w:rsid w:val="00C44B12"/>
    <w:rsid w:val="00C5047A"/>
    <w:rsid w:val="00C50D57"/>
    <w:rsid w:val="00C51666"/>
    <w:rsid w:val="00C53C26"/>
    <w:rsid w:val="00C626B7"/>
    <w:rsid w:val="00C702AC"/>
    <w:rsid w:val="00C80C56"/>
    <w:rsid w:val="00C81160"/>
    <w:rsid w:val="00C83570"/>
    <w:rsid w:val="00C835D1"/>
    <w:rsid w:val="00C863FB"/>
    <w:rsid w:val="00C86BDD"/>
    <w:rsid w:val="00C9708F"/>
    <w:rsid w:val="00CA0DFF"/>
    <w:rsid w:val="00CA21E1"/>
    <w:rsid w:val="00CA2604"/>
    <w:rsid w:val="00CA3E9D"/>
    <w:rsid w:val="00CA4C5D"/>
    <w:rsid w:val="00CA580A"/>
    <w:rsid w:val="00CB4D43"/>
    <w:rsid w:val="00CB6353"/>
    <w:rsid w:val="00CB6EBC"/>
    <w:rsid w:val="00CC480C"/>
    <w:rsid w:val="00CC4B47"/>
    <w:rsid w:val="00CC5841"/>
    <w:rsid w:val="00CC6FBF"/>
    <w:rsid w:val="00CD391C"/>
    <w:rsid w:val="00CD687F"/>
    <w:rsid w:val="00CD6A67"/>
    <w:rsid w:val="00CE26F5"/>
    <w:rsid w:val="00CE449B"/>
    <w:rsid w:val="00CF26FC"/>
    <w:rsid w:val="00CF2E93"/>
    <w:rsid w:val="00D02D7E"/>
    <w:rsid w:val="00D05C3C"/>
    <w:rsid w:val="00D13D01"/>
    <w:rsid w:val="00D15BB3"/>
    <w:rsid w:val="00D21CCC"/>
    <w:rsid w:val="00D22610"/>
    <w:rsid w:val="00D375A5"/>
    <w:rsid w:val="00D42D3D"/>
    <w:rsid w:val="00D550FC"/>
    <w:rsid w:val="00D55101"/>
    <w:rsid w:val="00D578B3"/>
    <w:rsid w:val="00D63190"/>
    <w:rsid w:val="00D6382A"/>
    <w:rsid w:val="00D70C96"/>
    <w:rsid w:val="00D7772C"/>
    <w:rsid w:val="00D84525"/>
    <w:rsid w:val="00D91514"/>
    <w:rsid w:val="00D92BFD"/>
    <w:rsid w:val="00D93FBC"/>
    <w:rsid w:val="00D962C0"/>
    <w:rsid w:val="00DA5A82"/>
    <w:rsid w:val="00DA640F"/>
    <w:rsid w:val="00DA6CB3"/>
    <w:rsid w:val="00DB4506"/>
    <w:rsid w:val="00DC0B90"/>
    <w:rsid w:val="00DC5E69"/>
    <w:rsid w:val="00DC7536"/>
    <w:rsid w:val="00DD2DC2"/>
    <w:rsid w:val="00DD578C"/>
    <w:rsid w:val="00DD75C0"/>
    <w:rsid w:val="00DE172F"/>
    <w:rsid w:val="00DE27B7"/>
    <w:rsid w:val="00DE59AC"/>
    <w:rsid w:val="00DE62A7"/>
    <w:rsid w:val="00DF2644"/>
    <w:rsid w:val="00DF2929"/>
    <w:rsid w:val="00DF6771"/>
    <w:rsid w:val="00E02BE2"/>
    <w:rsid w:val="00E059D0"/>
    <w:rsid w:val="00E05CC0"/>
    <w:rsid w:val="00E06436"/>
    <w:rsid w:val="00E074C7"/>
    <w:rsid w:val="00E160D6"/>
    <w:rsid w:val="00E2199E"/>
    <w:rsid w:val="00E228B6"/>
    <w:rsid w:val="00E23D1E"/>
    <w:rsid w:val="00E252FC"/>
    <w:rsid w:val="00E25AD3"/>
    <w:rsid w:val="00E301ED"/>
    <w:rsid w:val="00E302B8"/>
    <w:rsid w:val="00E4058B"/>
    <w:rsid w:val="00E40B5C"/>
    <w:rsid w:val="00E64B73"/>
    <w:rsid w:val="00E64F1C"/>
    <w:rsid w:val="00E6706E"/>
    <w:rsid w:val="00E67CCF"/>
    <w:rsid w:val="00E7747B"/>
    <w:rsid w:val="00E8124E"/>
    <w:rsid w:val="00E96240"/>
    <w:rsid w:val="00EA0ECE"/>
    <w:rsid w:val="00EA22F1"/>
    <w:rsid w:val="00EA3B3B"/>
    <w:rsid w:val="00EC10FB"/>
    <w:rsid w:val="00EC34C6"/>
    <w:rsid w:val="00EC691C"/>
    <w:rsid w:val="00ED171A"/>
    <w:rsid w:val="00ED4D86"/>
    <w:rsid w:val="00ED7F58"/>
    <w:rsid w:val="00EE36E4"/>
    <w:rsid w:val="00EE44E4"/>
    <w:rsid w:val="00EE4EF8"/>
    <w:rsid w:val="00EE7777"/>
    <w:rsid w:val="00EE79A8"/>
    <w:rsid w:val="00EE7FC8"/>
    <w:rsid w:val="00EF261F"/>
    <w:rsid w:val="00EF6834"/>
    <w:rsid w:val="00EF6EC4"/>
    <w:rsid w:val="00F05B69"/>
    <w:rsid w:val="00F10F56"/>
    <w:rsid w:val="00F11D33"/>
    <w:rsid w:val="00F15C28"/>
    <w:rsid w:val="00F15D2D"/>
    <w:rsid w:val="00F27EFF"/>
    <w:rsid w:val="00F3061C"/>
    <w:rsid w:val="00F3554B"/>
    <w:rsid w:val="00F3560C"/>
    <w:rsid w:val="00F36516"/>
    <w:rsid w:val="00F36B6E"/>
    <w:rsid w:val="00F4250C"/>
    <w:rsid w:val="00F442A8"/>
    <w:rsid w:val="00F46B4D"/>
    <w:rsid w:val="00F51F5F"/>
    <w:rsid w:val="00F5246F"/>
    <w:rsid w:val="00F53EEC"/>
    <w:rsid w:val="00F620EB"/>
    <w:rsid w:val="00F65BFE"/>
    <w:rsid w:val="00F66376"/>
    <w:rsid w:val="00F7441D"/>
    <w:rsid w:val="00F80707"/>
    <w:rsid w:val="00F82CDA"/>
    <w:rsid w:val="00F84C49"/>
    <w:rsid w:val="00F863B0"/>
    <w:rsid w:val="00F903AE"/>
    <w:rsid w:val="00F94119"/>
    <w:rsid w:val="00F96717"/>
    <w:rsid w:val="00FA525A"/>
    <w:rsid w:val="00FB0173"/>
    <w:rsid w:val="00FB1DC0"/>
    <w:rsid w:val="00FC6130"/>
    <w:rsid w:val="00FC6BAB"/>
    <w:rsid w:val="00FD119A"/>
    <w:rsid w:val="00FD53AD"/>
    <w:rsid w:val="00FE29EA"/>
    <w:rsid w:val="00FE75B4"/>
    <w:rsid w:val="00FF05BE"/>
    <w:rsid w:val="00FF110B"/>
    <w:rsid w:val="00FF151A"/>
    <w:rsid w:val="00FF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F5E07"/>
  <w15:docId w15:val="{9C317966-C697-45AA-9C9D-3D8F3041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B1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0F3"/>
    <w:rPr>
      <w:rFonts w:ascii="Times New Roman" w:hAnsi="Times New Roman"/>
      <w:sz w:val="24"/>
      <w:szCs w:val="24"/>
    </w:rPr>
  </w:style>
  <w:style w:type="character" w:customStyle="1" w:styleId="markedcontent">
    <w:name w:val="markedcontent"/>
    <w:basedOn w:val="a0"/>
    <w:rsid w:val="009800F3"/>
  </w:style>
  <w:style w:type="paragraph" w:customStyle="1" w:styleId="Style7">
    <w:name w:val="Style7"/>
    <w:basedOn w:val="a"/>
    <w:uiPriority w:val="99"/>
    <w:rsid w:val="009800F3"/>
    <w:pPr>
      <w:widowControl w:val="0"/>
      <w:autoSpaceDE w:val="0"/>
      <w:autoSpaceDN w:val="0"/>
      <w:adjustRightInd w:val="0"/>
      <w:spacing w:after="0" w:line="466" w:lineRule="exact"/>
      <w:ind w:firstLine="624"/>
      <w:jc w:val="both"/>
    </w:pPr>
    <w:rPr>
      <w:rFonts w:ascii="Times New Roman" w:eastAsia="Times New Roman" w:hAnsi="Times New Roman"/>
      <w:sz w:val="24"/>
      <w:szCs w:val="24"/>
      <w:lang w:eastAsia="ru-RU"/>
    </w:rPr>
  </w:style>
  <w:style w:type="paragraph" w:customStyle="1" w:styleId="Style14">
    <w:name w:val="Style14"/>
    <w:basedOn w:val="a"/>
    <w:uiPriority w:val="99"/>
    <w:rsid w:val="009800F3"/>
    <w:pPr>
      <w:widowControl w:val="0"/>
      <w:autoSpaceDE w:val="0"/>
      <w:autoSpaceDN w:val="0"/>
      <w:adjustRightInd w:val="0"/>
      <w:spacing w:after="0" w:line="466" w:lineRule="exact"/>
      <w:jc w:val="both"/>
    </w:pPr>
    <w:rPr>
      <w:rFonts w:ascii="Times New Roman" w:eastAsia="Times New Roman" w:hAnsi="Times New Roman"/>
      <w:sz w:val="24"/>
      <w:szCs w:val="24"/>
      <w:lang w:eastAsia="ru-RU"/>
    </w:rPr>
  </w:style>
  <w:style w:type="character" w:customStyle="1" w:styleId="FontStyle29">
    <w:name w:val="Font Style29"/>
    <w:basedOn w:val="a0"/>
    <w:uiPriority w:val="99"/>
    <w:rsid w:val="009800F3"/>
    <w:rPr>
      <w:rFonts w:ascii="Times New Roman" w:hAnsi="Times New Roman" w:cs="Times New Roman"/>
      <w:sz w:val="26"/>
      <w:szCs w:val="26"/>
    </w:rPr>
  </w:style>
  <w:style w:type="character" w:customStyle="1" w:styleId="a4">
    <w:name w:val="Основной текст_"/>
    <w:link w:val="1"/>
    <w:uiPriority w:val="99"/>
    <w:locked/>
    <w:rsid w:val="009800F3"/>
    <w:rPr>
      <w:rFonts w:ascii="Times New Roman" w:hAnsi="Times New Roman" w:cs="Times New Roman"/>
      <w:sz w:val="27"/>
      <w:shd w:val="clear" w:color="auto" w:fill="FFFFFF"/>
    </w:rPr>
  </w:style>
  <w:style w:type="paragraph" w:customStyle="1" w:styleId="1">
    <w:name w:val="Основной текст1"/>
    <w:basedOn w:val="a"/>
    <w:link w:val="a4"/>
    <w:uiPriority w:val="99"/>
    <w:rsid w:val="009800F3"/>
    <w:pPr>
      <w:shd w:val="clear" w:color="auto" w:fill="FFFFFF"/>
      <w:spacing w:before="420" w:after="2580" w:line="325" w:lineRule="exact"/>
      <w:ind w:hanging="140"/>
      <w:jc w:val="center"/>
    </w:pPr>
    <w:rPr>
      <w:rFonts w:ascii="Times New Roman" w:eastAsiaTheme="minorHAnsi" w:hAnsi="Times New Roman"/>
      <w:sz w:val="27"/>
    </w:rPr>
  </w:style>
  <w:style w:type="paragraph" w:customStyle="1" w:styleId="Style12">
    <w:name w:val="Style12"/>
    <w:basedOn w:val="a"/>
    <w:uiPriority w:val="99"/>
    <w:rsid w:val="009800F3"/>
    <w:pPr>
      <w:widowControl w:val="0"/>
      <w:autoSpaceDE w:val="0"/>
      <w:autoSpaceDN w:val="0"/>
      <w:adjustRightInd w:val="0"/>
      <w:spacing w:after="0" w:line="480" w:lineRule="exact"/>
      <w:ind w:hanging="158"/>
    </w:pPr>
    <w:rPr>
      <w:rFonts w:ascii="Times New Roman" w:eastAsia="Times New Roman" w:hAnsi="Times New Roman"/>
      <w:sz w:val="24"/>
      <w:szCs w:val="24"/>
      <w:lang w:eastAsia="ru-RU"/>
    </w:rPr>
  </w:style>
  <w:style w:type="paragraph" w:customStyle="1" w:styleId="Style13">
    <w:name w:val="Style13"/>
    <w:basedOn w:val="a"/>
    <w:uiPriority w:val="99"/>
    <w:rsid w:val="009800F3"/>
    <w:pPr>
      <w:widowControl w:val="0"/>
      <w:autoSpaceDE w:val="0"/>
      <w:autoSpaceDN w:val="0"/>
      <w:adjustRightInd w:val="0"/>
      <w:spacing w:after="0" w:line="466" w:lineRule="exact"/>
      <w:ind w:firstLine="734"/>
      <w:jc w:val="both"/>
    </w:pPr>
    <w:rPr>
      <w:rFonts w:ascii="Times New Roman" w:eastAsia="Times New Roman" w:hAnsi="Times New Roman"/>
      <w:sz w:val="24"/>
      <w:szCs w:val="24"/>
      <w:lang w:eastAsia="ru-RU"/>
    </w:rPr>
  </w:style>
  <w:style w:type="paragraph" w:customStyle="1" w:styleId="Style20">
    <w:name w:val="Style20"/>
    <w:basedOn w:val="a"/>
    <w:uiPriority w:val="99"/>
    <w:rsid w:val="009800F3"/>
    <w:pPr>
      <w:widowControl w:val="0"/>
      <w:autoSpaceDE w:val="0"/>
      <w:autoSpaceDN w:val="0"/>
      <w:adjustRightInd w:val="0"/>
      <w:spacing w:after="0" w:line="468" w:lineRule="exact"/>
      <w:ind w:firstLine="610"/>
      <w:jc w:val="both"/>
    </w:pPr>
    <w:rPr>
      <w:rFonts w:ascii="Times New Roman" w:eastAsia="Times New Roman" w:hAnsi="Times New Roman"/>
      <w:sz w:val="24"/>
      <w:szCs w:val="24"/>
      <w:lang w:eastAsia="ru-RU"/>
    </w:rPr>
  </w:style>
  <w:style w:type="paragraph" w:customStyle="1" w:styleId="Style22">
    <w:name w:val="Style22"/>
    <w:basedOn w:val="a"/>
    <w:uiPriority w:val="99"/>
    <w:rsid w:val="009800F3"/>
    <w:pPr>
      <w:widowControl w:val="0"/>
      <w:autoSpaceDE w:val="0"/>
      <w:autoSpaceDN w:val="0"/>
      <w:adjustRightInd w:val="0"/>
      <w:spacing w:after="0" w:line="483" w:lineRule="exact"/>
      <w:ind w:firstLine="720"/>
      <w:jc w:val="both"/>
    </w:pPr>
    <w:rPr>
      <w:rFonts w:ascii="Times New Roman" w:eastAsia="Times New Roman" w:hAnsi="Times New Roman"/>
      <w:sz w:val="24"/>
      <w:szCs w:val="24"/>
      <w:lang w:eastAsia="ru-RU"/>
    </w:rPr>
  </w:style>
  <w:style w:type="character" w:customStyle="1" w:styleId="FontStyle26">
    <w:name w:val="Font Style26"/>
    <w:basedOn w:val="a0"/>
    <w:uiPriority w:val="99"/>
    <w:rsid w:val="009800F3"/>
    <w:rPr>
      <w:rFonts w:ascii="Times New Roman" w:hAnsi="Times New Roman" w:cs="Times New Roman"/>
      <w:sz w:val="26"/>
      <w:szCs w:val="26"/>
    </w:rPr>
  </w:style>
  <w:style w:type="paragraph" w:customStyle="1" w:styleId="ConsPlusNormal">
    <w:name w:val="ConsPlusNormal"/>
    <w:rsid w:val="005A00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17">
    <w:name w:val="Style17"/>
    <w:basedOn w:val="a"/>
    <w:uiPriority w:val="99"/>
    <w:rsid w:val="005A00B6"/>
    <w:pPr>
      <w:widowControl w:val="0"/>
      <w:autoSpaceDE w:val="0"/>
      <w:autoSpaceDN w:val="0"/>
      <w:adjustRightInd w:val="0"/>
      <w:spacing w:after="0" w:line="322" w:lineRule="exact"/>
      <w:ind w:firstLine="744"/>
      <w:jc w:val="both"/>
    </w:pPr>
    <w:rPr>
      <w:rFonts w:ascii="Times New Roman" w:eastAsia="Times New Roman" w:hAnsi="Times New Roman"/>
      <w:sz w:val="24"/>
      <w:szCs w:val="24"/>
      <w:lang w:eastAsia="ru-RU"/>
    </w:rPr>
  </w:style>
  <w:style w:type="paragraph" w:styleId="a5">
    <w:name w:val="No Spacing"/>
    <w:uiPriority w:val="1"/>
    <w:qFormat/>
    <w:rsid w:val="00F365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DF67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6771"/>
    <w:rPr>
      <w:rFonts w:ascii="Calibri" w:eastAsia="Calibri" w:hAnsi="Calibri" w:cs="Times New Roman"/>
    </w:rPr>
  </w:style>
  <w:style w:type="paragraph" w:styleId="a8">
    <w:name w:val="footer"/>
    <w:basedOn w:val="a"/>
    <w:link w:val="a9"/>
    <w:uiPriority w:val="99"/>
    <w:unhideWhenUsed/>
    <w:rsid w:val="00DF67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6771"/>
    <w:rPr>
      <w:rFonts w:ascii="Calibri" w:eastAsia="Calibri" w:hAnsi="Calibri" w:cs="Times New Roman"/>
    </w:rPr>
  </w:style>
  <w:style w:type="paragraph" w:styleId="aa">
    <w:name w:val="List Paragraph"/>
    <w:basedOn w:val="a"/>
    <w:uiPriority w:val="34"/>
    <w:qFormat/>
    <w:rsid w:val="003F61AD"/>
    <w:pPr>
      <w:ind w:left="720"/>
      <w:contextualSpacing/>
    </w:pPr>
  </w:style>
  <w:style w:type="paragraph" w:styleId="ab">
    <w:name w:val="Balloon Text"/>
    <w:basedOn w:val="a"/>
    <w:link w:val="ac"/>
    <w:uiPriority w:val="99"/>
    <w:semiHidden/>
    <w:unhideWhenUsed/>
    <w:rsid w:val="00C32E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2E32"/>
    <w:rPr>
      <w:rFonts w:ascii="Tahoma" w:eastAsia="Calibri" w:hAnsi="Tahoma" w:cs="Tahoma"/>
      <w:sz w:val="16"/>
      <w:szCs w:val="16"/>
    </w:rPr>
  </w:style>
  <w:style w:type="character" w:styleId="ad">
    <w:name w:val="Hyperlink"/>
    <w:basedOn w:val="a0"/>
    <w:uiPriority w:val="99"/>
    <w:unhideWhenUsed/>
    <w:rsid w:val="006422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5871">
      <w:bodyDiv w:val="1"/>
      <w:marLeft w:val="0"/>
      <w:marRight w:val="0"/>
      <w:marTop w:val="0"/>
      <w:marBottom w:val="0"/>
      <w:divBdr>
        <w:top w:val="none" w:sz="0" w:space="0" w:color="auto"/>
        <w:left w:val="none" w:sz="0" w:space="0" w:color="auto"/>
        <w:bottom w:val="none" w:sz="0" w:space="0" w:color="auto"/>
        <w:right w:val="none" w:sz="0" w:space="0" w:color="auto"/>
      </w:divBdr>
    </w:div>
    <w:div w:id="179586064">
      <w:bodyDiv w:val="1"/>
      <w:marLeft w:val="0"/>
      <w:marRight w:val="0"/>
      <w:marTop w:val="0"/>
      <w:marBottom w:val="0"/>
      <w:divBdr>
        <w:top w:val="none" w:sz="0" w:space="0" w:color="auto"/>
        <w:left w:val="none" w:sz="0" w:space="0" w:color="auto"/>
        <w:bottom w:val="none" w:sz="0" w:space="0" w:color="auto"/>
        <w:right w:val="none" w:sz="0" w:space="0" w:color="auto"/>
      </w:divBdr>
    </w:div>
    <w:div w:id="253636538">
      <w:bodyDiv w:val="1"/>
      <w:marLeft w:val="0"/>
      <w:marRight w:val="0"/>
      <w:marTop w:val="0"/>
      <w:marBottom w:val="0"/>
      <w:divBdr>
        <w:top w:val="none" w:sz="0" w:space="0" w:color="auto"/>
        <w:left w:val="none" w:sz="0" w:space="0" w:color="auto"/>
        <w:bottom w:val="none" w:sz="0" w:space="0" w:color="auto"/>
        <w:right w:val="none" w:sz="0" w:space="0" w:color="auto"/>
      </w:divBdr>
    </w:div>
    <w:div w:id="321276389">
      <w:bodyDiv w:val="1"/>
      <w:marLeft w:val="0"/>
      <w:marRight w:val="0"/>
      <w:marTop w:val="0"/>
      <w:marBottom w:val="0"/>
      <w:divBdr>
        <w:top w:val="none" w:sz="0" w:space="0" w:color="auto"/>
        <w:left w:val="none" w:sz="0" w:space="0" w:color="auto"/>
        <w:bottom w:val="none" w:sz="0" w:space="0" w:color="auto"/>
        <w:right w:val="none" w:sz="0" w:space="0" w:color="auto"/>
      </w:divBdr>
    </w:div>
    <w:div w:id="328294506">
      <w:bodyDiv w:val="1"/>
      <w:marLeft w:val="0"/>
      <w:marRight w:val="0"/>
      <w:marTop w:val="0"/>
      <w:marBottom w:val="0"/>
      <w:divBdr>
        <w:top w:val="none" w:sz="0" w:space="0" w:color="auto"/>
        <w:left w:val="none" w:sz="0" w:space="0" w:color="auto"/>
        <w:bottom w:val="none" w:sz="0" w:space="0" w:color="auto"/>
        <w:right w:val="none" w:sz="0" w:space="0" w:color="auto"/>
      </w:divBdr>
    </w:div>
    <w:div w:id="365447169">
      <w:bodyDiv w:val="1"/>
      <w:marLeft w:val="0"/>
      <w:marRight w:val="0"/>
      <w:marTop w:val="0"/>
      <w:marBottom w:val="0"/>
      <w:divBdr>
        <w:top w:val="none" w:sz="0" w:space="0" w:color="auto"/>
        <w:left w:val="none" w:sz="0" w:space="0" w:color="auto"/>
        <w:bottom w:val="none" w:sz="0" w:space="0" w:color="auto"/>
        <w:right w:val="none" w:sz="0" w:space="0" w:color="auto"/>
      </w:divBdr>
    </w:div>
    <w:div w:id="397362752">
      <w:bodyDiv w:val="1"/>
      <w:marLeft w:val="0"/>
      <w:marRight w:val="0"/>
      <w:marTop w:val="0"/>
      <w:marBottom w:val="0"/>
      <w:divBdr>
        <w:top w:val="none" w:sz="0" w:space="0" w:color="auto"/>
        <w:left w:val="none" w:sz="0" w:space="0" w:color="auto"/>
        <w:bottom w:val="none" w:sz="0" w:space="0" w:color="auto"/>
        <w:right w:val="none" w:sz="0" w:space="0" w:color="auto"/>
      </w:divBdr>
    </w:div>
    <w:div w:id="526605238">
      <w:bodyDiv w:val="1"/>
      <w:marLeft w:val="0"/>
      <w:marRight w:val="0"/>
      <w:marTop w:val="0"/>
      <w:marBottom w:val="0"/>
      <w:divBdr>
        <w:top w:val="none" w:sz="0" w:space="0" w:color="auto"/>
        <w:left w:val="none" w:sz="0" w:space="0" w:color="auto"/>
        <w:bottom w:val="none" w:sz="0" w:space="0" w:color="auto"/>
        <w:right w:val="none" w:sz="0" w:space="0" w:color="auto"/>
      </w:divBdr>
    </w:div>
    <w:div w:id="573583861">
      <w:bodyDiv w:val="1"/>
      <w:marLeft w:val="0"/>
      <w:marRight w:val="0"/>
      <w:marTop w:val="0"/>
      <w:marBottom w:val="0"/>
      <w:divBdr>
        <w:top w:val="none" w:sz="0" w:space="0" w:color="auto"/>
        <w:left w:val="none" w:sz="0" w:space="0" w:color="auto"/>
        <w:bottom w:val="none" w:sz="0" w:space="0" w:color="auto"/>
        <w:right w:val="none" w:sz="0" w:space="0" w:color="auto"/>
      </w:divBdr>
    </w:div>
    <w:div w:id="644353930">
      <w:bodyDiv w:val="1"/>
      <w:marLeft w:val="0"/>
      <w:marRight w:val="0"/>
      <w:marTop w:val="0"/>
      <w:marBottom w:val="0"/>
      <w:divBdr>
        <w:top w:val="none" w:sz="0" w:space="0" w:color="auto"/>
        <w:left w:val="none" w:sz="0" w:space="0" w:color="auto"/>
        <w:bottom w:val="none" w:sz="0" w:space="0" w:color="auto"/>
        <w:right w:val="none" w:sz="0" w:space="0" w:color="auto"/>
      </w:divBdr>
    </w:div>
    <w:div w:id="655035013">
      <w:bodyDiv w:val="1"/>
      <w:marLeft w:val="0"/>
      <w:marRight w:val="0"/>
      <w:marTop w:val="0"/>
      <w:marBottom w:val="0"/>
      <w:divBdr>
        <w:top w:val="none" w:sz="0" w:space="0" w:color="auto"/>
        <w:left w:val="none" w:sz="0" w:space="0" w:color="auto"/>
        <w:bottom w:val="none" w:sz="0" w:space="0" w:color="auto"/>
        <w:right w:val="none" w:sz="0" w:space="0" w:color="auto"/>
      </w:divBdr>
    </w:div>
    <w:div w:id="709649178">
      <w:bodyDiv w:val="1"/>
      <w:marLeft w:val="0"/>
      <w:marRight w:val="0"/>
      <w:marTop w:val="0"/>
      <w:marBottom w:val="0"/>
      <w:divBdr>
        <w:top w:val="none" w:sz="0" w:space="0" w:color="auto"/>
        <w:left w:val="none" w:sz="0" w:space="0" w:color="auto"/>
        <w:bottom w:val="none" w:sz="0" w:space="0" w:color="auto"/>
        <w:right w:val="none" w:sz="0" w:space="0" w:color="auto"/>
      </w:divBdr>
    </w:div>
    <w:div w:id="741831598">
      <w:bodyDiv w:val="1"/>
      <w:marLeft w:val="0"/>
      <w:marRight w:val="0"/>
      <w:marTop w:val="0"/>
      <w:marBottom w:val="0"/>
      <w:divBdr>
        <w:top w:val="none" w:sz="0" w:space="0" w:color="auto"/>
        <w:left w:val="none" w:sz="0" w:space="0" w:color="auto"/>
        <w:bottom w:val="none" w:sz="0" w:space="0" w:color="auto"/>
        <w:right w:val="none" w:sz="0" w:space="0" w:color="auto"/>
      </w:divBdr>
    </w:div>
    <w:div w:id="752314179">
      <w:bodyDiv w:val="1"/>
      <w:marLeft w:val="0"/>
      <w:marRight w:val="0"/>
      <w:marTop w:val="0"/>
      <w:marBottom w:val="0"/>
      <w:divBdr>
        <w:top w:val="none" w:sz="0" w:space="0" w:color="auto"/>
        <w:left w:val="none" w:sz="0" w:space="0" w:color="auto"/>
        <w:bottom w:val="none" w:sz="0" w:space="0" w:color="auto"/>
        <w:right w:val="none" w:sz="0" w:space="0" w:color="auto"/>
      </w:divBdr>
    </w:div>
    <w:div w:id="833836269">
      <w:bodyDiv w:val="1"/>
      <w:marLeft w:val="0"/>
      <w:marRight w:val="0"/>
      <w:marTop w:val="0"/>
      <w:marBottom w:val="0"/>
      <w:divBdr>
        <w:top w:val="none" w:sz="0" w:space="0" w:color="auto"/>
        <w:left w:val="none" w:sz="0" w:space="0" w:color="auto"/>
        <w:bottom w:val="none" w:sz="0" w:space="0" w:color="auto"/>
        <w:right w:val="none" w:sz="0" w:space="0" w:color="auto"/>
      </w:divBdr>
    </w:div>
    <w:div w:id="839855094">
      <w:bodyDiv w:val="1"/>
      <w:marLeft w:val="0"/>
      <w:marRight w:val="0"/>
      <w:marTop w:val="0"/>
      <w:marBottom w:val="0"/>
      <w:divBdr>
        <w:top w:val="none" w:sz="0" w:space="0" w:color="auto"/>
        <w:left w:val="none" w:sz="0" w:space="0" w:color="auto"/>
        <w:bottom w:val="none" w:sz="0" w:space="0" w:color="auto"/>
        <w:right w:val="none" w:sz="0" w:space="0" w:color="auto"/>
      </w:divBdr>
    </w:div>
    <w:div w:id="960840233">
      <w:bodyDiv w:val="1"/>
      <w:marLeft w:val="0"/>
      <w:marRight w:val="0"/>
      <w:marTop w:val="0"/>
      <w:marBottom w:val="0"/>
      <w:divBdr>
        <w:top w:val="none" w:sz="0" w:space="0" w:color="auto"/>
        <w:left w:val="none" w:sz="0" w:space="0" w:color="auto"/>
        <w:bottom w:val="none" w:sz="0" w:space="0" w:color="auto"/>
        <w:right w:val="none" w:sz="0" w:space="0" w:color="auto"/>
      </w:divBdr>
    </w:div>
    <w:div w:id="1037968911">
      <w:bodyDiv w:val="1"/>
      <w:marLeft w:val="0"/>
      <w:marRight w:val="0"/>
      <w:marTop w:val="0"/>
      <w:marBottom w:val="0"/>
      <w:divBdr>
        <w:top w:val="none" w:sz="0" w:space="0" w:color="auto"/>
        <w:left w:val="none" w:sz="0" w:space="0" w:color="auto"/>
        <w:bottom w:val="none" w:sz="0" w:space="0" w:color="auto"/>
        <w:right w:val="none" w:sz="0" w:space="0" w:color="auto"/>
      </w:divBdr>
    </w:div>
    <w:div w:id="1066106879">
      <w:bodyDiv w:val="1"/>
      <w:marLeft w:val="0"/>
      <w:marRight w:val="0"/>
      <w:marTop w:val="0"/>
      <w:marBottom w:val="0"/>
      <w:divBdr>
        <w:top w:val="none" w:sz="0" w:space="0" w:color="auto"/>
        <w:left w:val="none" w:sz="0" w:space="0" w:color="auto"/>
        <w:bottom w:val="none" w:sz="0" w:space="0" w:color="auto"/>
        <w:right w:val="none" w:sz="0" w:space="0" w:color="auto"/>
      </w:divBdr>
    </w:div>
    <w:div w:id="1066759057">
      <w:bodyDiv w:val="1"/>
      <w:marLeft w:val="0"/>
      <w:marRight w:val="0"/>
      <w:marTop w:val="0"/>
      <w:marBottom w:val="0"/>
      <w:divBdr>
        <w:top w:val="none" w:sz="0" w:space="0" w:color="auto"/>
        <w:left w:val="none" w:sz="0" w:space="0" w:color="auto"/>
        <w:bottom w:val="none" w:sz="0" w:space="0" w:color="auto"/>
        <w:right w:val="none" w:sz="0" w:space="0" w:color="auto"/>
      </w:divBdr>
    </w:div>
    <w:div w:id="1080175689">
      <w:bodyDiv w:val="1"/>
      <w:marLeft w:val="0"/>
      <w:marRight w:val="0"/>
      <w:marTop w:val="0"/>
      <w:marBottom w:val="0"/>
      <w:divBdr>
        <w:top w:val="none" w:sz="0" w:space="0" w:color="auto"/>
        <w:left w:val="none" w:sz="0" w:space="0" w:color="auto"/>
        <w:bottom w:val="none" w:sz="0" w:space="0" w:color="auto"/>
        <w:right w:val="none" w:sz="0" w:space="0" w:color="auto"/>
      </w:divBdr>
    </w:div>
    <w:div w:id="1171141686">
      <w:bodyDiv w:val="1"/>
      <w:marLeft w:val="0"/>
      <w:marRight w:val="0"/>
      <w:marTop w:val="0"/>
      <w:marBottom w:val="0"/>
      <w:divBdr>
        <w:top w:val="none" w:sz="0" w:space="0" w:color="auto"/>
        <w:left w:val="none" w:sz="0" w:space="0" w:color="auto"/>
        <w:bottom w:val="none" w:sz="0" w:space="0" w:color="auto"/>
        <w:right w:val="none" w:sz="0" w:space="0" w:color="auto"/>
      </w:divBdr>
    </w:div>
    <w:div w:id="1188442705">
      <w:bodyDiv w:val="1"/>
      <w:marLeft w:val="0"/>
      <w:marRight w:val="0"/>
      <w:marTop w:val="0"/>
      <w:marBottom w:val="0"/>
      <w:divBdr>
        <w:top w:val="none" w:sz="0" w:space="0" w:color="auto"/>
        <w:left w:val="none" w:sz="0" w:space="0" w:color="auto"/>
        <w:bottom w:val="none" w:sz="0" w:space="0" w:color="auto"/>
        <w:right w:val="none" w:sz="0" w:space="0" w:color="auto"/>
      </w:divBdr>
    </w:div>
    <w:div w:id="1207985831">
      <w:bodyDiv w:val="1"/>
      <w:marLeft w:val="0"/>
      <w:marRight w:val="0"/>
      <w:marTop w:val="0"/>
      <w:marBottom w:val="0"/>
      <w:divBdr>
        <w:top w:val="none" w:sz="0" w:space="0" w:color="auto"/>
        <w:left w:val="none" w:sz="0" w:space="0" w:color="auto"/>
        <w:bottom w:val="none" w:sz="0" w:space="0" w:color="auto"/>
        <w:right w:val="none" w:sz="0" w:space="0" w:color="auto"/>
      </w:divBdr>
    </w:div>
    <w:div w:id="1260748284">
      <w:bodyDiv w:val="1"/>
      <w:marLeft w:val="0"/>
      <w:marRight w:val="0"/>
      <w:marTop w:val="0"/>
      <w:marBottom w:val="0"/>
      <w:divBdr>
        <w:top w:val="none" w:sz="0" w:space="0" w:color="auto"/>
        <w:left w:val="none" w:sz="0" w:space="0" w:color="auto"/>
        <w:bottom w:val="none" w:sz="0" w:space="0" w:color="auto"/>
        <w:right w:val="none" w:sz="0" w:space="0" w:color="auto"/>
      </w:divBdr>
    </w:div>
    <w:div w:id="1281230321">
      <w:bodyDiv w:val="1"/>
      <w:marLeft w:val="0"/>
      <w:marRight w:val="0"/>
      <w:marTop w:val="0"/>
      <w:marBottom w:val="0"/>
      <w:divBdr>
        <w:top w:val="none" w:sz="0" w:space="0" w:color="auto"/>
        <w:left w:val="none" w:sz="0" w:space="0" w:color="auto"/>
        <w:bottom w:val="none" w:sz="0" w:space="0" w:color="auto"/>
        <w:right w:val="none" w:sz="0" w:space="0" w:color="auto"/>
      </w:divBdr>
    </w:div>
    <w:div w:id="1385133969">
      <w:bodyDiv w:val="1"/>
      <w:marLeft w:val="0"/>
      <w:marRight w:val="0"/>
      <w:marTop w:val="0"/>
      <w:marBottom w:val="0"/>
      <w:divBdr>
        <w:top w:val="none" w:sz="0" w:space="0" w:color="auto"/>
        <w:left w:val="none" w:sz="0" w:space="0" w:color="auto"/>
        <w:bottom w:val="none" w:sz="0" w:space="0" w:color="auto"/>
        <w:right w:val="none" w:sz="0" w:space="0" w:color="auto"/>
      </w:divBdr>
    </w:div>
    <w:div w:id="1421364783">
      <w:bodyDiv w:val="1"/>
      <w:marLeft w:val="0"/>
      <w:marRight w:val="0"/>
      <w:marTop w:val="0"/>
      <w:marBottom w:val="0"/>
      <w:divBdr>
        <w:top w:val="none" w:sz="0" w:space="0" w:color="auto"/>
        <w:left w:val="none" w:sz="0" w:space="0" w:color="auto"/>
        <w:bottom w:val="none" w:sz="0" w:space="0" w:color="auto"/>
        <w:right w:val="none" w:sz="0" w:space="0" w:color="auto"/>
      </w:divBdr>
    </w:div>
    <w:div w:id="1462305767">
      <w:bodyDiv w:val="1"/>
      <w:marLeft w:val="0"/>
      <w:marRight w:val="0"/>
      <w:marTop w:val="0"/>
      <w:marBottom w:val="0"/>
      <w:divBdr>
        <w:top w:val="none" w:sz="0" w:space="0" w:color="auto"/>
        <w:left w:val="none" w:sz="0" w:space="0" w:color="auto"/>
        <w:bottom w:val="none" w:sz="0" w:space="0" w:color="auto"/>
        <w:right w:val="none" w:sz="0" w:space="0" w:color="auto"/>
      </w:divBdr>
    </w:div>
    <w:div w:id="1517622845">
      <w:bodyDiv w:val="1"/>
      <w:marLeft w:val="0"/>
      <w:marRight w:val="0"/>
      <w:marTop w:val="0"/>
      <w:marBottom w:val="0"/>
      <w:divBdr>
        <w:top w:val="none" w:sz="0" w:space="0" w:color="auto"/>
        <w:left w:val="none" w:sz="0" w:space="0" w:color="auto"/>
        <w:bottom w:val="none" w:sz="0" w:space="0" w:color="auto"/>
        <w:right w:val="none" w:sz="0" w:space="0" w:color="auto"/>
      </w:divBdr>
    </w:div>
    <w:div w:id="1596133943">
      <w:bodyDiv w:val="1"/>
      <w:marLeft w:val="0"/>
      <w:marRight w:val="0"/>
      <w:marTop w:val="0"/>
      <w:marBottom w:val="0"/>
      <w:divBdr>
        <w:top w:val="none" w:sz="0" w:space="0" w:color="auto"/>
        <w:left w:val="none" w:sz="0" w:space="0" w:color="auto"/>
        <w:bottom w:val="none" w:sz="0" w:space="0" w:color="auto"/>
        <w:right w:val="none" w:sz="0" w:space="0" w:color="auto"/>
      </w:divBdr>
    </w:div>
    <w:div w:id="1608271107">
      <w:bodyDiv w:val="1"/>
      <w:marLeft w:val="0"/>
      <w:marRight w:val="0"/>
      <w:marTop w:val="0"/>
      <w:marBottom w:val="0"/>
      <w:divBdr>
        <w:top w:val="none" w:sz="0" w:space="0" w:color="auto"/>
        <w:left w:val="none" w:sz="0" w:space="0" w:color="auto"/>
        <w:bottom w:val="none" w:sz="0" w:space="0" w:color="auto"/>
        <w:right w:val="none" w:sz="0" w:space="0" w:color="auto"/>
      </w:divBdr>
    </w:div>
    <w:div w:id="1730153662">
      <w:bodyDiv w:val="1"/>
      <w:marLeft w:val="0"/>
      <w:marRight w:val="0"/>
      <w:marTop w:val="0"/>
      <w:marBottom w:val="0"/>
      <w:divBdr>
        <w:top w:val="none" w:sz="0" w:space="0" w:color="auto"/>
        <w:left w:val="none" w:sz="0" w:space="0" w:color="auto"/>
        <w:bottom w:val="none" w:sz="0" w:space="0" w:color="auto"/>
        <w:right w:val="none" w:sz="0" w:space="0" w:color="auto"/>
      </w:divBdr>
    </w:div>
    <w:div w:id="1743867278">
      <w:bodyDiv w:val="1"/>
      <w:marLeft w:val="0"/>
      <w:marRight w:val="0"/>
      <w:marTop w:val="0"/>
      <w:marBottom w:val="0"/>
      <w:divBdr>
        <w:top w:val="none" w:sz="0" w:space="0" w:color="auto"/>
        <w:left w:val="none" w:sz="0" w:space="0" w:color="auto"/>
        <w:bottom w:val="none" w:sz="0" w:space="0" w:color="auto"/>
        <w:right w:val="none" w:sz="0" w:space="0" w:color="auto"/>
      </w:divBdr>
    </w:div>
    <w:div w:id="1768385198">
      <w:bodyDiv w:val="1"/>
      <w:marLeft w:val="0"/>
      <w:marRight w:val="0"/>
      <w:marTop w:val="0"/>
      <w:marBottom w:val="0"/>
      <w:divBdr>
        <w:top w:val="none" w:sz="0" w:space="0" w:color="auto"/>
        <w:left w:val="none" w:sz="0" w:space="0" w:color="auto"/>
        <w:bottom w:val="none" w:sz="0" w:space="0" w:color="auto"/>
        <w:right w:val="none" w:sz="0" w:space="0" w:color="auto"/>
      </w:divBdr>
    </w:div>
    <w:div w:id="1896693308">
      <w:bodyDiv w:val="1"/>
      <w:marLeft w:val="0"/>
      <w:marRight w:val="0"/>
      <w:marTop w:val="0"/>
      <w:marBottom w:val="0"/>
      <w:divBdr>
        <w:top w:val="none" w:sz="0" w:space="0" w:color="auto"/>
        <w:left w:val="none" w:sz="0" w:space="0" w:color="auto"/>
        <w:bottom w:val="none" w:sz="0" w:space="0" w:color="auto"/>
        <w:right w:val="none" w:sz="0" w:space="0" w:color="auto"/>
      </w:divBdr>
    </w:div>
    <w:div w:id="1927956672">
      <w:bodyDiv w:val="1"/>
      <w:marLeft w:val="0"/>
      <w:marRight w:val="0"/>
      <w:marTop w:val="0"/>
      <w:marBottom w:val="0"/>
      <w:divBdr>
        <w:top w:val="none" w:sz="0" w:space="0" w:color="auto"/>
        <w:left w:val="none" w:sz="0" w:space="0" w:color="auto"/>
        <w:bottom w:val="none" w:sz="0" w:space="0" w:color="auto"/>
        <w:right w:val="none" w:sz="0" w:space="0" w:color="auto"/>
      </w:divBdr>
    </w:div>
    <w:div w:id="19886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pr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99D414D02366184C736FE12A1CDB21EF48185126ED6E6E8B25983D2AEC740133A102443FCF84FD4669C8F02DBeCk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3D08-5E2E-49D2-88E5-934CAB0C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10745</Words>
  <Characters>61249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MZ</Company>
  <LinksUpToDate>false</LinksUpToDate>
  <CharactersWithSpaces>71851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Суна</dc:creator>
  <cp:lastModifiedBy>Виталий Еременко</cp:lastModifiedBy>
  <cp:revision>2</cp:revision>
  <cp:lastPrinted>2023-12-21T19:11:00Z</cp:lastPrinted>
  <dcterms:created xsi:type="dcterms:W3CDTF">2024-03-04T11:06:00Z</dcterms:created>
  <dcterms:modified xsi:type="dcterms:W3CDTF">2024-03-04T11:06:00Z</dcterms:modified>
</cp:coreProperties>
</file>